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13674C" w14:textId="77777777" w:rsidR="00343759" w:rsidRDefault="00343759" w:rsidP="00116D93">
      <w:pPr>
        <w:jc w:val="center"/>
        <w:rPr>
          <w:rFonts w:cs="Segoe UI"/>
          <w:b/>
          <w:bCs/>
          <w:sz w:val="36"/>
          <w:szCs w:val="36"/>
          <w:lang w:val="en-GB"/>
        </w:rPr>
      </w:pPr>
    </w:p>
    <w:p w14:paraId="526E8A67" w14:textId="77777777" w:rsidR="00116D93" w:rsidRDefault="0084612B" w:rsidP="00343759">
      <w:pPr>
        <w:jc w:val="center"/>
        <w:rPr>
          <w:rFonts w:cs="Segoe UI"/>
          <w:b/>
          <w:bCs/>
          <w:sz w:val="36"/>
          <w:szCs w:val="36"/>
          <w:lang w:val="en-GB"/>
        </w:rPr>
      </w:pPr>
      <w:r w:rsidRPr="00116D93">
        <w:rPr>
          <w:rFonts w:cs="Segoe UI"/>
          <w:b/>
          <w:bCs/>
          <w:sz w:val="36"/>
          <w:szCs w:val="36"/>
          <w:lang w:val="en-GB"/>
        </w:rPr>
        <w:t>Analysis of neighbourhoods in Barcelona to open an ecological supermarket</w:t>
      </w:r>
    </w:p>
    <w:p w14:paraId="75C0694E" w14:textId="77777777" w:rsidR="00343759" w:rsidRPr="00116D93" w:rsidRDefault="00343759" w:rsidP="00343759">
      <w:pPr>
        <w:rPr>
          <w:rFonts w:cs="Segoe UI"/>
          <w:b/>
          <w:bCs/>
          <w:sz w:val="36"/>
          <w:szCs w:val="36"/>
          <w:lang w:val="en-GB"/>
        </w:rPr>
      </w:pPr>
    </w:p>
    <w:p w14:paraId="7194D802" w14:textId="77777777" w:rsidR="00116D93" w:rsidRPr="00343759" w:rsidRDefault="0084612B" w:rsidP="00343759">
      <w:pPr>
        <w:jc w:val="center"/>
        <w:rPr>
          <w:rFonts w:cs="Segoe UI"/>
          <w:b/>
          <w:bCs/>
          <w:lang w:val="en-GB"/>
        </w:rPr>
      </w:pPr>
      <w:r w:rsidRPr="00116D93">
        <w:rPr>
          <w:rFonts w:cs="Segoe UI"/>
          <w:b/>
          <w:bCs/>
          <w:lang w:val="en-GB"/>
        </w:rPr>
        <w:t>Guillermo Fantoni</w:t>
      </w:r>
    </w:p>
    <w:p w14:paraId="762FBC89" w14:textId="77777777" w:rsidR="001D6207" w:rsidRDefault="0084612B" w:rsidP="00116D93">
      <w:pPr>
        <w:jc w:val="center"/>
        <w:rPr>
          <w:rFonts w:cs="Segoe UI"/>
          <w:sz w:val="24"/>
          <w:szCs w:val="24"/>
          <w:lang w:val="en-GB"/>
        </w:rPr>
      </w:pPr>
      <w:r w:rsidRPr="00116D93">
        <w:rPr>
          <w:rFonts w:cs="Segoe UI"/>
          <w:sz w:val="24"/>
          <w:szCs w:val="24"/>
          <w:lang w:val="en-GB"/>
        </w:rPr>
        <w:t>May 2</w:t>
      </w:r>
      <w:r w:rsidR="00116D93" w:rsidRPr="00116D93">
        <w:rPr>
          <w:rFonts w:cs="Segoe UI"/>
          <w:sz w:val="24"/>
          <w:szCs w:val="24"/>
          <w:lang w:val="en-GB"/>
        </w:rPr>
        <w:t>3</w:t>
      </w:r>
      <w:r w:rsidRPr="00116D93">
        <w:rPr>
          <w:rFonts w:cs="Segoe UI"/>
          <w:sz w:val="24"/>
          <w:szCs w:val="24"/>
          <w:lang w:val="en-GB"/>
        </w:rPr>
        <w:t>, 2021</w:t>
      </w:r>
    </w:p>
    <w:p w14:paraId="2060BEB2" w14:textId="77777777" w:rsidR="00343759" w:rsidRDefault="00343759" w:rsidP="00116D93">
      <w:pPr>
        <w:jc w:val="center"/>
        <w:rPr>
          <w:rFonts w:cs="Segoe UI"/>
          <w:sz w:val="24"/>
          <w:szCs w:val="24"/>
          <w:lang w:val="en-GB"/>
        </w:rPr>
      </w:pPr>
    </w:p>
    <w:p w14:paraId="3A806DEF" w14:textId="77777777" w:rsidR="00343759" w:rsidRPr="00116D93" w:rsidRDefault="00343759" w:rsidP="00116D93">
      <w:pPr>
        <w:jc w:val="center"/>
        <w:rPr>
          <w:rFonts w:cs="Segoe UI"/>
          <w:sz w:val="24"/>
          <w:szCs w:val="24"/>
          <w:lang w:val="en-GB"/>
        </w:rPr>
      </w:pPr>
    </w:p>
    <w:p w14:paraId="6C06374C" w14:textId="77777777" w:rsidR="001D6207" w:rsidRDefault="00116D93" w:rsidP="004339CB">
      <w:pPr>
        <w:jc w:val="center"/>
        <w:rPr>
          <w:lang w:val="en-GB"/>
        </w:rPr>
      </w:pPr>
      <w:r>
        <w:rPr>
          <w:lang w:val="en-GB"/>
        </w:rPr>
        <w:pict w14:anchorId="58F34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373.8pt">
            <v:imagedata r:id="rId8" o:title=""/>
          </v:shape>
        </w:pict>
      </w:r>
    </w:p>
    <w:p w14:paraId="458457C5" w14:textId="77777777" w:rsidR="001D6207" w:rsidRDefault="001D6207"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0127EF78" w14:textId="77777777" w:rsidR="001D6207" w:rsidRDefault="001D6207"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741A8C55" w14:textId="77777777" w:rsidR="001D6207" w:rsidRDefault="001D6207"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39868C7F" w14:textId="77777777" w:rsidR="001D6207" w:rsidRDefault="001D6207"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79C8ADA3" w14:textId="77777777" w:rsidR="00116D93" w:rsidRDefault="00116D93" w:rsidP="00343759">
      <w:pPr>
        <w:shd w:val="clear" w:color="auto" w:fill="FFFFFF"/>
        <w:spacing w:before="100" w:beforeAutospacing="1" w:after="100" w:afterAutospacing="1" w:line="240" w:lineRule="auto"/>
        <w:textAlignment w:val="baseline"/>
        <w:outlineLvl w:val="0"/>
        <w:rPr>
          <w:rFonts w:cs="Segoe UI"/>
          <w:kern w:val="36"/>
          <w:sz w:val="24"/>
          <w:szCs w:val="24"/>
          <w:lang w:val="en-GB"/>
        </w:rPr>
      </w:pPr>
    </w:p>
    <w:p w14:paraId="22BA4DB0" w14:textId="77777777" w:rsidR="00116D93" w:rsidRPr="00116D93" w:rsidRDefault="00116D93" w:rsidP="00116D93">
      <w:pPr>
        <w:rPr>
          <w:rFonts w:cs="Segoe UI"/>
          <w:b/>
          <w:bCs/>
          <w:sz w:val="24"/>
          <w:szCs w:val="24"/>
          <w:lang w:val="en-GB"/>
        </w:rPr>
      </w:pPr>
      <w:r w:rsidRPr="00116D93">
        <w:rPr>
          <w:rFonts w:cs="Segoe UI"/>
          <w:b/>
          <w:bCs/>
          <w:sz w:val="24"/>
          <w:szCs w:val="24"/>
          <w:lang w:val="en-GB"/>
        </w:rPr>
        <w:t xml:space="preserve">Abstract </w:t>
      </w:r>
    </w:p>
    <w:p w14:paraId="60431BFF" w14:textId="77777777" w:rsidR="004339CB" w:rsidRPr="004339CB" w:rsidRDefault="004339CB" w:rsidP="004339CB">
      <w:pPr>
        <w:rPr>
          <w:lang w:val="en-GB"/>
        </w:rPr>
      </w:pPr>
      <w:r w:rsidRPr="004339CB">
        <w:rPr>
          <w:lang w:val="en-GB"/>
        </w:rPr>
        <w:t xml:space="preserve">This </w:t>
      </w:r>
      <w:r>
        <w:rPr>
          <w:lang w:val="en-GB"/>
        </w:rPr>
        <w:t>report</w:t>
      </w:r>
      <w:r w:rsidRPr="004339CB">
        <w:rPr>
          <w:lang w:val="en-GB"/>
        </w:rPr>
        <w:t xml:space="preserve"> is part of the final project of the IBM data science course. The only purposes of this </w:t>
      </w:r>
      <w:r>
        <w:rPr>
          <w:lang w:val="en-GB"/>
        </w:rPr>
        <w:t>report</w:t>
      </w:r>
      <w:r w:rsidRPr="004339CB">
        <w:rPr>
          <w:lang w:val="en-GB"/>
        </w:rPr>
        <w:t xml:space="preserve"> are to demonstrate the skills acquired during the course. The main requirement is to use Foursquare to obtain the locations of interest, this is a problem because using the free version does not obtain all the locations and the results loses precision. It should be considered for the data analysed.</w:t>
      </w:r>
    </w:p>
    <w:p w14:paraId="0995F549" w14:textId="77777777" w:rsidR="004339CB" w:rsidRDefault="004339CB" w:rsidP="004339CB">
      <w:pPr>
        <w:rPr>
          <w:rFonts w:ascii="inherit" w:hAnsi="inherit"/>
          <w:b/>
          <w:bCs/>
          <w:bdr w:val="none" w:sz="0" w:space="0" w:color="auto" w:frame="1"/>
          <w:lang w:val="en-GB"/>
        </w:rPr>
      </w:pPr>
      <w:r w:rsidRPr="004339CB">
        <w:rPr>
          <w:lang w:val="en-GB"/>
        </w:rPr>
        <w:t xml:space="preserve">The objective of this </w:t>
      </w:r>
      <w:r>
        <w:rPr>
          <w:lang w:val="en-GB"/>
        </w:rPr>
        <w:t>report</w:t>
      </w:r>
      <w:r w:rsidRPr="004339CB">
        <w:rPr>
          <w:lang w:val="en-GB"/>
        </w:rPr>
        <w:t xml:space="preserve"> is analysing the Neighbourhoods data to determine </w:t>
      </w:r>
      <w:r w:rsidRPr="004339CB">
        <w:rPr>
          <w:rFonts w:ascii="inherit" w:hAnsi="inherit"/>
          <w:b/>
          <w:bCs/>
          <w:bdr w:val="none" w:sz="0" w:space="0" w:color="auto" w:frame="1"/>
          <w:lang w:val="en-GB"/>
        </w:rPr>
        <w:t>What are the best neighbourhoods to open an Ecological supermarket</w:t>
      </w:r>
      <w:r>
        <w:rPr>
          <w:rFonts w:ascii="inherit" w:hAnsi="inherit"/>
          <w:b/>
          <w:bCs/>
          <w:bdr w:val="none" w:sz="0" w:space="0" w:color="auto" w:frame="1"/>
          <w:lang w:val="en-GB"/>
        </w:rPr>
        <w:t xml:space="preserve">. </w:t>
      </w:r>
    </w:p>
    <w:p w14:paraId="58EF975B" w14:textId="77777777" w:rsidR="004339CB" w:rsidRPr="001C3FE1" w:rsidRDefault="004339CB" w:rsidP="004339CB">
      <w:pPr>
        <w:rPr>
          <w:lang w:val="en-GB"/>
        </w:rPr>
      </w:pPr>
      <w:r w:rsidRPr="004339CB">
        <w:rPr>
          <w:lang w:val="en"/>
        </w:rPr>
        <w:t>In this report, machine learning techniques such as clustering with K-Means or multiple linear regression are applied. Techniques such as webscrapting and the use of APIs such as Foursquare and Geopy are used for data extraction. Libraries such as pandas, beautifoulsoup, folium, matplotlib, numpy, sklearn and plotly are used. It works with files, CSV, XLSX, JSON, GEJSON, HTML.</w:t>
      </w:r>
    </w:p>
    <w:p w14:paraId="7A8E73D8" w14:textId="77777777" w:rsidR="004339CB" w:rsidRPr="004339CB" w:rsidRDefault="004339CB" w:rsidP="004339CB">
      <w:pPr>
        <w:rPr>
          <w:rFonts w:ascii="inherit" w:hAnsi="inherit"/>
          <w:b/>
          <w:bCs/>
          <w:bdr w:val="none" w:sz="0" w:space="0" w:color="auto" w:frame="1"/>
          <w:lang w:val="en-GB"/>
        </w:rPr>
      </w:pPr>
    </w:p>
    <w:p w14:paraId="45FF13FD" w14:textId="77777777" w:rsidR="00116D93" w:rsidRDefault="00116D93" w:rsidP="004339CB">
      <w:pPr>
        <w:shd w:val="clear" w:color="auto" w:fill="FFFFFF"/>
        <w:spacing w:before="100" w:beforeAutospacing="1" w:after="100" w:afterAutospacing="1" w:line="240" w:lineRule="auto"/>
        <w:textAlignment w:val="baseline"/>
        <w:outlineLvl w:val="0"/>
        <w:rPr>
          <w:rFonts w:cs="Segoe UI"/>
          <w:kern w:val="36"/>
          <w:sz w:val="24"/>
          <w:szCs w:val="24"/>
          <w:lang w:val="en-GB"/>
        </w:rPr>
      </w:pPr>
    </w:p>
    <w:p w14:paraId="65AEA7C0" w14:textId="77777777" w:rsidR="00116D93" w:rsidRDefault="00116D93"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78665E97" w14:textId="77777777" w:rsidR="001D6207" w:rsidRDefault="001D6207"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0A47D200" w14:textId="77777777" w:rsidR="001D6207" w:rsidRDefault="001D6207"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00500952" w14:textId="77777777" w:rsidR="001D6207" w:rsidRDefault="001D6207"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19822E90" w14:textId="77777777" w:rsidR="001D6207" w:rsidRDefault="001D6207"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3240FE64" w14:textId="77777777" w:rsidR="001D6207" w:rsidRDefault="001D6207"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026C0D64" w14:textId="77777777" w:rsidR="001D6207" w:rsidRDefault="001D6207"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064A70D3" w14:textId="77777777" w:rsidR="00116D93" w:rsidRDefault="00116D93"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70D70AAB" w14:textId="77777777" w:rsidR="00116D93" w:rsidRDefault="00116D93"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04C145EA" w14:textId="77777777" w:rsidR="00116D93" w:rsidRDefault="00116D93"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05A3D9AF" w14:textId="77777777" w:rsidR="00116D93" w:rsidRDefault="00116D93"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79E2C079" w14:textId="77777777" w:rsidR="00116D93" w:rsidRDefault="00116D93"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0AFEE11D" w14:textId="77777777" w:rsidR="00116D93" w:rsidRDefault="00116D93"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6F0ED273" w14:textId="77777777" w:rsidR="00116D93" w:rsidRDefault="00116D93"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26AC7978" w14:textId="77777777" w:rsidR="00116D93" w:rsidRDefault="00116D93"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41BCB574" w14:textId="77777777" w:rsidR="00116D93" w:rsidRDefault="00116D93" w:rsidP="004339CB">
      <w:pPr>
        <w:shd w:val="clear" w:color="auto" w:fill="FFFFFF"/>
        <w:spacing w:before="100" w:beforeAutospacing="1" w:after="100" w:afterAutospacing="1" w:line="240" w:lineRule="auto"/>
        <w:textAlignment w:val="baseline"/>
        <w:outlineLvl w:val="0"/>
        <w:rPr>
          <w:rFonts w:cs="Segoe UI"/>
          <w:kern w:val="36"/>
          <w:sz w:val="24"/>
          <w:szCs w:val="24"/>
          <w:lang w:val="en-GB"/>
        </w:rPr>
      </w:pPr>
    </w:p>
    <w:p w14:paraId="7F89FA34" w14:textId="77777777" w:rsidR="00116D93" w:rsidRDefault="00116D93">
      <w:pPr>
        <w:pStyle w:val="TOCHeading"/>
      </w:pPr>
      <w:r>
        <w:t>Table of Contents</w:t>
      </w:r>
    </w:p>
    <w:p w14:paraId="6B509FA3" w14:textId="77777777" w:rsidR="0012553C" w:rsidRDefault="00116D93">
      <w:pPr>
        <w:pStyle w:val="TOC1"/>
        <w:tabs>
          <w:tab w:val="right" w:leader="dot" w:pos="9962"/>
        </w:tabs>
        <w:rPr>
          <w:rFonts w:asciiTheme="minorHAnsi" w:eastAsiaTheme="minorEastAsia" w:hAnsiTheme="minorHAnsi"/>
          <w:noProof/>
          <w:sz w:val="22"/>
        </w:rPr>
      </w:pPr>
      <w:r>
        <w:fldChar w:fldCharType="begin"/>
      </w:r>
      <w:r>
        <w:instrText xml:space="preserve"> TOC \o "1-3" \h \z \u </w:instrText>
      </w:r>
      <w:r>
        <w:fldChar w:fldCharType="separate"/>
      </w:r>
      <w:hyperlink w:anchor="_Toc72684498" w:history="1">
        <w:r w:rsidR="0012553C" w:rsidRPr="00C72A40">
          <w:rPr>
            <w:rStyle w:val="Hyperlink"/>
            <w:noProof/>
            <w:lang w:val="en-GB"/>
          </w:rPr>
          <w:t>Table of figures</w:t>
        </w:r>
        <w:r w:rsidR="0012553C">
          <w:rPr>
            <w:noProof/>
            <w:webHidden/>
          </w:rPr>
          <w:tab/>
        </w:r>
        <w:r w:rsidR="0012553C">
          <w:rPr>
            <w:noProof/>
            <w:webHidden/>
          </w:rPr>
          <w:fldChar w:fldCharType="begin"/>
        </w:r>
        <w:r w:rsidR="0012553C">
          <w:rPr>
            <w:noProof/>
            <w:webHidden/>
          </w:rPr>
          <w:instrText xml:space="preserve"> PAGEREF _Toc72684498 \h </w:instrText>
        </w:r>
        <w:r w:rsidR="0012553C">
          <w:rPr>
            <w:noProof/>
            <w:webHidden/>
          </w:rPr>
        </w:r>
        <w:r w:rsidR="0012553C">
          <w:rPr>
            <w:noProof/>
            <w:webHidden/>
          </w:rPr>
          <w:fldChar w:fldCharType="separate"/>
        </w:r>
        <w:r w:rsidR="001C3FE1">
          <w:rPr>
            <w:noProof/>
            <w:webHidden/>
          </w:rPr>
          <w:t>5</w:t>
        </w:r>
        <w:r w:rsidR="0012553C">
          <w:rPr>
            <w:noProof/>
            <w:webHidden/>
          </w:rPr>
          <w:fldChar w:fldCharType="end"/>
        </w:r>
      </w:hyperlink>
    </w:p>
    <w:p w14:paraId="0F092F12" w14:textId="77777777" w:rsidR="0012553C" w:rsidRDefault="0012553C">
      <w:pPr>
        <w:pStyle w:val="TOC1"/>
        <w:tabs>
          <w:tab w:val="right" w:leader="dot" w:pos="9962"/>
        </w:tabs>
        <w:rPr>
          <w:rFonts w:asciiTheme="minorHAnsi" w:eastAsiaTheme="minorEastAsia" w:hAnsiTheme="minorHAnsi"/>
          <w:noProof/>
          <w:sz w:val="22"/>
        </w:rPr>
      </w:pPr>
      <w:hyperlink w:anchor="_Toc72684499" w:history="1">
        <w:r w:rsidRPr="00C72A40">
          <w:rPr>
            <w:rStyle w:val="Hyperlink"/>
            <w:noProof/>
            <w:lang w:val="en-GB"/>
          </w:rPr>
          <w:t>Index table</w:t>
        </w:r>
        <w:r>
          <w:rPr>
            <w:noProof/>
            <w:webHidden/>
          </w:rPr>
          <w:tab/>
        </w:r>
        <w:r>
          <w:rPr>
            <w:noProof/>
            <w:webHidden/>
          </w:rPr>
          <w:fldChar w:fldCharType="begin"/>
        </w:r>
        <w:r>
          <w:rPr>
            <w:noProof/>
            <w:webHidden/>
          </w:rPr>
          <w:instrText xml:space="preserve"> PAGEREF _Toc72684499 \h </w:instrText>
        </w:r>
        <w:r>
          <w:rPr>
            <w:noProof/>
            <w:webHidden/>
          </w:rPr>
        </w:r>
        <w:r>
          <w:rPr>
            <w:noProof/>
            <w:webHidden/>
          </w:rPr>
          <w:fldChar w:fldCharType="separate"/>
        </w:r>
        <w:r w:rsidR="001C3FE1">
          <w:rPr>
            <w:noProof/>
            <w:webHidden/>
          </w:rPr>
          <w:t>6</w:t>
        </w:r>
        <w:r>
          <w:rPr>
            <w:noProof/>
            <w:webHidden/>
          </w:rPr>
          <w:fldChar w:fldCharType="end"/>
        </w:r>
      </w:hyperlink>
    </w:p>
    <w:p w14:paraId="6E5F8CF1" w14:textId="77777777" w:rsidR="0012553C" w:rsidRDefault="0012553C">
      <w:pPr>
        <w:pStyle w:val="TOC1"/>
        <w:tabs>
          <w:tab w:val="right" w:leader="dot" w:pos="9962"/>
        </w:tabs>
        <w:rPr>
          <w:rFonts w:asciiTheme="minorHAnsi" w:eastAsiaTheme="minorEastAsia" w:hAnsiTheme="minorHAnsi"/>
          <w:noProof/>
          <w:sz w:val="22"/>
        </w:rPr>
      </w:pPr>
      <w:hyperlink w:anchor="_Toc72684500" w:history="1">
        <w:r w:rsidRPr="00C72A40">
          <w:rPr>
            <w:rStyle w:val="Hyperlink"/>
            <w:noProof/>
            <w:lang w:val="en-GB"/>
          </w:rPr>
          <w:t>1. Introduction</w:t>
        </w:r>
        <w:r>
          <w:rPr>
            <w:noProof/>
            <w:webHidden/>
          </w:rPr>
          <w:tab/>
        </w:r>
        <w:r>
          <w:rPr>
            <w:noProof/>
            <w:webHidden/>
          </w:rPr>
          <w:fldChar w:fldCharType="begin"/>
        </w:r>
        <w:r>
          <w:rPr>
            <w:noProof/>
            <w:webHidden/>
          </w:rPr>
          <w:instrText xml:space="preserve"> PAGEREF _Toc72684500 \h </w:instrText>
        </w:r>
        <w:r>
          <w:rPr>
            <w:noProof/>
            <w:webHidden/>
          </w:rPr>
        </w:r>
        <w:r>
          <w:rPr>
            <w:noProof/>
            <w:webHidden/>
          </w:rPr>
          <w:fldChar w:fldCharType="separate"/>
        </w:r>
        <w:r w:rsidR="001C3FE1">
          <w:rPr>
            <w:noProof/>
            <w:webHidden/>
          </w:rPr>
          <w:t>7</w:t>
        </w:r>
        <w:r>
          <w:rPr>
            <w:noProof/>
            <w:webHidden/>
          </w:rPr>
          <w:fldChar w:fldCharType="end"/>
        </w:r>
      </w:hyperlink>
    </w:p>
    <w:p w14:paraId="62AEFDB9" w14:textId="77777777" w:rsidR="0012553C" w:rsidRDefault="0012553C">
      <w:pPr>
        <w:pStyle w:val="TOC2"/>
        <w:tabs>
          <w:tab w:val="right" w:leader="dot" w:pos="9962"/>
        </w:tabs>
        <w:rPr>
          <w:rFonts w:asciiTheme="minorHAnsi" w:eastAsiaTheme="minorEastAsia" w:hAnsiTheme="minorHAnsi"/>
          <w:noProof/>
          <w:sz w:val="22"/>
        </w:rPr>
      </w:pPr>
      <w:hyperlink w:anchor="_Toc72684501" w:history="1">
        <w:r w:rsidRPr="00C72A40">
          <w:rPr>
            <w:rStyle w:val="Hyperlink"/>
            <w:noProof/>
            <w:lang w:val="en-GB"/>
          </w:rPr>
          <w:t xml:space="preserve">1.1 </w:t>
        </w:r>
        <w:r w:rsidRPr="00C72A40">
          <w:rPr>
            <w:rStyle w:val="Hyperlink"/>
            <w:noProof/>
          </w:rPr>
          <w:t>Background</w:t>
        </w:r>
        <w:r>
          <w:rPr>
            <w:noProof/>
            <w:webHidden/>
          </w:rPr>
          <w:tab/>
        </w:r>
        <w:r>
          <w:rPr>
            <w:noProof/>
            <w:webHidden/>
          </w:rPr>
          <w:fldChar w:fldCharType="begin"/>
        </w:r>
        <w:r>
          <w:rPr>
            <w:noProof/>
            <w:webHidden/>
          </w:rPr>
          <w:instrText xml:space="preserve"> PAGEREF _Toc72684501 \h </w:instrText>
        </w:r>
        <w:r>
          <w:rPr>
            <w:noProof/>
            <w:webHidden/>
          </w:rPr>
        </w:r>
        <w:r>
          <w:rPr>
            <w:noProof/>
            <w:webHidden/>
          </w:rPr>
          <w:fldChar w:fldCharType="separate"/>
        </w:r>
        <w:r w:rsidR="001C3FE1">
          <w:rPr>
            <w:noProof/>
            <w:webHidden/>
          </w:rPr>
          <w:t>7</w:t>
        </w:r>
        <w:r>
          <w:rPr>
            <w:noProof/>
            <w:webHidden/>
          </w:rPr>
          <w:fldChar w:fldCharType="end"/>
        </w:r>
      </w:hyperlink>
    </w:p>
    <w:p w14:paraId="6E488BEE" w14:textId="77777777" w:rsidR="0012553C" w:rsidRDefault="0012553C">
      <w:pPr>
        <w:pStyle w:val="TOC2"/>
        <w:tabs>
          <w:tab w:val="right" w:leader="dot" w:pos="9962"/>
        </w:tabs>
        <w:rPr>
          <w:rFonts w:asciiTheme="minorHAnsi" w:eastAsiaTheme="minorEastAsia" w:hAnsiTheme="minorHAnsi"/>
          <w:noProof/>
          <w:sz w:val="22"/>
        </w:rPr>
      </w:pPr>
      <w:hyperlink w:anchor="_Toc72684502" w:history="1">
        <w:r w:rsidRPr="00C72A40">
          <w:rPr>
            <w:rStyle w:val="Hyperlink"/>
            <w:noProof/>
            <w:lang w:val="en-GB"/>
          </w:rPr>
          <w:t>1.2 Problem</w:t>
        </w:r>
        <w:r>
          <w:rPr>
            <w:noProof/>
            <w:webHidden/>
          </w:rPr>
          <w:tab/>
        </w:r>
        <w:r>
          <w:rPr>
            <w:noProof/>
            <w:webHidden/>
          </w:rPr>
          <w:fldChar w:fldCharType="begin"/>
        </w:r>
        <w:r>
          <w:rPr>
            <w:noProof/>
            <w:webHidden/>
          </w:rPr>
          <w:instrText xml:space="preserve"> PAGEREF _Toc72684502 \h </w:instrText>
        </w:r>
        <w:r>
          <w:rPr>
            <w:noProof/>
            <w:webHidden/>
          </w:rPr>
        </w:r>
        <w:r>
          <w:rPr>
            <w:noProof/>
            <w:webHidden/>
          </w:rPr>
          <w:fldChar w:fldCharType="separate"/>
        </w:r>
        <w:r w:rsidR="001C3FE1">
          <w:rPr>
            <w:noProof/>
            <w:webHidden/>
          </w:rPr>
          <w:t>7</w:t>
        </w:r>
        <w:r>
          <w:rPr>
            <w:noProof/>
            <w:webHidden/>
          </w:rPr>
          <w:fldChar w:fldCharType="end"/>
        </w:r>
      </w:hyperlink>
    </w:p>
    <w:p w14:paraId="702D0E9D" w14:textId="77777777" w:rsidR="0012553C" w:rsidRDefault="0012553C">
      <w:pPr>
        <w:pStyle w:val="TOC2"/>
        <w:tabs>
          <w:tab w:val="right" w:leader="dot" w:pos="9962"/>
        </w:tabs>
        <w:rPr>
          <w:rFonts w:asciiTheme="minorHAnsi" w:eastAsiaTheme="minorEastAsia" w:hAnsiTheme="minorHAnsi"/>
          <w:noProof/>
          <w:sz w:val="22"/>
        </w:rPr>
      </w:pPr>
      <w:hyperlink w:anchor="_Toc72684503" w:history="1">
        <w:r w:rsidRPr="00C72A40">
          <w:rPr>
            <w:rStyle w:val="Hyperlink"/>
            <w:noProof/>
            <w:lang w:val="en-GB"/>
          </w:rPr>
          <w:t>1.3 Interest</w:t>
        </w:r>
        <w:r>
          <w:rPr>
            <w:noProof/>
            <w:webHidden/>
          </w:rPr>
          <w:tab/>
        </w:r>
        <w:r>
          <w:rPr>
            <w:noProof/>
            <w:webHidden/>
          </w:rPr>
          <w:fldChar w:fldCharType="begin"/>
        </w:r>
        <w:r>
          <w:rPr>
            <w:noProof/>
            <w:webHidden/>
          </w:rPr>
          <w:instrText xml:space="preserve"> PAGEREF _Toc72684503 \h </w:instrText>
        </w:r>
        <w:r>
          <w:rPr>
            <w:noProof/>
            <w:webHidden/>
          </w:rPr>
        </w:r>
        <w:r>
          <w:rPr>
            <w:noProof/>
            <w:webHidden/>
          </w:rPr>
          <w:fldChar w:fldCharType="separate"/>
        </w:r>
        <w:r w:rsidR="001C3FE1">
          <w:rPr>
            <w:noProof/>
            <w:webHidden/>
          </w:rPr>
          <w:t>7</w:t>
        </w:r>
        <w:r>
          <w:rPr>
            <w:noProof/>
            <w:webHidden/>
          </w:rPr>
          <w:fldChar w:fldCharType="end"/>
        </w:r>
      </w:hyperlink>
    </w:p>
    <w:p w14:paraId="0B967F45" w14:textId="77777777" w:rsidR="0012553C" w:rsidRDefault="0012553C">
      <w:pPr>
        <w:pStyle w:val="TOC1"/>
        <w:tabs>
          <w:tab w:val="right" w:leader="dot" w:pos="9962"/>
        </w:tabs>
        <w:rPr>
          <w:rFonts w:asciiTheme="minorHAnsi" w:eastAsiaTheme="minorEastAsia" w:hAnsiTheme="minorHAnsi"/>
          <w:noProof/>
          <w:sz w:val="22"/>
        </w:rPr>
      </w:pPr>
      <w:hyperlink w:anchor="_Toc72684504" w:history="1">
        <w:r w:rsidRPr="00C72A40">
          <w:rPr>
            <w:rStyle w:val="Hyperlink"/>
            <w:noProof/>
            <w:shd w:val="clear" w:color="auto" w:fill="FFFFFF"/>
            <w:lang w:val="en-GB"/>
          </w:rPr>
          <w:t>2. Data acquisition and cleaning</w:t>
        </w:r>
        <w:r>
          <w:rPr>
            <w:noProof/>
            <w:webHidden/>
          </w:rPr>
          <w:tab/>
        </w:r>
        <w:r>
          <w:rPr>
            <w:noProof/>
            <w:webHidden/>
          </w:rPr>
          <w:fldChar w:fldCharType="begin"/>
        </w:r>
        <w:r>
          <w:rPr>
            <w:noProof/>
            <w:webHidden/>
          </w:rPr>
          <w:instrText xml:space="preserve"> PAGEREF _Toc72684504 \h </w:instrText>
        </w:r>
        <w:r>
          <w:rPr>
            <w:noProof/>
            <w:webHidden/>
          </w:rPr>
        </w:r>
        <w:r>
          <w:rPr>
            <w:noProof/>
            <w:webHidden/>
          </w:rPr>
          <w:fldChar w:fldCharType="separate"/>
        </w:r>
        <w:r w:rsidR="001C3FE1">
          <w:rPr>
            <w:noProof/>
            <w:webHidden/>
          </w:rPr>
          <w:t>8</w:t>
        </w:r>
        <w:r>
          <w:rPr>
            <w:noProof/>
            <w:webHidden/>
          </w:rPr>
          <w:fldChar w:fldCharType="end"/>
        </w:r>
      </w:hyperlink>
    </w:p>
    <w:p w14:paraId="279D32A4" w14:textId="77777777" w:rsidR="0012553C" w:rsidRDefault="0012553C">
      <w:pPr>
        <w:pStyle w:val="TOC2"/>
        <w:tabs>
          <w:tab w:val="right" w:leader="dot" w:pos="9962"/>
        </w:tabs>
        <w:rPr>
          <w:rFonts w:asciiTheme="minorHAnsi" w:eastAsiaTheme="minorEastAsia" w:hAnsiTheme="minorHAnsi"/>
          <w:noProof/>
          <w:sz w:val="22"/>
        </w:rPr>
      </w:pPr>
      <w:hyperlink w:anchor="_Toc72684505" w:history="1">
        <w:r w:rsidRPr="00C72A40">
          <w:rPr>
            <w:rStyle w:val="Hyperlink"/>
            <w:noProof/>
            <w:lang w:val="en-GB"/>
          </w:rPr>
          <w:t>2.1 Data sources</w:t>
        </w:r>
        <w:r>
          <w:rPr>
            <w:noProof/>
            <w:webHidden/>
          </w:rPr>
          <w:tab/>
        </w:r>
        <w:r>
          <w:rPr>
            <w:noProof/>
            <w:webHidden/>
          </w:rPr>
          <w:fldChar w:fldCharType="begin"/>
        </w:r>
        <w:r>
          <w:rPr>
            <w:noProof/>
            <w:webHidden/>
          </w:rPr>
          <w:instrText xml:space="preserve"> PAGEREF _Toc72684505 \h </w:instrText>
        </w:r>
        <w:r>
          <w:rPr>
            <w:noProof/>
            <w:webHidden/>
          </w:rPr>
        </w:r>
        <w:r>
          <w:rPr>
            <w:noProof/>
            <w:webHidden/>
          </w:rPr>
          <w:fldChar w:fldCharType="separate"/>
        </w:r>
        <w:r w:rsidR="001C3FE1">
          <w:rPr>
            <w:noProof/>
            <w:webHidden/>
          </w:rPr>
          <w:t>8</w:t>
        </w:r>
        <w:r>
          <w:rPr>
            <w:noProof/>
            <w:webHidden/>
          </w:rPr>
          <w:fldChar w:fldCharType="end"/>
        </w:r>
      </w:hyperlink>
    </w:p>
    <w:p w14:paraId="54AC765F" w14:textId="77777777" w:rsidR="0012553C" w:rsidRDefault="0012553C">
      <w:pPr>
        <w:pStyle w:val="TOC2"/>
        <w:tabs>
          <w:tab w:val="right" w:leader="dot" w:pos="9962"/>
        </w:tabs>
        <w:rPr>
          <w:rFonts w:asciiTheme="minorHAnsi" w:eastAsiaTheme="minorEastAsia" w:hAnsiTheme="minorHAnsi"/>
          <w:noProof/>
          <w:sz w:val="22"/>
        </w:rPr>
      </w:pPr>
      <w:hyperlink w:anchor="_Toc72684506" w:history="1">
        <w:r w:rsidRPr="00C72A40">
          <w:rPr>
            <w:rStyle w:val="Hyperlink"/>
            <w:noProof/>
            <w:lang w:val="en-GB"/>
          </w:rPr>
          <w:t>2.2 Data cleaning</w:t>
        </w:r>
        <w:r>
          <w:rPr>
            <w:noProof/>
            <w:webHidden/>
          </w:rPr>
          <w:tab/>
        </w:r>
        <w:r>
          <w:rPr>
            <w:noProof/>
            <w:webHidden/>
          </w:rPr>
          <w:fldChar w:fldCharType="begin"/>
        </w:r>
        <w:r>
          <w:rPr>
            <w:noProof/>
            <w:webHidden/>
          </w:rPr>
          <w:instrText xml:space="preserve"> PAGEREF _Toc72684506 \h </w:instrText>
        </w:r>
        <w:r>
          <w:rPr>
            <w:noProof/>
            <w:webHidden/>
          </w:rPr>
        </w:r>
        <w:r>
          <w:rPr>
            <w:noProof/>
            <w:webHidden/>
          </w:rPr>
          <w:fldChar w:fldCharType="separate"/>
        </w:r>
        <w:r w:rsidR="001C3FE1">
          <w:rPr>
            <w:noProof/>
            <w:webHidden/>
          </w:rPr>
          <w:t>9</w:t>
        </w:r>
        <w:r>
          <w:rPr>
            <w:noProof/>
            <w:webHidden/>
          </w:rPr>
          <w:fldChar w:fldCharType="end"/>
        </w:r>
      </w:hyperlink>
    </w:p>
    <w:p w14:paraId="77460E93" w14:textId="77777777" w:rsidR="0012553C" w:rsidRDefault="0012553C">
      <w:pPr>
        <w:pStyle w:val="TOC2"/>
        <w:tabs>
          <w:tab w:val="right" w:leader="dot" w:pos="9962"/>
        </w:tabs>
        <w:rPr>
          <w:rFonts w:asciiTheme="minorHAnsi" w:eastAsiaTheme="minorEastAsia" w:hAnsiTheme="minorHAnsi"/>
          <w:noProof/>
          <w:sz w:val="22"/>
        </w:rPr>
      </w:pPr>
      <w:hyperlink w:anchor="_Toc72684507" w:history="1">
        <w:r w:rsidRPr="00C72A40">
          <w:rPr>
            <w:rStyle w:val="Hyperlink"/>
            <w:noProof/>
            <w:lang w:val="en-GB"/>
          </w:rPr>
          <w:t>2.3 Variable selection</w:t>
        </w:r>
        <w:r>
          <w:rPr>
            <w:noProof/>
            <w:webHidden/>
          </w:rPr>
          <w:tab/>
        </w:r>
        <w:r>
          <w:rPr>
            <w:noProof/>
            <w:webHidden/>
          </w:rPr>
          <w:fldChar w:fldCharType="begin"/>
        </w:r>
        <w:r>
          <w:rPr>
            <w:noProof/>
            <w:webHidden/>
          </w:rPr>
          <w:instrText xml:space="preserve"> PAGEREF _Toc72684507 \h </w:instrText>
        </w:r>
        <w:r>
          <w:rPr>
            <w:noProof/>
            <w:webHidden/>
          </w:rPr>
        </w:r>
        <w:r>
          <w:rPr>
            <w:noProof/>
            <w:webHidden/>
          </w:rPr>
          <w:fldChar w:fldCharType="separate"/>
        </w:r>
        <w:r w:rsidR="001C3FE1">
          <w:rPr>
            <w:noProof/>
            <w:webHidden/>
          </w:rPr>
          <w:t>11</w:t>
        </w:r>
        <w:r>
          <w:rPr>
            <w:noProof/>
            <w:webHidden/>
          </w:rPr>
          <w:fldChar w:fldCharType="end"/>
        </w:r>
      </w:hyperlink>
    </w:p>
    <w:p w14:paraId="55AA051A" w14:textId="77777777" w:rsidR="0012553C" w:rsidRDefault="0012553C">
      <w:pPr>
        <w:pStyle w:val="TOC1"/>
        <w:tabs>
          <w:tab w:val="right" w:leader="dot" w:pos="9962"/>
        </w:tabs>
        <w:rPr>
          <w:rFonts w:asciiTheme="minorHAnsi" w:eastAsiaTheme="minorEastAsia" w:hAnsiTheme="minorHAnsi"/>
          <w:noProof/>
          <w:sz w:val="22"/>
        </w:rPr>
      </w:pPr>
      <w:hyperlink w:anchor="_Toc72684508" w:history="1">
        <w:r w:rsidRPr="00C72A40">
          <w:rPr>
            <w:rStyle w:val="Hyperlink"/>
            <w:noProof/>
            <w:lang w:val="en-GB"/>
          </w:rPr>
          <w:t>3. Exploratory Data Analysis</w:t>
        </w:r>
        <w:r>
          <w:rPr>
            <w:noProof/>
            <w:webHidden/>
          </w:rPr>
          <w:tab/>
        </w:r>
        <w:r>
          <w:rPr>
            <w:noProof/>
            <w:webHidden/>
          </w:rPr>
          <w:fldChar w:fldCharType="begin"/>
        </w:r>
        <w:r>
          <w:rPr>
            <w:noProof/>
            <w:webHidden/>
          </w:rPr>
          <w:instrText xml:space="preserve"> PAGEREF _Toc72684508 \h </w:instrText>
        </w:r>
        <w:r>
          <w:rPr>
            <w:noProof/>
            <w:webHidden/>
          </w:rPr>
        </w:r>
        <w:r>
          <w:rPr>
            <w:noProof/>
            <w:webHidden/>
          </w:rPr>
          <w:fldChar w:fldCharType="separate"/>
        </w:r>
        <w:r w:rsidR="001C3FE1">
          <w:rPr>
            <w:noProof/>
            <w:webHidden/>
          </w:rPr>
          <w:t>12</w:t>
        </w:r>
        <w:r>
          <w:rPr>
            <w:noProof/>
            <w:webHidden/>
          </w:rPr>
          <w:fldChar w:fldCharType="end"/>
        </w:r>
      </w:hyperlink>
    </w:p>
    <w:p w14:paraId="76929F44" w14:textId="77777777" w:rsidR="0012553C" w:rsidRDefault="0012553C">
      <w:pPr>
        <w:pStyle w:val="TOC2"/>
        <w:tabs>
          <w:tab w:val="right" w:leader="dot" w:pos="9962"/>
        </w:tabs>
        <w:rPr>
          <w:rFonts w:asciiTheme="minorHAnsi" w:eastAsiaTheme="minorEastAsia" w:hAnsiTheme="minorHAnsi"/>
          <w:noProof/>
          <w:sz w:val="22"/>
        </w:rPr>
      </w:pPr>
      <w:hyperlink w:anchor="_Toc72684509" w:history="1">
        <w:r w:rsidRPr="00C72A40">
          <w:rPr>
            <w:rStyle w:val="Hyperlink"/>
            <w:noProof/>
            <w:lang w:val="en-GB"/>
          </w:rPr>
          <w:t>3.1 Calculation of target variable</w:t>
        </w:r>
        <w:r>
          <w:rPr>
            <w:noProof/>
            <w:webHidden/>
          </w:rPr>
          <w:tab/>
        </w:r>
        <w:r>
          <w:rPr>
            <w:noProof/>
            <w:webHidden/>
          </w:rPr>
          <w:fldChar w:fldCharType="begin"/>
        </w:r>
        <w:r>
          <w:rPr>
            <w:noProof/>
            <w:webHidden/>
          </w:rPr>
          <w:instrText xml:space="preserve"> PAGEREF _Toc72684509 \h </w:instrText>
        </w:r>
        <w:r>
          <w:rPr>
            <w:noProof/>
            <w:webHidden/>
          </w:rPr>
        </w:r>
        <w:r>
          <w:rPr>
            <w:noProof/>
            <w:webHidden/>
          </w:rPr>
          <w:fldChar w:fldCharType="separate"/>
        </w:r>
        <w:r w:rsidR="001C3FE1">
          <w:rPr>
            <w:noProof/>
            <w:webHidden/>
          </w:rPr>
          <w:t>12</w:t>
        </w:r>
        <w:r>
          <w:rPr>
            <w:noProof/>
            <w:webHidden/>
          </w:rPr>
          <w:fldChar w:fldCharType="end"/>
        </w:r>
      </w:hyperlink>
    </w:p>
    <w:p w14:paraId="71F4F853" w14:textId="77777777" w:rsidR="0012553C" w:rsidRDefault="0012553C">
      <w:pPr>
        <w:pStyle w:val="TOC2"/>
        <w:tabs>
          <w:tab w:val="right" w:leader="dot" w:pos="9962"/>
        </w:tabs>
        <w:rPr>
          <w:rFonts w:asciiTheme="minorHAnsi" w:eastAsiaTheme="minorEastAsia" w:hAnsiTheme="minorHAnsi"/>
          <w:noProof/>
          <w:sz w:val="22"/>
        </w:rPr>
      </w:pPr>
      <w:hyperlink w:anchor="_Toc72684510" w:history="1">
        <w:r w:rsidRPr="00C72A40">
          <w:rPr>
            <w:rStyle w:val="Hyperlink"/>
            <w:noProof/>
            <w:lang w:val="en-GB"/>
          </w:rPr>
          <w:t>3.2 Population Data</w:t>
        </w:r>
        <w:r>
          <w:rPr>
            <w:noProof/>
            <w:webHidden/>
          </w:rPr>
          <w:tab/>
        </w:r>
        <w:r>
          <w:rPr>
            <w:noProof/>
            <w:webHidden/>
          </w:rPr>
          <w:fldChar w:fldCharType="begin"/>
        </w:r>
        <w:r>
          <w:rPr>
            <w:noProof/>
            <w:webHidden/>
          </w:rPr>
          <w:instrText xml:space="preserve"> PAGEREF _Toc72684510 \h </w:instrText>
        </w:r>
        <w:r>
          <w:rPr>
            <w:noProof/>
            <w:webHidden/>
          </w:rPr>
        </w:r>
        <w:r>
          <w:rPr>
            <w:noProof/>
            <w:webHidden/>
          </w:rPr>
          <w:fldChar w:fldCharType="separate"/>
        </w:r>
        <w:r w:rsidR="001C3FE1">
          <w:rPr>
            <w:noProof/>
            <w:webHidden/>
          </w:rPr>
          <w:t>13</w:t>
        </w:r>
        <w:r>
          <w:rPr>
            <w:noProof/>
            <w:webHidden/>
          </w:rPr>
          <w:fldChar w:fldCharType="end"/>
        </w:r>
      </w:hyperlink>
    </w:p>
    <w:p w14:paraId="5DE77579" w14:textId="77777777" w:rsidR="0012553C" w:rsidRDefault="0012553C">
      <w:pPr>
        <w:pStyle w:val="TOC2"/>
        <w:tabs>
          <w:tab w:val="right" w:leader="dot" w:pos="9962"/>
        </w:tabs>
        <w:rPr>
          <w:rFonts w:asciiTheme="minorHAnsi" w:eastAsiaTheme="minorEastAsia" w:hAnsiTheme="minorHAnsi"/>
          <w:noProof/>
          <w:sz w:val="22"/>
        </w:rPr>
      </w:pPr>
      <w:hyperlink w:anchor="_Toc72684511" w:history="1">
        <w:r w:rsidRPr="00C72A40">
          <w:rPr>
            <w:rStyle w:val="Hyperlink"/>
            <w:noProof/>
            <w:lang w:val="en-GB"/>
          </w:rPr>
          <w:t>3.3 Unemployment data</w:t>
        </w:r>
        <w:r>
          <w:rPr>
            <w:noProof/>
            <w:webHidden/>
          </w:rPr>
          <w:tab/>
        </w:r>
        <w:r>
          <w:rPr>
            <w:noProof/>
            <w:webHidden/>
          </w:rPr>
          <w:fldChar w:fldCharType="begin"/>
        </w:r>
        <w:r>
          <w:rPr>
            <w:noProof/>
            <w:webHidden/>
          </w:rPr>
          <w:instrText xml:space="preserve"> PAGEREF _Toc72684511 \h </w:instrText>
        </w:r>
        <w:r>
          <w:rPr>
            <w:noProof/>
            <w:webHidden/>
          </w:rPr>
        </w:r>
        <w:r>
          <w:rPr>
            <w:noProof/>
            <w:webHidden/>
          </w:rPr>
          <w:fldChar w:fldCharType="separate"/>
        </w:r>
        <w:r w:rsidR="001C3FE1">
          <w:rPr>
            <w:noProof/>
            <w:webHidden/>
          </w:rPr>
          <w:t>15</w:t>
        </w:r>
        <w:r>
          <w:rPr>
            <w:noProof/>
            <w:webHidden/>
          </w:rPr>
          <w:fldChar w:fldCharType="end"/>
        </w:r>
      </w:hyperlink>
    </w:p>
    <w:p w14:paraId="13927D66" w14:textId="77777777" w:rsidR="0012553C" w:rsidRDefault="0012553C">
      <w:pPr>
        <w:pStyle w:val="TOC2"/>
        <w:tabs>
          <w:tab w:val="right" w:leader="dot" w:pos="9962"/>
        </w:tabs>
        <w:rPr>
          <w:rFonts w:asciiTheme="minorHAnsi" w:eastAsiaTheme="minorEastAsia" w:hAnsiTheme="minorHAnsi"/>
          <w:noProof/>
          <w:sz w:val="22"/>
        </w:rPr>
      </w:pPr>
      <w:hyperlink w:anchor="_Toc72684512" w:history="1">
        <w:r w:rsidRPr="00C72A40">
          <w:rPr>
            <w:rStyle w:val="Hyperlink"/>
            <w:noProof/>
            <w:lang w:val="en-GB"/>
          </w:rPr>
          <w:t>3.4 Economic data</w:t>
        </w:r>
        <w:r>
          <w:rPr>
            <w:noProof/>
            <w:webHidden/>
          </w:rPr>
          <w:tab/>
        </w:r>
        <w:r>
          <w:rPr>
            <w:noProof/>
            <w:webHidden/>
          </w:rPr>
          <w:fldChar w:fldCharType="begin"/>
        </w:r>
        <w:r>
          <w:rPr>
            <w:noProof/>
            <w:webHidden/>
          </w:rPr>
          <w:instrText xml:space="preserve"> PAGEREF _Toc72684512 \h </w:instrText>
        </w:r>
        <w:r>
          <w:rPr>
            <w:noProof/>
            <w:webHidden/>
          </w:rPr>
        </w:r>
        <w:r>
          <w:rPr>
            <w:noProof/>
            <w:webHidden/>
          </w:rPr>
          <w:fldChar w:fldCharType="separate"/>
        </w:r>
        <w:r w:rsidR="001C3FE1">
          <w:rPr>
            <w:noProof/>
            <w:webHidden/>
          </w:rPr>
          <w:t>15</w:t>
        </w:r>
        <w:r>
          <w:rPr>
            <w:noProof/>
            <w:webHidden/>
          </w:rPr>
          <w:fldChar w:fldCharType="end"/>
        </w:r>
      </w:hyperlink>
    </w:p>
    <w:p w14:paraId="75E16EBE" w14:textId="77777777" w:rsidR="0012553C" w:rsidRDefault="0012553C">
      <w:pPr>
        <w:pStyle w:val="TOC3"/>
        <w:tabs>
          <w:tab w:val="right" w:leader="dot" w:pos="9962"/>
        </w:tabs>
        <w:rPr>
          <w:rFonts w:asciiTheme="minorHAnsi" w:eastAsiaTheme="minorEastAsia" w:hAnsiTheme="minorHAnsi"/>
          <w:noProof/>
          <w:sz w:val="22"/>
        </w:rPr>
      </w:pPr>
      <w:hyperlink w:anchor="_Toc72684513" w:history="1">
        <w:r w:rsidRPr="00C72A40">
          <w:rPr>
            <w:rStyle w:val="Hyperlink"/>
            <w:noProof/>
            <w:shd w:val="clear" w:color="auto" w:fill="FFFFFF"/>
            <w:lang w:val="en-GB"/>
          </w:rPr>
          <w:t>3.4.1 Expenditure groups</w:t>
        </w:r>
        <w:r>
          <w:rPr>
            <w:noProof/>
            <w:webHidden/>
          </w:rPr>
          <w:tab/>
        </w:r>
        <w:r>
          <w:rPr>
            <w:noProof/>
            <w:webHidden/>
          </w:rPr>
          <w:fldChar w:fldCharType="begin"/>
        </w:r>
        <w:r>
          <w:rPr>
            <w:noProof/>
            <w:webHidden/>
          </w:rPr>
          <w:instrText xml:space="preserve"> PAGEREF _Toc72684513 \h </w:instrText>
        </w:r>
        <w:r>
          <w:rPr>
            <w:noProof/>
            <w:webHidden/>
          </w:rPr>
        </w:r>
        <w:r>
          <w:rPr>
            <w:noProof/>
            <w:webHidden/>
          </w:rPr>
          <w:fldChar w:fldCharType="separate"/>
        </w:r>
        <w:r w:rsidR="001C3FE1">
          <w:rPr>
            <w:noProof/>
            <w:webHidden/>
          </w:rPr>
          <w:t>15</w:t>
        </w:r>
        <w:r>
          <w:rPr>
            <w:noProof/>
            <w:webHidden/>
          </w:rPr>
          <w:fldChar w:fldCharType="end"/>
        </w:r>
      </w:hyperlink>
    </w:p>
    <w:p w14:paraId="6462742B" w14:textId="77777777" w:rsidR="0012553C" w:rsidRDefault="0012553C">
      <w:pPr>
        <w:pStyle w:val="TOC3"/>
        <w:tabs>
          <w:tab w:val="right" w:leader="dot" w:pos="9962"/>
        </w:tabs>
        <w:rPr>
          <w:rFonts w:asciiTheme="minorHAnsi" w:eastAsiaTheme="minorEastAsia" w:hAnsiTheme="minorHAnsi"/>
          <w:noProof/>
          <w:sz w:val="22"/>
        </w:rPr>
      </w:pPr>
      <w:hyperlink w:anchor="_Toc72684514" w:history="1">
        <w:r w:rsidRPr="00C72A40">
          <w:rPr>
            <w:rStyle w:val="Hyperlink"/>
            <w:noProof/>
            <w:shd w:val="clear" w:color="auto" w:fill="FFFFFF"/>
            <w:lang w:val="en-GB"/>
          </w:rPr>
          <w:t>3.3.2 RFD indicator.</w:t>
        </w:r>
        <w:r>
          <w:rPr>
            <w:noProof/>
            <w:webHidden/>
          </w:rPr>
          <w:tab/>
        </w:r>
        <w:r>
          <w:rPr>
            <w:noProof/>
            <w:webHidden/>
          </w:rPr>
          <w:fldChar w:fldCharType="begin"/>
        </w:r>
        <w:r>
          <w:rPr>
            <w:noProof/>
            <w:webHidden/>
          </w:rPr>
          <w:instrText xml:space="preserve"> PAGEREF _Toc72684514 \h </w:instrText>
        </w:r>
        <w:r>
          <w:rPr>
            <w:noProof/>
            <w:webHidden/>
          </w:rPr>
        </w:r>
        <w:r>
          <w:rPr>
            <w:noProof/>
            <w:webHidden/>
          </w:rPr>
          <w:fldChar w:fldCharType="separate"/>
        </w:r>
        <w:r w:rsidR="001C3FE1">
          <w:rPr>
            <w:noProof/>
            <w:webHidden/>
          </w:rPr>
          <w:t>16</w:t>
        </w:r>
        <w:r>
          <w:rPr>
            <w:noProof/>
            <w:webHidden/>
          </w:rPr>
          <w:fldChar w:fldCharType="end"/>
        </w:r>
      </w:hyperlink>
    </w:p>
    <w:p w14:paraId="300F8D48" w14:textId="77777777" w:rsidR="0012553C" w:rsidRDefault="0012553C">
      <w:pPr>
        <w:pStyle w:val="TOC2"/>
        <w:tabs>
          <w:tab w:val="right" w:leader="dot" w:pos="9962"/>
        </w:tabs>
        <w:rPr>
          <w:rFonts w:asciiTheme="minorHAnsi" w:eastAsiaTheme="minorEastAsia" w:hAnsiTheme="minorHAnsi"/>
          <w:noProof/>
          <w:sz w:val="22"/>
        </w:rPr>
      </w:pPr>
      <w:hyperlink w:anchor="_Toc72684515" w:history="1">
        <w:r w:rsidRPr="00C72A40">
          <w:rPr>
            <w:rStyle w:val="Hyperlink"/>
            <w:noProof/>
            <w:shd w:val="clear" w:color="auto" w:fill="FFFFFF"/>
            <w:lang w:val="en-GB"/>
          </w:rPr>
          <w:t>3.4 Relationship between unemployment and RFD indicator.</w:t>
        </w:r>
        <w:r>
          <w:rPr>
            <w:noProof/>
            <w:webHidden/>
          </w:rPr>
          <w:tab/>
        </w:r>
        <w:r>
          <w:rPr>
            <w:noProof/>
            <w:webHidden/>
          </w:rPr>
          <w:fldChar w:fldCharType="begin"/>
        </w:r>
        <w:r>
          <w:rPr>
            <w:noProof/>
            <w:webHidden/>
          </w:rPr>
          <w:instrText xml:space="preserve"> PAGEREF _Toc72684515 \h </w:instrText>
        </w:r>
        <w:r>
          <w:rPr>
            <w:noProof/>
            <w:webHidden/>
          </w:rPr>
        </w:r>
        <w:r>
          <w:rPr>
            <w:noProof/>
            <w:webHidden/>
          </w:rPr>
          <w:fldChar w:fldCharType="separate"/>
        </w:r>
        <w:r w:rsidR="001C3FE1">
          <w:rPr>
            <w:noProof/>
            <w:webHidden/>
          </w:rPr>
          <w:t>18</w:t>
        </w:r>
        <w:r>
          <w:rPr>
            <w:noProof/>
            <w:webHidden/>
          </w:rPr>
          <w:fldChar w:fldCharType="end"/>
        </w:r>
      </w:hyperlink>
    </w:p>
    <w:p w14:paraId="5FABE011" w14:textId="77777777" w:rsidR="0012553C" w:rsidRDefault="0012553C">
      <w:pPr>
        <w:pStyle w:val="TOC2"/>
        <w:tabs>
          <w:tab w:val="right" w:leader="dot" w:pos="9962"/>
        </w:tabs>
        <w:rPr>
          <w:rFonts w:asciiTheme="minorHAnsi" w:eastAsiaTheme="minorEastAsia" w:hAnsiTheme="minorHAnsi"/>
          <w:noProof/>
          <w:sz w:val="22"/>
        </w:rPr>
      </w:pPr>
      <w:hyperlink w:anchor="_Toc72684516" w:history="1">
        <w:r w:rsidRPr="00C72A40">
          <w:rPr>
            <w:rStyle w:val="Hyperlink"/>
            <w:noProof/>
            <w:shd w:val="clear" w:color="auto" w:fill="FFFFFF"/>
            <w:lang w:val="en-GB"/>
          </w:rPr>
          <w:t>3.5 Business data</w:t>
        </w:r>
        <w:r w:rsidRPr="00C72A40">
          <w:rPr>
            <w:rStyle w:val="Hyperlink"/>
            <w:noProof/>
            <w:lang w:val="en-GB"/>
          </w:rPr>
          <w:t>.</w:t>
        </w:r>
        <w:r>
          <w:rPr>
            <w:noProof/>
            <w:webHidden/>
          </w:rPr>
          <w:tab/>
        </w:r>
        <w:r>
          <w:rPr>
            <w:noProof/>
            <w:webHidden/>
          </w:rPr>
          <w:fldChar w:fldCharType="begin"/>
        </w:r>
        <w:r>
          <w:rPr>
            <w:noProof/>
            <w:webHidden/>
          </w:rPr>
          <w:instrText xml:space="preserve"> PAGEREF _Toc72684516 \h </w:instrText>
        </w:r>
        <w:r>
          <w:rPr>
            <w:noProof/>
            <w:webHidden/>
          </w:rPr>
        </w:r>
        <w:r>
          <w:rPr>
            <w:noProof/>
            <w:webHidden/>
          </w:rPr>
          <w:fldChar w:fldCharType="separate"/>
        </w:r>
        <w:r w:rsidR="001C3FE1">
          <w:rPr>
            <w:noProof/>
            <w:webHidden/>
          </w:rPr>
          <w:t>19</w:t>
        </w:r>
        <w:r>
          <w:rPr>
            <w:noProof/>
            <w:webHidden/>
          </w:rPr>
          <w:fldChar w:fldCharType="end"/>
        </w:r>
      </w:hyperlink>
    </w:p>
    <w:p w14:paraId="5FBFCF01" w14:textId="77777777" w:rsidR="0012553C" w:rsidRDefault="0012553C">
      <w:pPr>
        <w:pStyle w:val="TOC3"/>
        <w:tabs>
          <w:tab w:val="right" w:leader="dot" w:pos="9962"/>
        </w:tabs>
        <w:rPr>
          <w:rFonts w:asciiTheme="minorHAnsi" w:eastAsiaTheme="minorEastAsia" w:hAnsiTheme="minorHAnsi"/>
          <w:noProof/>
          <w:sz w:val="22"/>
        </w:rPr>
      </w:pPr>
      <w:hyperlink w:anchor="_Toc72684517" w:history="1">
        <w:r w:rsidRPr="00C72A40">
          <w:rPr>
            <w:rStyle w:val="Hyperlink"/>
            <w:noProof/>
            <w:shd w:val="clear" w:color="auto" w:fill="FFFFFF"/>
            <w:lang w:val="en-GB"/>
          </w:rPr>
          <w:t>3.5.1 Business in Barcelona</w:t>
        </w:r>
        <w:r>
          <w:rPr>
            <w:noProof/>
            <w:webHidden/>
          </w:rPr>
          <w:tab/>
        </w:r>
        <w:r>
          <w:rPr>
            <w:noProof/>
            <w:webHidden/>
          </w:rPr>
          <w:fldChar w:fldCharType="begin"/>
        </w:r>
        <w:r>
          <w:rPr>
            <w:noProof/>
            <w:webHidden/>
          </w:rPr>
          <w:instrText xml:space="preserve"> PAGEREF _Toc72684517 \h </w:instrText>
        </w:r>
        <w:r>
          <w:rPr>
            <w:noProof/>
            <w:webHidden/>
          </w:rPr>
        </w:r>
        <w:r>
          <w:rPr>
            <w:noProof/>
            <w:webHidden/>
          </w:rPr>
          <w:fldChar w:fldCharType="separate"/>
        </w:r>
        <w:r w:rsidR="001C3FE1">
          <w:rPr>
            <w:noProof/>
            <w:webHidden/>
          </w:rPr>
          <w:t>19</w:t>
        </w:r>
        <w:r>
          <w:rPr>
            <w:noProof/>
            <w:webHidden/>
          </w:rPr>
          <w:fldChar w:fldCharType="end"/>
        </w:r>
      </w:hyperlink>
    </w:p>
    <w:p w14:paraId="5C75499B" w14:textId="77777777" w:rsidR="0012553C" w:rsidRDefault="0012553C">
      <w:pPr>
        <w:pStyle w:val="TOC3"/>
        <w:tabs>
          <w:tab w:val="right" w:leader="dot" w:pos="9962"/>
        </w:tabs>
        <w:rPr>
          <w:rFonts w:asciiTheme="minorHAnsi" w:eastAsiaTheme="minorEastAsia" w:hAnsiTheme="minorHAnsi"/>
          <w:noProof/>
          <w:sz w:val="22"/>
        </w:rPr>
      </w:pPr>
      <w:hyperlink w:anchor="_Toc72684518" w:history="1">
        <w:r w:rsidRPr="00C72A40">
          <w:rPr>
            <w:rStyle w:val="Hyperlink"/>
            <w:noProof/>
            <w:lang w:val="en-GB"/>
          </w:rPr>
          <w:t>3.5.2 Ecologic business in Barcelona</w:t>
        </w:r>
        <w:r>
          <w:rPr>
            <w:noProof/>
            <w:webHidden/>
          </w:rPr>
          <w:tab/>
        </w:r>
        <w:r>
          <w:rPr>
            <w:noProof/>
            <w:webHidden/>
          </w:rPr>
          <w:fldChar w:fldCharType="begin"/>
        </w:r>
        <w:r>
          <w:rPr>
            <w:noProof/>
            <w:webHidden/>
          </w:rPr>
          <w:instrText xml:space="preserve"> PAGEREF _Toc72684518 \h </w:instrText>
        </w:r>
        <w:r>
          <w:rPr>
            <w:noProof/>
            <w:webHidden/>
          </w:rPr>
        </w:r>
        <w:r>
          <w:rPr>
            <w:noProof/>
            <w:webHidden/>
          </w:rPr>
          <w:fldChar w:fldCharType="separate"/>
        </w:r>
        <w:r w:rsidR="001C3FE1">
          <w:rPr>
            <w:noProof/>
            <w:webHidden/>
          </w:rPr>
          <w:t>19</w:t>
        </w:r>
        <w:r>
          <w:rPr>
            <w:noProof/>
            <w:webHidden/>
          </w:rPr>
          <w:fldChar w:fldCharType="end"/>
        </w:r>
      </w:hyperlink>
    </w:p>
    <w:p w14:paraId="1A959CE6" w14:textId="77777777" w:rsidR="0012553C" w:rsidRDefault="0012553C">
      <w:pPr>
        <w:pStyle w:val="TOC1"/>
        <w:tabs>
          <w:tab w:val="right" w:leader="dot" w:pos="9962"/>
        </w:tabs>
        <w:rPr>
          <w:rFonts w:asciiTheme="minorHAnsi" w:eastAsiaTheme="minorEastAsia" w:hAnsiTheme="minorHAnsi"/>
          <w:noProof/>
          <w:sz w:val="22"/>
        </w:rPr>
      </w:pPr>
      <w:hyperlink w:anchor="_Toc72684519" w:history="1">
        <w:r w:rsidRPr="00C72A40">
          <w:rPr>
            <w:rStyle w:val="Hyperlink"/>
            <w:noProof/>
            <w:shd w:val="clear" w:color="auto" w:fill="FFFFFF"/>
            <w:lang w:val="en-GB"/>
          </w:rPr>
          <w:t>4. Methodology</w:t>
        </w:r>
        <w:r>
          <w:rPr>
            <w:noProof/>
            <w:webHidden/>
          </w:rPr>
          <w:tab/>
        </w:r>
        <w:r>
          <w:rPr>
            <w:noProof/>
            <w:webHidden/>
          </w:rPr>
          <w:fldChar w:fldCharType="begin"/>
        </w:r>
        <w:r>
          <w:rPr>
            <w:noProof/>
            <w:webHidden/>
          </w:rPr>
          <w:instrText xml:space="preserve"> PAGEREF _Toc72684519 \h </w:instrText>
        </w:r>
        <w:r>
          <w:rPr>
            <w:noProof/>
            <w:webHidden/>
          </w:rPr>
        </w:r>
        <w:r>
          <w:rPr>
            <w:noProof/>
            <w:webHidden/>
          </w:rPr>
          <w:fldChar w:fldCharType="separate"/>
        </w:r>
        <w:r w:rsidR="001C3FE1">
          <w:rPr>
            <w:noProof/>
            <w:webHidden/>
          </w:rPr>
          <w:t>20</w:t>
        </w:r>
        <w:r>
          <w:rPr>
            <w:noProof/>
            <w:webHidden/>
          </w:rPr>
          <w:fldChar w:fldCharType="end"/>
        </w:r>
      </w:hyperlink>
    </w:p>
    <w:p w14:paraId="78B0D202" w14:textId="77777777" w:rsidR="0012553C" w:rsidRDefault="0012553C">
      <w:pPr>
        <w:pStyle w:val="TOC1"/>
        <w:tabs>
          <w:tab w:val="right" w:leader="dot" w:pos="9962"/>
        </w:tabs>
        <w:rPr>
          <w:rFonts w:asciiTheme="minorHAnsi" w:eastAsiaTheme="minorEastAsia" w:hAnsiTheme="minorHAnsi"/>
          <w:noProof/>
          <w:sz w:val="22"/>
        </w:rPr>
      </w:pPr>
      <w:hyperlink w:anchor="_Toc72684520" w:history="1">
        <w:r w:rsidRPr="00C72A40">
          <w:rPr>
            <w:rStyle w:val="Hyperlink"/>
            <w:noProof/>
            <w:lang w:val="en-GB"/>
          </w:rPr>
          <w:t>5. Results</w:t>
        </w:r>
        <w:r>
          <w:rPr>
            <w:noProof/>
            <w:webHidden/>
          </w:rPr>
          <w:tab/>
        </w:r>
        <w:r>
          <w:rPr>
            <w:noProof/>
            <w:webHidden/>
          </w:rPr>
          <w:fldChar w:fldCharType="begin"/>
        </w:r>
        <w:r>
          <w:rPr>
            <w:noProof/>
            <w:webHidden/>
          </w:rPr>
          <w:instrText xml:space="preserve"> PAGEREF _Toc72684520 \h </w:instrText>
        </w:r>
        <w:r>
          <w:rPr>
            <w:noProof/>
            <w:webHidden/>
          </w:rPr>
        </w:r>
        <w:r>
          <w:rPr>
            <w:noProof/>
            <w:webHidden/>
          </w:rPr>
          <w:fldChar w:fldCharType="separate"/>
        </w:r>
        <w:r w:rsidR="001C3FE1">
          <w:rPr>
            <w:noProof/>
            <w:webHidden/>
          </w:rPr>
          <w:t>21</w:t>
        </w:r>
        <w:r>
          <w:rPr>
            <w:noProof/>
            <w:webHidden/>
          </w:rPr>
          <w:fldChar w:fldCharType="end"/>
        </w:r>
      </w:hyperlink>
    </w:p>
    <w:p w14:paraId="3275883E" w14:textId="77777777" w:rsidR="0012553C" w:rsidRDefault="0012553C">
      <w:pPr>
        <w:pStyle w:val="TOC2"/>
        <w:tabs>
          <w:tab w:val="right" w:leader="dot" w:pos="9962"/>
        </w:tabs>
        <w:rPr>
          <w:rFonts w:asciiTheme="minorHAnsi" w:eastAsiaTheme="minorEastAsia" w:hAnsiTheme="minorHAnsi"/>
          <w:noProof/>
          <w:sz w:val="22"/>
        </w:rPr>
      </w:pPr>
      <w:hyperlink w:anchor="_Toc72684521" w:history="1">
        <w:r w:rsidRPr="00C72A40">
          <w:rPr>
            <w:rStyle w:val="Hyperlink"/>
            <w:noProof/>
            <w:lang w:val="en-GB"/>
          </w:rPr>
          <w:t>5.1 Cluster neighbourhoods by business</w:t>
        </w:r>
        <w:r>
          <w:rPr>
            <w:noProof/>
            <w:webHidden/>
          </w:rPr>
          <w:tab/>
        </w:r>
        <w:r>
          <w:rPr>
            <w:noProof/>
            <w:webHidden/>
          </w:rPr>
          <w:fldChar w:fldCharType="begin"/>
        </w:r>
        <w:r>
          <w:rPr>
            <w:noProof/>
            <w:webHidden/>
          </w:rPr>
          <w:instrText xml:space="preserve"> PAGEREF _Toc72684521 \h </w:instrText>
        </w:r>
        <w:r>
          <w:rPr>
            <w:noProof/>
            <w:webHidden/>
          </w:rPr>
        </w:r>
        <w:r>
          <w:rPr>
            <w:noProof/>
            <w:webHidden/>
          </w:rPr>
          <w:fldChar w:fldCharType="separate"/>
        </w:r>
        <w:r w:rsidR="001C3FE1">
          <w:rPr>
            <w:noProof/>
            <w:webHidden/>
          </w:rPr>
          <w:t>21</w:t>
        </w:r>
        <w:r>
          <w:rPr>
            <w:noProof/>
            <w:webHidden/>
          </w:rPr>
          <w:fldChar w:fldCharType="end"/>
        </w:r>
      </w:hyperlink>
    </w:p>
    <w:p w14:paraId="61F8938E" w14:textId="77777777" w:rsidR="0012553C" w:rsidRDefault="0012553C">
      <w:pPr>
        <w:pStyle w:val="TOC2"/>
        <w:tabs>
          <w:tab w:val="right" w:leader="dot" w:pos="9962"/>
        </w:tabs>
        <w:rPr>
          <w:rFonts w:asciiTheme="minorHAnsi" w:eastAsiaTheme="minorEastAsia" w:hAnsiTheme="minorHAnsi"/>
          <w:noProof/>
          <w:sz w:val="22"/>
        </w:rPr>
      </w:pPr>
      <w:hyperlink w:anchor="_Toc72684522" w:history="1">
        <w:r w:rsidRPr="00C72A40">
          <w:rPr>
            <w:rStyle w:val="Hyperlink"/>
            <w:noProof/>
            <w:lang w:val="en-GB"/>
          </w:rPr>
          <w:t>5.2 Cluster neighbourhoods by socioeconomic indicators</w:t>
        </w:r>
        <w:r>
          <w:rPr>
            <w:noProof/>
            <w:webHidden/>
          </w:rPr>
          <w:tab/>
        </w:r>
        <w:r>
          <w:rPr>
            <w:noProof/>
            <w:webHidden/>
          </w:rPr>
          <w:fldChar w:fldCharType="begin"/>
        </w:r>
        <w:r>
          <w:rPr>
            <w:noProof/>
            <w:webHidden/>
          </w:rPr>
          <w:instrText xml:space="preserve"> PAGEREF _Toc72684522 \h </w:instrText>
        </w:r>
        <w:r>
          <w:rPr>
            <w:noProof/>
            <w:webHidden/>
          </w:rPr>
        </w:r>
        <w:r>
          <w:rPr>
            <w:noProof/>
            <w:webHidden/>
          </w:rPr>
          <w:fldChar w:fldCharType="separate"/>
        </w:r>
        <w:r w:rsidR="001C3FE1">
          <w:rPr>
            <w:noProof/>
            <w:webHidden/>
          </w:rPr>
          <w:t>22</w:t>
        </w:r>
        <w:r>
          <w:rPr>
            <w:noProof/>
            <w:webHidden/>
          </w:rPr>
          <w:fldChar w:fldCharType="end"/>
        </w:r>
      </w:hyperlink>
    </w:p>
    <w:p w14:paraId="1841910B" w14:textId="77777777" w:rsidR="0012553C" w:rsidRDefault="0012553C">
      <w:pPr>
        <w:pStyle w:val="TOC2"/>
        <w:tabs>
          <w:tab w:val="right" w:leader="dot" w:pos="9962"/>
        </w:tabs>
        <w:rPr>
          <w:rFonts w:asciiTheme="minorHAnsi" w:eastAsiaTheme="minorEastAsia" w:hAnsiTheme="minorHAnsi"/>
          <w:noProof/>
          <w:sz w:val="22"/>
        </w:rPr>
      </w:pPr>
      <w:hyperlink w:anchor="_Toc72684523" w:history="1">
        <w:r w:rsidRPr="00C72A40">
          <w:rPr>
            <w:rStyle w:val="Hyperlink"/>
            <w:noProof/>
            <w:lang w:val="en-GB"/>
          </w:rPr>
          <w:t>5.3 Weighed factors analysis.</w:t>
        </w:r>
        <w:r>
          <w:rPr>
            <w:noProof/>
            <w:webHidden/>
          </w:rPr>
          <w:tab/>
        </w:r>
        <w:r>
          <w:rPr>
            <w:noProof/>
            <w:webHidden/>
          </w:rPr>
          <w:fldChar w:fldCharType="begin"/>
        </w:r>
        <w:r>
          <w:rPr>
            <w:noProof/>
            <w:webHidden/>
          </w:rPr>
          <w:instrText xml:space="preserve"> PAGEREF _Toc72684523 \h </w:instrText>
        </w:r>
        <w:r>
          <w:rPr>
            <w:noProof/>
            <w:webHidden/>
          </w:rPr>
        </w:r>
        <w:r>
          <w:rPr>
            <w:noProof/>
            <w:webHidden/>
          </w:rPr>
          <w:fldChar w:fldCharType="separate"/>
        </w:r>
        <w:r w:rsidR="001C3FE1">
          <w:rPr>
            <w:noProof/>
            <w:webHidden/>
          </w:rPr>
          <w:t>24</w:t>
        </w:r>
        <w:r>
          <w:rPr>
            <w:noProof/>
            <w:webHidden/>
          </w:rPr>
          <w:fldChar w:fldCharType="end"/>
        </w:r>
      </w:hyperlink>
    </w:p>
    <w:p w14:paraId="26662066" w14:textId="77777777" w:rsidR="0012553C" w:rsidRDefault="0012553C">
      <w:pPr>
        <w:pStyle w:val="TOC2"/>
        <w:tabs>
          <w:tab w:val="right" w:leader="dot" w:pos="9962"/>
        </w:tabs>
        <w:rPr>
          <w:rFonts w:asciiTheme="minorHAnsi" w:eastAsiaTheme="minorEastAsia" w:hAnsiTheme="minorHAnsi"/>
          <w:noProof/>
          <w:sz w:val="22"/>
        </w:rPr>
      </w:pPr>
      <w:hyperlink w:anchor="_Toc72684524" w:history="1">
        <w:r w:rsidRPr="00C72A40">
          <w:rPr>
            <w:rStyle w:val="Hyperlink"/>
            <w:noProof/>
            <w:lang w:val="en-GB"/>
          </w:rPr>
          <w:t>5.4 Multiple linear regression analysis.</w:t>
        </w:r>
        <w:r>
          <w:rPr>
            <w:noProof/>
            <w:webHidden/>
          </w:rPr>
          <w:tab/>
        </w:r>
        <w:r>
          <w:rPr>
            <w:noProof/>
            <w:webHidden/>
          </w:rPr>
          <w:fldChar w:fldCharType="begin"/>
        </w:r>
        <w:r>
          <w:rPr>
            <w:noProof/>
            <w:webHidden/>
          </w:rPr>
          <w:instrText xml:space="preserve"> PAGEREF _Toc72684524 \h </w:instrText>
        </w:r>
        <w:r>
          <w:rPr>
            <w:noProof/>
            <w:webHidden/>
          </w:rPr>
        </w:r>
        <w:r>
          <w:rPr>
            <w:noProof/>
            <w:webHidden/>
          </w:rPr>
          <w:fldChar w:fldCharType="separate"/>
        </w:r>
        <w:r w:rsidR="001C3FE1">
          <w:rPr>
            <w:noProof/>
            <w:webHidden/>
          </w:rPr>
          <w:t>26</w:t>
        </w:r>
        <w:r>
          <w:rPr>
            <w:noProof/>
            <w:webHidden/>
          </w:rPr>
          <w:fldChar w:fldCharType="end"/>
        </w:r>
      </w:hyperlink>
    </w:p>
    <w:p w14:paraId="36F5B4E2" w14:textId="77777777" w:rsidR="0012553C" w:rsidRDefault="0012553C">
      <w:pPr>
        <w:pStyle w:val="TOC2"/>
        <w:tabs>
          <w:tab w:val="right" w:leader="dot" w:pos="9962"/>
        </w:tabs>
        <w:rPr>
          <w:rFonts w:asciiTheme="minorHAnsi" w:eastAsiaTheme="minorEastAsia" w:hAnsiTheme="minorHAnsi"/>
          <w:noProof/>
          <w:sz w:val="22"/>
        </w:rPr>
      </w:pPr>
      <w:hyperlink w:anchor="_Toc72684525" w:history="1">
        <w:r w:rsidRPr="00C72A40">
          <w:rPr>
            <w:rStyle w:val="Hyperlink"/>
            <w:noProof/>
            <w:lang w:val="en-GB"/>
          </w:rPr>
          <w:t>5.5 Cluster and regression methods by socioeconomic indicators.</w:t>
        </w:r>
        <w:r>
          <w:rPr>
            <w:noProof/>
            <w:webHidden/>
          </w:rPr>
          <w:tab/>
        </w:r>
        <w:r>
          <w:rPr>
            <w:noProof/>
            <w:webHidden/>
          </w:rPr>
          <w:fldChar w:fldCharType="begin"/>
        </w:r>
        <w:r>
          <w:rPr>
            <w:noProof/>
            <w:webHidden/>
          </w:rPr>
          <w:instrText xml:space="preserve"> PAGEREF _Toc72684525 \h </w:instrText>
        </w:r>
        <w:r>
          <w:rPr>
            <w:noProof/>
            <w:webHidden/>
          </w:rPr>
        </w:r>
        <w:r>
          <w:rPr>
            <w:noProof/>
            <w:webHidden/>
          </w:rPr>
          <w:fldChar w:fldCharType="separate"/>
        </w:r>
        <w:r w:rsidR="001C3FE1">
          <w:rPr>
            <w:noProof/>
            <w:webHidden/>
          </w:rPr>
          <w:t>29</w:t>
        </w:r>
        <w:r>
          <w:rPr>
            <w:noProof/>
            <w:webHidden/>
          </w:rPr>
          <w:fldChar w:fldCharType="end"/>
        </w:r>
      </w:hyperlink>
    </w:p>
    <w:p w14:paraId="0B29150D" w14:textId="77777777" w:rsidR="0012553C" w:rsidRDefault="0012553C">
      <w:pPr>
        <w:pStyle w:val="TOC1"/>
        <w:tabs>
          <w:tab w:val="right" w:leader="dot" w:pos="9962"/>
        </w:tabs>
        <w:rPr>
          <w:rFonts w:asciiTheme="minorHAnsi" w:eastAsiaTheme="minorEastAsia" w:hAnsiTheme="minorHAnsi"/>
          <w:noProof/>
          <w:sz w:val="22"/>
        </w:rPr>
      </w:pPr>
      <w:hyperlink w:anchor="_Toc72684526" w:history="1">
        <w:r w:rsidRPr="00C72A40">
          <w:rPr>
            <w:rStyle w:val="Hyperlink"/>
            <w:noProof/>
            <w:lang w:val="en-GB"/>
          </w:rPr>
          <w:t>6. Discuss</w:t>
        </w:r>
        <w:r>
          <w:rPr>
            <w:noProof/>
            <w:webHidden/>
          </w:rPr>
          <w:tab/>
        </w:r>
        <w:r>
          <w:rPr>
            <w:noProof/>
            <w:webHidden/>
          </w:rPr>
          <w:fldChar w:fldCharType="begin"/>
        </w:r>
        <w:r>
          <w:rPr>
            <w:noProof/>
            <w:webHidden/>
          </w:rPr>
          <w:instrText xml:space="preserve"> PAGEREF _Toc72684526 \h </w:instrText>
        </w:r>
        <w:r>
          <w:rPr>
            <w:noProof/>
            <w:webHidden/>
          </w:rPr>
        </w:r>
        <w:r>
          <w:rPr>
            <w:noProof/>
            <w:webHidden/>
          </w:rPr>
          <w:fldChar w:fldCharType="separate"/>
        </w:r>
        <w:r w:rsidR="001C3FE1">
          <w:rPr>
            <w:noProof/>
            <w:webHidden/>
          </w:rPr>
          <w:t>31</w:t>
        </w:r>
        <w:r>
          <w:rPr>
            <w:noProof/>
            <w:webHidden/>
          </w:rPr>
          <w:fldChar w:fldCharType="end"/>
        </w:r>
      </w:hyperlink>
    </w:p>
    <w:p w14:paraId="42194A1F" w14:textId="77777777" w:rsidR="0012553C" w:rsidRDefault="0012553C">
      <w:pPr>
        <w:pStyle w:val="TOC1"/>
        <w:tabs>
          <w:tab w:val="right" w:leader="dot" w:pos="9962"/>
        </w:tabs>
        <w:rPr>
          <w:rFonts w:asciiTheme="minorHAnsi" w:eastAsiaTheme="minorEastAsia" w:hAnsiTheme="minorHAnsi"/>
          <w:noProof/>
          <w:sz w:val="22"/>
        </w:rPr>
      </w:pPr>
      <w:hyperlink w:anchor="_Toc72684527" w:history="1">
        <w:r w:rsidRPr="00C72A40">
          <w:rPr>
            <w:rStyle w:val="Hyperlink"/>
            <w:noProof/>
            <w:lang w:val="en-GB"/>
          </w:rPr>
          <w:t>7. Conclusion</w:t>
        </w:r>
        <w:r>
          <w:rPr>
            <w:noProof/>
            <w:webHidden/>
          </w:rPr>
          <w:tab/>
        </w:r>
        <w:r>
          <w:rPr>
            <w:noProof/>
            <w:webHidden/>
          </w:rPr>
          <w:fldChar w:fldCharType="begin"/>
        </w:r>
        <w:r>
          <w:rPr>
            <w:noProof/>
            <w:webHidden/>
          </w:rPr>
          <w:instrText xml:space="preserve"> PAGEREF _Toc72684527 \h </w:instrText>
        </w:r>
        <w:r>
          <w:rPr>
            <w:noProof/>
            <w:webHidden/>
          </w:rPr>
        </w:r>
        <w:r>
          <w:rPr>
            <w:noProof/>
            <w:webHidden/>
          </w:rPr>
          <w:fldChar w:fldCharType="separate"/>
        </w:r>
        <w:r w:rsidR="001C3FE1">
          <w:rPr>
            <w:noProof/>
            <w:webHidden/>
          </w:rPr>
          <w:t>32</w:t>
        </w:r>
        <w:r>
          <w:rPr>
            <w:noProof/>
            <w:webHidden/>
          </w:rPr>
          <w:fldChar w:fldCharType="end"/>
        </w:r>
      </w:hyperlink>
    </w:p>
    <w:p w14:paraId="5F3D5C27" w14:textId="77777777" w:rsidR="0012553C" w:rsidRDefault="0012553C">
      <w:pPr>
        <w:pStyle w:val="TOC1"/>
        <w:tabs>
          <w:tab w:val="right" w:leader="dot" w:pos="9962"/>
        </w:tabs>
        <w:rPr>
          <w:rFonts w:asciiTheme="minorHAnsi" w:eastAsiaTheme="minorEastAsia" w:hAnsiTheme="minorHAnsi"/>
          <w:noProof/>
          <w:sz w:val="22"/>
        </w:rPr>
      </w:pPr>
      <w:hyperlink w:anchor="_Toc72684528" w:history="1">
        <w:r w:rsidRPr="00C72A40">
          <w:rPr>
            <w:rStyle w:val="Hyperlink"/>
            <w:noProof/>
            <w:lang w:val="en-GB"/>
          </w:rPr>
          <w:t>9. References</w:t>
        </w:r>
        <w:r>
          <w:rPr>
            <w:noProof/>
            <w:webHidden/>
          </w:rPr>
          <w:tab/>
        </w:r>
        <w:r>
          <w:rPr>
            <w:noProof/>
            <w:webHidden/>
          </w:rPr>
          <w:fldChar w:fldCharType="begin"/>
        </w:r>
        <w:r>
          <w:rPr>
            <w:noProof/>
            <w:webHidden/>
          </w:rPr>
          <w:instrText xml:space="preserve"> PAGEREF _Toc72684528 \h </w:instrText>
        </w:r>
        <w:r>
          <w:rPr>
            <w:noProof/>
            <w:webHidden/>
          </w:rPr>
        </w:r>
        <w:r>
          <w:rPr>
            <w:noProof/>
            <w:webHidden/>
          </w:rPr>
          <w:fldChar w:fldCharType="separate"/>
        </w:r>
        <w:r w:rsidR="001C3FE1">
          <w:rPr>
            <w:noProof/>
            <w:webHidden/>
          </w:rPr>
          <w:t>33</w:t>
        </w:r>
        <w:r>
          <w:rPr>
            <w:noProof/>
            <w:webHidden/>
          </w:rPr>
          <w:fldChar w:fldCharType="end"/>
        </w:r>
      </w:hyperlink>
    </w:p>
    <w:p w14:paraId="50053CA7" w14:textId="77777777" w:rsidR="0012553C" w:rsidRDefault="0012553C">
      <w:pPr>
        <w:pStyle w:val="TOC1"/>
        <w:tabs>
          <w:tab w:val="right" w:leader="dot" w:pos="9962"/>
        </w:tabs>
        <w:rPr>
          <w:rFonts w:asciiTheme="minorHAnsi" w:eastAsiaTheme="minorEastAsia" w:hAnsiTheme="minorHAnsi"/>
          <w:noProof/>
          <w:sz w:val="22"/>
        </w:rPr>
      </w:pPr>
      <w:hyperlink w:anchor="_Toc72684529" w:history="1">
        <w:r w:rsidRPr="00C72A40">
          <w:rPr>
            <w:rStyle w:val="Hyperlink"/>
            <w:noProof/>
            <w:lang w:val="en-GB"/>
          </w:rPr>
          <w:t>10. Datasets and materials</w:t>
        </w:r>
        <w:r>
          <w:rPr>
            <w:noProof/>
            <w:webHidden/>
          </w:rPr>
          <w:tab/>
        </w:r>
        <w:r>
          <w:rPr>
            <w:noProof/>
            <w:webHidden/>
          </w:rPr>
          <w:fldChar w:fldCharType="begin"/>
        </w:r>
        <w:r>
          <w:rPr>
            <w:noProof/>
            <w:webHidden/>
          </w:rPr>
          <w:instrText xml:space="preserve"> PAGEREF _Toc72684529 \h </w:instrText>
        </w:r>
        <w:r>
          <w:rPr>
            <w:noProof/>
            <w:webHidden/>
          </w:rPr>
        </w:r>
        <w:r>
          <w:rPr>
            <w:noProof/>
            <w:webHidden/>
          </w:rPr>
          <w:fldChar w:fldCharType="separate"/>
        </w:r>
        <w:r w:rsidR="001C3FE1">
          <w:rPr>
            <w:noProof/>
            <w:webHidden/>
          </w:rPr>
          <w:t>33</w:t>
        </w:r>
        <w:r>
          <w:rPr>
            <w:noProof/>
            <w:webHidden/>
          </w:rPr>
          <w:fldChar w:fldCharType="end"/>
        </w:r>
      </w:hyperlink>
    </w:p>
    <w:p w14:paraId="73F4AF80" w14:textId="77777777" w:rsidR="00116D93" w:rsidRDefault="00116D93">
      <w:r>
        <w:fldChar w:fldCharType="end"/>
      </w:r>
    </w:p>
    <w:p w14:paraId="0CFDC3BB" w14:textId="77777777" w:rsidR="00116D93" w:rsidRDefault="00116D93" w:rsidP="00116D93">
      <w:pPr>
        <w:shd w:val="clear" w:color="auto" w:fill="FFFFFF"/>
        <w:spacing w:before="100" w:beforeAutospacing="1" w:after="100" w:afterAutospacing="1" w:line="240" w:lineRule="auto"/>
        <w:textAlignment w:val="baseline"/>
        <w:outlineLvl w:val="0"/>
        <w:rPr>
          <w:rFonts w:cs="Segoe UI"/>
          <w:kern w:val="36"/>
          <w:sz w:val="24"/>
          <w:szCs w:val="24"/>
          <w:lang w:val="en-GB"/>
        </w:rPr>
      </w:pPr>
    </w:p>
    <w:p w14:paraId="7E4A84B8" w14:textId="77777777" w:rsidR="00116D93" w:rsidRDefault="00116D93"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0BD271FF" w14:textId="77777777" w:rsidR="00116D93" w:rsidRDefault="00116D93"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236BED86" w14:textId="77777777" w:rsidR="00116D93" w:rsidRDefault="00116D93"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7E83F5C2"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277809A4"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43169D4A"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559CE903"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7FA3FCB7"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5122F682"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4557C725"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537FC230"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67498CEB"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0BAFF947"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78FACD77"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48A942AB"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206F7E74"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7052E3EE"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36FF1FB7"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74708BDD"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1CB29C11"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0B19F88B"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7E60A118" w14:textId="77777777" w:rsidR="001D6207" w:rsidRDefault="001D6207"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5C110330" w14:textId="77777777" w:rsidR="001D6207" w:rsidRDefault="001D6207" w:rsidP="00116D93">
      <w:pPr>
        <w:pStyle w:val="Heading1"/>
        <w:rPr>
          <w:lang w:val="en-GB"/>
        </w:rPr>
      </w:pPr>
      <w:bookmarkStart w:id="0" w:name="_Toc72684498"/>
      <w:r>
        <w:rPr>
          <w:lang w:val="en-GB"/>
        </w:rPr>
        <w:t>Table of figures</w:t>
      </w:r>
      <w:bookmarkEnd w:id="0"/>
      <w:r>
        <w:rPr>
          <w:lang w:val="en-GB"/>
        </w:rPr>
        <w:t xml:space="preserve"> </w:t>
      </w:r>
    </w:p>
    <w:p w14:paraId="13B430D1" w14:textId="77777777" w:rsidR="001D6207" w:rsidRPr="001D6207" w:rsidRDefault="001D6207" w:rsidP="001D6207">
      <w:pPr>
        <w:rPr>
          <w:lang w:val="en-GB"/>
        </w:rPr>
      </w:pPr>
    </w:p>
    <w:p w14:paraId="02C17661" w14:textId="77777777" w:rsidR="001D6207" w:rsidRDefault="001D6207">
      <w:pPr>
        <w:pStyle w:val="TableofFigures"/>
        <w:tabs>
          <w:tab w:val="right" w:leader="dot" w:pos="9962"/>
        </w:tabs>
        <w:rPr>
          <w:noProof/>
        </w:rPr>
      </w:pPr>
      <w:r>
        <w:rPr>
          <w:rFonts w:cs="Segoe UI"/>
          <w:kern w:val="36"/>
          <w:sz w:val="24"/>
          <w:szCs w:val="24"/>
          <w:lang w:val="en-GB"/>
        </w:rPr>
        <w:fldChar w:fldCharType="begin"/>
      </w:r>
      <w:r>
        <w:rPr>
          <w:rFonts w:cs="Segoe UI"/>
          <w:kern w:val="36"/>
          <w:sz w:val="24"/>
          <w:szCs w:val="24"/>
          <w:lang w:val="en-GB"/>
        </w:rPr>
        <w:instrText xml:space="preserve"> TOC \h \z \c "Figure" </w:instrText>
      </w:r>
      <w:r>
        <w:rPr>
          <w:rFonts w:cs="Segoe UI"/>
          <w:kern w:val="36"/>
          <w:sz w:val="24"/>
          <w:szCs w:val="24"/>
          <w:lang w:val="en-GB"/>
        </w:rPr>
        <w:fldChar w:fldCharType="separate"/>
      </w:r>
      <w:hyperlink w:anchor="_Toc72681711" w:history="1">
        <w:r w:rsidRPr="00B17733">
          <w:rPr>
            <w:rStyle w:val="Hyperlink"/>
            <w:noProof/>
            <w:lang w:val="en-GB"/>
          </w:rPr>
          <w:t>Figure 1 . Barcelona Neighbourhoods</w:t>
        </w:r>
        <w:r>
          <w:rPr>
            <w:noProof/>
            <w:webHidden/>
          </w:rPr>
          <w:tab/>
        </w:r>
        <w:r>
          <w:rPr>
            <w:noProof/>
            <w:webHidden/>
          </w:rPr>
          <w:fldChar w:fldCharType="begin"/>
        </w:r>
        <w:r>
          <w:rPr>
            <w:noProof/>
            <w:webHidden/>
          </w:rPr>
          <w:instrText xml:space="preserve"> PAGEREF _Toc72681711 \h </w:instrText>
        </w:r>
        <w:r>
          <w:rPr>
            <w:noProof/>
            <w:webHidden/>
          </w:rPr>
        </w:r>
        <w:r>
          <w:rPr>
            <w:noProof/>
            <w:webHidden/>
          </w:rPr>
          <w:fldChar w:fldCharType="separate"/>
        </w:r>
        <w:r w:rsidR="001C3FE1">
          <w:rPr>
            <w:noProof/>
            <w:webHidden/>
          </w:rPr>
          <w:t>9</w:t>
        </w:r>
        <w:r>
          <w:rPr>
            <w:noProof/>
            <w:webHidden/>
          </w:rPr>
          <w:fldChar w:fldCharType="end"/>
        </w:r>
      </w:hyperlink>
    </w:p>
    <w:p w14:paraId="52E72068" w14:textId="77777777" w:rsidR="001D6207" w:rsidRDefault="001D6207">
      <w:pPr>
        <w:pStyle w:val="TableofFigures"/>
        <w:tabs>
          <w:tab w:val="right" w:leader="dot" w:pos="9962"/>
        </w:tabs>
        <w:rPr>
          <w:noProof/>
        </w:rPr>
      </w:pPr>
      <w:hyperlink w:anchor="_Toc72681712" w:history="1">
        <w:r w:rsidRPr="00B17733">
          <w:rPr>
            <w:rStyle w:val="Hyperlink"/>
            <w:noProof/>
            <w:lang w:val="en-GB"/>
          </w:rPr>
          <w:t>Figure 2. Wrong neighbourhoods</w:t>
        </w:r>
        <w:r>
          <w:rPr>
            <w:noProof/>
            <w:webHidden/>
          </w:rPr>
          <w:tab/>
        </w:r>
        <w:r>
          <w:rPr>
            <w:noProof/>
            <w:webHidden/>
          </w:rPr>
          <w:fldChar w:fldCharType="begin"/>
        </w:r>
        <w:r>
          <w:rPr>
            <w:noProof/>
            <w:webHidden/>
          </w:rPr>
          <w:instrText xml:space="preserve"> PAGEREF _Toc72681712 \h </w:instrText>
        </w:r>
        <w:r>
          <w:rPr>
            <w:noProof/>
            <w:webHidden/>
          </w:rPr>
        </w:r>
        <w:r>
          <w:rPr>
            <w:noProof/>
            <w:webHidden/>
          </w:rPr>
          <w:fldChar w:fldCharType="separate"/>
        </w:r>
        <w:r w:rsidR="001C3FE1">
          <w:rPr>
            <w:noProof/>
            <w:webHidden/>
          </w:rPr>
          <w:t>9</w:t>
        </w:r>
        <w:r>
          <w:rPr>
            <w:noProof/>
            <w:webHidden/>
          </w:rPr>
          <w:fldChar w:fldCharType="end"/>
        </w:r>
      </w:hyperlink>
    </w:p>
    <w:p w14:paraId="07D32654" w14:textId="77777777" w:rsidR="001D6207" w:rsidRDefault="001D6207">
      <w:pPr>
        <w:pStyle w:val="TableofFigures"/>
        <w:tabs>
          <w:tab w:val="right" w:leader="dot" w:pos="9962"/>
        </w:tabs>
        <w:rPr>
          <w:noProof/>
        </w:rPr>
      </w:pPr>
      <w:hyperlink w:anchor="_Toc72681713" w:history="1">
        <w:r w:rsidRPr="00B17733">
          <w:rPr>
            <w:rStyle w:val="Hyperlink"/>
            <w:noProof/>
            <w:lang w:val="en-GB"/>
          </w:rPr>
          <w:t>Figure 3. Wrong neighbourhood map</w:t>
        </w:r>
        <w:r>
          <w:rPr>
            <w:noProof/>
            <w:webHidden/>
          </w:rPr>
          <w:tab/>
        </w:r>
        <w:r>
          <w:rPr>
            <w:noProof/>
            <w:webHidden/>
          </w:rPr>
          <w:fldChar w:fldCharType="begin"/>
        </w:r>
        <w:r>
          <w:rPr>
            <w:noProof/>
            <w:webHidden/>
          </w:rPr>
          <w:instrText xml:space="preserve"> PAGEREF _Toc72681713 \h </w:instrText>
        </w:r>
        <w:r>
          <w:rPr>
            <w:noProof/>
            <w:webHidden/>
          </w:rPr>
        </w:r>
        <w:r>
          <w:rPr>
            <w:noProof/>
            <w:webHidden/>
          </w:rPr>
          <w:fldChar w:fldCharType="separate"/>
        </w:r>
        <w:r w:rsidR="001C3FE1">
          <w:rPr>
            <w:noProof/>
            <w:webHidden/>
          </w:rPr>
          <w:t>10</w:t>
        </w:r>
        <w:r>
          <w:rPr>
            <w:noProof/>
            <w:webHidden/>
          </w:rPr>
          <w:fldChar w:fldCharType="end"/>
        </w:r>
      </w:hyperlink>
    </w:p>
    <w:p w14:paraId="4A722840" w14:textId="77777777" w:rsidR="001D6207" w:rsidRDefault="001D6207">
      <w:pPr>
        <w:pStyle w:val="TableofFigures"/>
        <w:tabs>
          <w:tab w:val="right" w:leader="dot" w:pos="9962"/>
        </w:tabs>
        <w:rPr>
          <w:noProof/>
        </w:rPr>
      </w:pPr>
      <w:hyperlink w:anchor="_Toc72681714" w:history="1">
        <w:r w:rsidRPr="00B17733">
          <w:rPr>
            <w:rStyle w:val="Hyperlink"/>
            <w:noProof/>
            <w:lang w:val="en-GB"/>
          </w:rPr>
          <w:t>Figure 4. Correct neighbourhood map</w:t>
        </w:r>
        <w:r>
          <w:rPr>
            <w:noProof/>
            <w:webHidden/>
          </w:rPr>
          <w:tab/>
        </w:r>
        <w:r>
          <w:rPr>
            <w:noProof/>
            <w:webHidden/>
          </w:rPr>
          <w:fldChar w:fldCharType="begin"/>
        </w:r>
        <w:r>
          <w:rPr>
            <w:noProof/>
            <w:webHidden/>
          </w:rPr>
          <w:instrText xml:space="preserve"> PAGEREF _Toc72681714 \h </w:instrText>
        </w:r>
        <w:r>
          <w:rPr>
            <w:noProof/>
            <w:webHidden/>
          </w:rPr>
        </w:r>
        <w:r>
          <w:rPr>
            <w:noProof/>
            <w:webHidden/>
          </w:rPr>
          <w:fldChar w:fldCharType="separate"/>
        </w:r>
        <w:r w:rsidR="001C3FE1">
          <w:rPr>
            <w:noProof/>
            <w:webHidden/>
          </w:rPr>
          <w:t>10</w:t>
        </w:r>
        <w:r>
          <w:rPr>
            <w:noProof/>
            <w:webHidden/>
          </w:rPr>
          <w:fldChar w:fldCharType="end"/>
        </w:r>
      </w:hyperlink>
    </w:p>
    <w:p w14:paraId="187F00E2" w14:textId="77777777" w:rsidR="001D6207" w:rsidRDefault="001D6207">
      <w:pPr>
        <w:pStyle w:val="TableofFigures"/>
        <w:tabs>
          <w:tab w:val="right" w:leader="dot" w:pos="9962"/>
        </w:tabs>
        <w:rPr>
          <w:noProof/>
        </w:rPr>
      </w:pPr>
      <w:hyperlink w:anchor="_Toc72681715" w:history="1">
        <w:r w:rsidRPr="00B17733">
          <w:rPr>
            <w:rStyle w:val="Hyperlink"/>
            <w:noProof/>
            <w:lang w:val="en-GB"/>
          </w:rPr>
          <w:t>Figure 5. Delete duplicates code</w:t>
        </w:r>
        <w:r>
          <w:rPr>
            <w:noProof/>
            <w:webHidden/>
          </w:rPr>
          <w:tab/>
        </w:r>
        <w:r>
          <w:rPr>
            <w:noProof/>
            <w:webHidden/>
          </w:rPr>
          <w:fldChar w:fldCharType="begin"/>
        </w:r>
        <w:r>
          <w:rPr>
            <w:noProof/>
            <w:webHidden/>
          </w:rPr>
          <w:instrText xml:space="preserve"> PAGEREF _Toc72681715 \h </w:instrText>
        </w:r>
        <w:r>
          <w:rPr>
            <w:noProof/>
            <w:webHidden/>
          </w:rPr>
        </w:r>
        <w:r>
          <w:rPr>
            <w:noProof/>
            <w:webHidden/>
          </w:rPr>
          <w:fldChar w:fldCharType="separate"/>
        </w:r>
        <w:r w:rsidR="001C3FE1">
          <w:rPr>
            <w:noProof/>
            <w:webHidden/>
          </w:rPr>
          <w:t>11</w:t>
        </w:r>
        <w:r>
          <w:rPr>
            <w:noProof/>
            <w:webHidden/>
          </w:rPr>
          <w:fldChar w:fldCharType="end"/>
        </w:r>
      </w:hyperlink>
    </w:p>
    <w:p w14:paraId="5B51AB93" w14:textId="77777777" w:rsidR="001D6207" w:rsidRDefault="001D6207">
      <w:pPr>
        <w:pStyle w:val="TableofFigures"/>
        <w:tabs>
          <w:tab w:val="right" w:leader="dot" w:pos="9962"/>
        </w:tabs>
        <w:rPr>
          <w:noProof/>
        </w:rPr>
      </w:pPr>
      <w:hyperlink w:anchor="_Toc72681716" w:history="1">
        <w:r w:rsidRPr="00B17733">
          <w:rPr>
            <w:rStyle w:val="Hyperlink"/>
            <w:noProof/>
            <w:lang w:val="en-GB"/>
          </w:rPr>
          <w:t>Figure 6. Heatmap for variable correlation</w:t>
        </w:r>
        <w:r>
          <w:rPr>
            <w:noProof/>
            <w:webHidden/>
          </w:rPr>
          <w:tab/>
        </w:r>
        <w:r>
          <w:rPr>
            <w:noProof/>
            <w:webHidden/>
          </w:rPr>
          <w:fldChar w:fldCharType="begin"/>
        </w:r>
        <w:r>
          <w:rPr>
            <w:noProof/>
            <w:webHidden/>
          </w:rPr>
          <w:instrText xml:space="preserve"> PAGEREF _Toc72681716 \h </w:instrText>
        </w:r>
        <w:r>
          <w:rPr>
            <w:noProof/>
            <w:webHidden/>
          </w:rPr>
        </w:r>
        <w:r>
          <w:rPr>
            <w:noProof/>
            <w:webHidden/>
          </w:rPr>
          <w:fldChar w:fldCharType="separate"/>
        </w:r>
        <w:r w:rsidR="001C3FE1">
          <w:rPr>
            <w:noProof/>
            <w:webHidden/>
          </w:rPr>
          <w:t>12</w:t>
        </w:r>
        <w:r>
          <w:rPr>
            <w:noProof/>
            <w:webHidden/>
          </w:rPr>
          <w:fldChar w:fldCharType="end"/>
        </w:r>
      </w:hyperlink>
    </w:p>
    <w:p w14:paraId="67301F8F" w14:textId="77777777" w:rsidR="001D6207" w:rsidRDefault="001D6207">
      <w:pPr>
        <w:pStyle w:val="TableofFigures"/>
        <w:tabs>
          <w:tab w:val="right" w:leader="dot" w:pos="9962"/>
        </w:tabs>
        <w:rPr>
          <w:noProof/>
        </w:rPr>
      </w:pPr>
      <w:hyperlink w:anchor="_Toc72681717" w:history="1">
        <w:r w:rsidRPr="00B17733">
          <w:rPr>
            <w:rStyle w:val="Hyperlink"/>
            <w:noProof/>
            <w:lang w:val="en-GB"/>
          </w:rPr>
          <w:t>Figure 7. Scatter plot for 15-29 years age group vs venue count</w:t>
        </w:r>
        <w:r>
          <w:rPr>
            <w:noProof/>
            <w:webHidden/>
          </w:rPr>
          <w:tab/>
        </w:r>
        <w:r>
          <w:rPr>
            <w:noProof/>
            <w:webHidden/>
          </w:rPr>
          <w:fldChar w:fldCharType="begin"/>
        </w:r>
        <w:r>
          <w:rPr>
            <w:noProof/>
            <w:webHidden/>
          </w:rPr>
          <w:instrText xml:space="preserve"> PAGEREF _Toc72681717 \h </w:instrText>
        </w:r>
        <w:r>
          <w:rPr>
            <w:noProof/>
            <w:webHidden/>
          </w:rPr>
        </w:r>
        <w:r>
          <w:rPr>
            <w:noProof/>
            <w:webHidden/>
          </w:rPr>
          <w:fldChar w:fldCharType="separate"/>
        </w:r>
        <w:r w:rsidR="001C3FE1">
          <w:rPr>
            <w:noProof/>
            <w:webHidden/>
          </w:rPr>
          <w:t>12</w:t>
        </w:r>
        <w:r>
          <w:rPr>
            <w:noProof/>
            <w:webHidden/>
          </w:rPr>
          <w:fldChar w:fldCharType="end"/>
        </w:r>
      </w:hyperlink>
    </w:p>
    <w:p w14:paraId="3C37A623" w14:textId="77777777" w:rsidR="001D6207" w:rsidRDefault="001D6207">
      <w:pPr>
        <w:pStyle w:val="TableofFigures"/>
        <w:tabs>
          <w:tab w:val="right" w:leader="dot" w:pos="9962"/>
        </w:tabs>
        <w:rPr>
          <w:noProof/>
        </w:rPr>
      </w:pPr>
      <w:hyperlink w:anchor="_Toc72681718" w:history="1">
        <w:r w:rsidRPr="00B17733">
          <w:rPr>
            <w:rStyle w:val="Hyperlink"/>
            <w:noProof/>
            <w:lang w:val="en-GB"/>
          </w:rPr>
          <w:t>Figure 8. Barcelona population map</w:t>
        </w:r>
        <w:r>
          <w:rPr>
            <w:noProof/>
            <w:webHidden/>
          </w:rPr>
          <w:tab/>
        </w:r>
        <w:r>
          <w:rPr>
            <w:noProof/>
            <w:webHidden/>
          </w:rPr>
          <w:fldChar w:fldCharType="begin"/>
        </w:r>
        <w:r>
          <w:rPr>
            <w:noProof/>
            <w:webHidden/>
          </w:rPr>
          <w:instrText xml:space="preserve"> PAGEREF _Toc72681718 \h </w:instrText>
        </w:r>
        <w:r>
          <w:rPr>
            <w:noProof/>
            <w:webHidden/>
          </w:rPr>
        </w:r>
        <w:r>
          <w:rPr>
            <w:noProof/>
            <w:webHidden/>
          </w:rPr>
          <w:fldChar w:fldCharType="separate"/>
        </w:r>
        <w:r w:rsidR="001C3FE1">
          <w:rPr>
            <w:noProof/>
            <w:webHidden/>
          </w:rPr>
          <w:t>13</w:t>
        </w:r>
        <w:r>
          <w:rPr>
            <w:noProof/>
            <w:webHidden/>
          </w:rPr>
          <w:fldChar w:fldCharType="end"/>
        </w:r>
      </w:hyperlink>
    </w:p>
    <w:p w14:paraId="3DED69DA" w14:textId="77777777" w:rsidR="001D6207" w:rsidRDefault="001D6207">
      <w:pPr>
        <w:pStyle w:val="TableofFigures"/>
        <w:tabs>
          <w:tab w:val="right" w:leader="dot" w:pos="9962"/>
        </w:tabs>
        <w:rPr>
          <w:noProof/>
        </w:rPr>
      </w:pPr>
      <w:hyperlink w:anchor="_Toc72681719" w:history="1">
        <w:r w:rsidRPr="00B17733">
          <w:rPr>
            <w:rStyle w:val="Hyperlink"/>
            <w:noProof/>
            <w:lang w:val="en-GB"/>
          </w:rPr>
          <w:t>Figure 9. Sunsburst chart for Borough and neighbourhood population.</w:t>
        </w:r>
        <w:r>
          <w:rPr>
            <w:noProof/>
            <w:webHidden/>
          </w:rPr>
          <w:tab/>
        </w:r>
        <w:r>
          <w:rPr>
            <w:noProof/>
            <w:webHidden/>
          </w:rPr>
          <w:fldChar w:fldCharType="begin"/>
        </w:r>
        <w:r>
          <w:rPr>
            <w:noProof/>
            <w:webHidden/>
          </w:rPr>
          <w:instrText xml:space="preserve"> PAGEREF _Toc72681719 \h </w:instrText>
        </w:r>
        <w:r>
          <w:rPr>
            <w:noProof/>
            <w:webHidden/>
          </w:rPr>
        </w:r>
        <w:r>
          <w:rPr>
            <w:noProof/>
            <w:webHidden/>
          </w:rPr>
          <w:fldChar w:fldCharType="separate"/>
        </w:r>
        <w:r w:rsidR="001C3FE1">
          <w:rPr>
            <w:noProof/>
            <w:webHidden/>
          </w:rPr>
          <w:t>13</w:t>
        </w:r>
        <w:r>
          <w:rPr>
            <w:noProof/>
            <w:webHidden/>
          </w:rPr>
          <w:fldChar w:fldCharType="end"/>
        </w:r>
      </w:hyperlink>
    </w:p>
    <w:p w14:paraId="5802A191" w14:textId="77777777" w:rsidR="001D6207" w:rsidRDefault="001D6207">
      <w:pPr>
        <w:pStyle w:val="TableofFigures"/>
        <w:tabs>
          <w:tab w:val="right" w:leader="dot" w:pos="9962"/>
        </w:tabs>
        <w:rPr>
          <w:noProof/>
        </w:rPr>
      </w:pPr>
      <w:hyperlink w:anchor="_Toc72681720" w:history="1">
        <w:r w:rsidRPr="00B17733">
          <w:rPr>
            <w:rStyle w:val="Hyperlink"/>
            <w:noProof/>
            <w:lang w:val="en-GB"/>
          </w:rPr>
          <w:t>Figure 10. Bar chart population for age groups</w:t>
        </w:r>
        <w:r>
          <w:rPr>
            <w:noProof/>
            <w:webHidden/>
          </w:rPr>
          <w:tab/>
        </w:r>
        <w:r>
          <w:rPr>
            <w:noProof/>
            <w:webHidden/>
          </w:rPr>
          <w:fldChar w:fldCharType="begin"/>
        </w:r>
        <w:r>
          <w:rPr>
            <w:noProof/>
            <w:webHidden/>
          </w:rPr>
          <w:instrText xml:space="preserve"> PAGEREF _Toc72681720 \h </w:instrText>
        </w:r>
        <w:r>
          <w:rPr>
            <w:noProof/>
            <w:webHidden/>
          </w:rPr>
        </w:r>
        <w:r>
          <w:rPr>
            <w:noProof/>
            <w:webHidden/>
          </w:rPr>
          <w:fldChar w:fldCharType="separate"/>
        </w:r>
        <w:r w:rsidR="001C3FE1">
          <w:rPr>
            <w:noProof/>
            <w:webHidden/>
          </w:rPr>
          <w:t>14</w:t>
        </w:r>
        <w:r>
          <w:rPr>
            <w:noProof/>
            <w:webHidden/>
          </w:rPr>
          <w:fldChar w:fldCharType="end"/>
        </w:r>
      </w:hyperlink>
    </w:p>
    <w:p w14:paraId="77FD1B8D" w14:textId="77777777" w:rsidR="001D6207" w:rsidRDefault="001D6207">
      <w:pPr>
        <w:pStyle w:val="TableofFigures"/>
        <w:tabs>
          <w:tab w:val="right" w:leader="dot" w:pos="9962"/>
        </w:tabs>
        <w:rPr>
          <w:noProof/>
        </w:rPr>
      </w:pPr>
      <w:hyperlink w:anchor="_Toc72681721" w:history="1">
        <w:r w:rsidRPr="00B17733">
          <w:rPr>
            <w:rStyle w:val="Hyperlink"/>
            <w:noProof/>
            <w:lang w:val="en-GB"/>
          </w:rPr>
          <w:t>Figure 11. Box plot neighbourhood population for age groups</w:t>
        </w:r>
        <w:r>
          <w:rPr>
            <w:noProof/>
            <w:webHidden/>
          </w:rPr>
          <w:tab/>
        </w:r>
        <w:r>
          <w:rPr>
            <w:noProof/>
            <w:webHidden/>
          </w:rPr>
          <w:fldChar w:fldCharType="begin"/>
        </w:r>
        <w:r>
          <w:rPr>
            <w:noProof/>
            <w:webHidden/>
          </w:rPr>
          <w:instrText xml:space="preserve"> PAGEREF _Toc72681721 \h </w:instrText>
        </w:r>
        <w:r>
          <w:rPr>
            <w:noProof/>
            <w:webHidden/>
          </w:rPr>
        </w:r>
        <w:r>
          <w:rPr>
            <w:noProof/>
            <w:webHidden/>
          </w:rPr>
          <w:fldChar w:fldCharType="separate"/>
        </w:r>
        <w:r w:rsidR="001C3FE1">
          <w:rPr>
            <w:noProof/>
            <w:webHidden/>
          </w:rPr>
          <w:t>14</w:t>
        </w:r>
        <w:r>
          <w:rPr>
            <w:noProof/>
            <w:webHidden/>
          </w:rPr>
          <w:fldChar w:fldCharType="end"/>
        </w:r>
      </w:hyperlink>
    </w:p>
    <w:p w14:paraId="4416F54C" w14:textId="77777777" w:rsidR="001D6207" w:rsidRDefault="001D6207">
      <w:pPr>
        <w:pStyle w:val="TableofFigures"/>
        <w:tabs>
          <w:tab w:val="right" w:leader="dot" w:pos="9962"/>
        </w:tabs>
        <w:rPr>
          <w:noProof/>
        </w:rPr>
      </w:pPr>
      <w:hyperlink w:anchor="_Toc72681722" w:history="1">
        <w:r w:rsidRPr="00B17733">
          <w:rPr>
            <w:rStyle w:val="Hyperlink"/>
            <w:noProof/>
            <w:lang w:val="en-GB"/>
          </w:rPr>
          <w:t>Figure 12. Box plot neighbourhood unemployment rate</w:t>
        </w:r>
        <w:r>
          <w:rPr>
            <w:noProof/>
            <w:webHidden/>
          </w:rPr>
          <w:tab/>
        </w:r>
        <w:r>
          <w:rPr>
            <w:noProof/>
            <w:webHidden/>
          </w:rPr>
          <w:fldChar w:fldCharType="begin"/>
        </w:r>
        <w:r>
          <w:rPr>
            <w:noProof/>
            <w:webHidden/>
          </w:rPr>
          <w:instrText xml:space="preserve"> PAGEREF _Toc72681722 \h </w:instrText>
        </w:r>
        <w:r>
          <w:rPr>
            <w:noProof/>
            <w:webHidden/>
          </w:rPr>
        </w:r>
        <w:r>
          <w:rPr>
            <w:noProof/>
            <w:webHidden/>
          </w:rPr>
          <w:fldChar w:fldCharType="separate"/>
        </w:r>
        <w:r w:rsidR="001C3FE1">
          <w:rPr>
            <w:noProof/>
            <w:webHidden/>
          </w:rPr>
          <w:t>15</w:t>
        </w:r>
        <w:r>
          <w:rPr>
            <w:noProof/>
            <w:webHidden/>
          </w:rPr>
          <w:fldChar w:fldCharType="end"/>
        </w:r>
      </w:hyperlink>
    </w:p>
    <w:p w14:paraId="3FCD2EDD" w14:textId="77777777" w:rsidR="001D6207" w:rsidRDefault="001D6207">
      <w:pPr>
        <w:pStyle w:val="TableofFigures"/>
        <w:tabs>
          <w:tab w:val="right" w:leader="dot" w:pos="9962"/>
        </w:tabs>
        <w:rPr>
          <w:noProof/>
        </w:rPr>
      </w:pPr>
      <w:hyperlink w:anchor="_Toc72681723" w:history="1">
        <w:r w:rsidRPr="00B17733">
          <w:rPr>
            <w:rStyle w:val="Hyperlink"/>
            <w:noProof/>
            <w:lang w:val="en-GB"/>
          </w:rPr>
          <w:t>Figure 13. Bar chart of expenditure groups per person</w:t>
        </w:r>
        <w:r>
          <w:rPr>
            <w:noProof/>
            <w:webHidden/>
          </w:rPr>
          <w:tab/>
        </w:r>
        <w:r>
          <w:rPr>
            <w:noProof/>
            <w:webHidden/>
          </w:rPr>
          <w:fldChar w:fldCharType="begin"/>
        </w:r>
        <w:r>
          <w:rPr>
            <w:noProof/>
            <w:webHidden/>
          </w:rPr>
          <w:instrText xml:space="preserve"> PAGEREF _Toc72681723 \h </w:instrText>
        </w:r>
        <w:r>
          <w:rPr>
            <w:noProof/>
            <w:webHidden/>
          </w:rPr>
        </w:r>
        <w:r>
          <w:rPr>
            <w:noProof/>
            <w:webHidden/>
          </w:rPr>
          <w:fldChar w:fldCharType="separate"/>
        </w:r>
        <w:r w:rsidR="001C3FE1">
          <w:rPr>
            <w:noProof/>
            <w:webHidden/>
          </w:rPr>
          <w:t>16</w:t>
        </w:r>
        <w:r>
          <w:rPr>
            <w:noProof/>
            <w:webHidden/>
          </w:rPr>
          <w:fldChar w:fldCharType="end"/>
        </w:r>
      </w:hyperlink>
    </w:p>
    <w:p w14:paraId="3D8BAE59" w14:textId="77777777" w:rsidR="001D6207" w:rsidRDefault="001D6207">
      <w:pPr>
        <w:pStyle w:val="TableofFigures"/>
        <w:tabs>
          <w:tab w:val="right" w:leader="dot" w:pos="9962"/>
        </w:tabs>
        <w:rPr>
          <w:noProof/>
        </w:rPr>
      </w:pPr>
      <w:hyperlink w:anchor="_Toc72681724" w:history="1">
        <w:r w:rsidRPr="00B17733">
          <w:rPr>
            <w:rStyle w:val="Hyperlink"/>
            <w:noProof/>
            <w:lang w:val="en-GB"/>
          </w:rPr>
          <w:t>Figure 14. Pie chart of expenditure groups</w:t>
        </w:r>
        <w:r>
          <w:rPr>
            <w:noProof/>
            <w:webHidden/>
          </w:rPr>
          <w:tab/>
        </w:r>
        <w:r>
          <w:rPr>
            <w:noProof/>
            <w:webHidden/>
          </w:rPr>
          <w:fldChar w:fldCharType="begin"/>
        </w:r>
        <w:r>
          <w:rPr>
            <w:noProof/>
            <w:webHidden/>
          </w:rPr>
          <w:instrText xml:space="preserve"> PAGEREF _Toc72681724 \h </w:instrText>
        </w:r>
        <w:r>
          <w:rPr>
            <w:noProof/>
            <w:webHidden/>
          </w:rPr>
        </w:r>
        <w:r>
          <w:rPr>
            <w:noProof/>
            <w:webHidden/>
          </w:rPr>
          <w:fldChar w:fldCharType="separate"/>
        </w:r>
        <w:r w:rsidR="001C3FE1">
          <w:rPr>
            <w:noProof/>
            <w:webHidden/>
          </w:rPr>
          <w:t>16</w:t>
        </w:r>
        <w:r>
          <w:rPr>
            <w:noProof/>
            <w:webHidden/>
          </w:rPr>
          <w:fldChar w:fldCharType="end"/>
        </w:r>
      </w:hyperlink>
    </w:p>
    <w:p w14:paraId="32AC72E9" w14:textId="77777777" w:rsidR="001D6207" w:rsidRDefault="001D6207">
      <w:pPr>
        <w:pStyle w:val="TableofFigures"/>
        <w:tabs>
          <w:tab w:val="right" w:leader="dot" w:pos="9962"/>
        </w:tabs>
        <w:rPr>
          <w:noProof/>
        </w:rPr>
      </w:pPr>
      <w:hyperlink r:id="rId9" w:anchor="_Toc72681725" w:history="1">
        <w:r w:rsidRPr="00B17733">
          <w:rPr>
            <w:rStyle w:val="Hyperlink"/>
            <w:noProof/>
            <w:lang w:val="en-GB"/>
          </w:rPr>
          <w:t>Figure 15. three map chart of Neighbourhood incomes</w:t>
        </w:r>
        <w:r>
          <w:rPr>
            <w:noProof/>
            <w:webHidden/>
          </w:rPr>
          <w:tab/>
        </w:r>
        <w:r>
          <w:rPr>
            <w:noProof/>
            <w:webHidden/>
          </w:rPr>
          <w:fldChar w:fldCharType="begin"/>
        </w:r>
        <w:r>
          <w:rPr>
            <w:noProof/>
            <w:webHidden/>
          </w:rPr>
          <w:instrText xml:space="preserve"> PAGEREF _Toc72681725 \h </w:instrText>
        </w:r>
        <w:r>
          <w:rPr>
            <w:noProof/>
            <w:webHidden/>
          </w:rPr>
        </w:r>
        <w:r>
          <w:rPr>
            <w:noProof/>
            <w:webHidden/>
          </w:rPr>
          <w:fldChar w:fldCharType="separate"/>
        </w:r>
        <w:r w:rsidR="001C3FE1">
          <w:rPr>
            <w:noProof/>
            <w:webHidden/>
          </w:rPr>
          <w:t>17</w:t>
        </w:r>
        <w:r>
          <w:rPr>
            <w:noProof/>
            <w:webHidden/>
          </w:rPr>
          <w:fldChar w:fldCharType="end"/>
        </w:r>
      </w:hyperlink>
    </w:p>
    <w:p w14:paraId="1CC121AC" w14:textId="77777777" w:rsidR="001D6207" w:rsidRDefault="001D6207">
      <w:pPr>
        <w:pStyle w:val="TableofFigures"/>
        <w:tabs>
          <w:tab w:val="right" w:leader="dot" w:pos="9962"/>
        </w:tabs>
        <w:rPr>
          <w:noProof/>
        </w:rPr>
      </w:pPr>
      <w:hyperlink w:anchor="_Toc72681726" w:history="1">
        <w:r w:rsidRPr="00B17733">
          <w:rPr>
            <w:rStyle w:val="Hyperlink"/>
            <w:noProof/>
            <w:lang w:val="en-GB"/>
          </w:rPr>
          <w:t>Figure 16. Box plot of neighbourhood income</w:t>
        </w:r>
        <w:r>
          <w:rPr>
            <w:noProof/>
            <w:webHidden/>
          </w:rPr>
          <w:tab/>
        </w:r>
        <w:r>
          <w:rPr>
            <w:noProof/>
            <w:webHidden/>
          </w:rPr>
          <w:fldChar w:fldCharType="begin"/>
        </w:r>
        <w:r>
          <w:rPr>
            <w:noProof/>
            <w:webHidden/>
          </w:rPr>
          <w:instrText xml:space="preserve"> PAGEREF _Toc72681726 \h </w:instrText>
        </w:r>
        <w:r>
          <w:rPr>
            <w:noProof/>
            <w:webHidden/>
          </w:rPr>
        </w:r>
        <w:r>
          <w:rPr>
            <w:noProof/>
            <w:webHidden/>
          </w:rPr>
          <w:fldChar w:fldCharType="separate"/>
        </w:r>
        <w:r w:rsidR="001C3FE1">
          <w:rPr>
            <w:noProof/>
            <w:webHidden/>
          </w:rPr>
          <w:t>17</w:t>
        </w:r>
        <w:r>
          <w:rPr>
            <w:noProof/>
            <w:webHidden/>
          </w:rPr>
          <w:fldChar w:fldCharType="end"/>
        </w:r>
      </w:hyperlink>
    </w:p>
    <w:p w14:paraId="383592D6" w14:textId="77777777" w:rsidR="001D6207" w:rsidRDefault="001D6207">
      <w:pPr>
        <w:pStyle w:val="TableofFigures"/>
        <w:tabs>
          <w:tab w:val="right" w:leader="dot" w:pos="9962"/>
        </w:tabs>
        <w:rPr>
          <w:noProof/>
        </w:rPr>
      </w:pPr>
      <w:hyperlink w:anchor="_Toc72681727" w:history="1">
        <w:r w:rsidRPr="00B17733">
          <w:rPr>
            <w:rStyle w:val="Hyperlink"/>
            <w:noProof/>
            <w:lang w:val="en-GB"/>
          </w:rPr>
          <w:t>Figure 17. Map of neighbourhood income by neighbourhood</w:t>
        </w:r>
        <w:r>
          <w:rPr>
            <w:noProof/>
            <w:webHidden/>
          </w:rPr>
          <w:tab/>
        </w:r>
        <w:r>
          <w:rPr>
            <w:noProof/>
            <w:webHidden/>
          </w:rPr>
          <w:fldChar w:fldCharType="begin"/>
        </w:r>
        <w:r>
          <w:rPr>
            <w:noProof/>
            <w:webHidden/>
          </w:rPr>
          <w:instrText xml:space="preserve"> PAGEREF _Toc72681727 \h </w:instrText>
        </w:r>
        <w:r>
          <w:rPr>
            <w:noProof/>
            <w:webHidden/>
          </w:rPr>
        </w:r>
        <w:r>
          <w:rPr>
            <w:noProof/>
            <w:webHidden/>
          </w:rPr>
          <w:fldChar w:fldCharType="separate"/>
        </w:r>
        <w:r w:rsidR="001C3FE1">
          <w:rPr>
            <w:noProof/>
            <w:webHidden/>
          </w:rPr>
          <w:t>18</w:t>
        </w:r>
        <w:r>
          <w:rPr>
            <w:noProof/>
            <w:webHidden/>
          </w:rPr>
          <w:fldChar w:fldCharType="end"/>
        </w:r>
      </w:hyperlink>
    </w:p>
    <w:p w14:paraId="7A4EDCED" w14:textId="77777777" w:rsidR="001D6207" w:rsidRDefault="001D6207">
      <w:pPr>
        <w:pStyle w:val="TableofFigures"/>
        <w:tabs>
          <w:tab w:val="right" w:leader="dot" w:pos="9962"/>
        </w:tabs>
        <w:rPr>
          <w:noProof/>
        </w:rPr>
      </w:pPr>
      <w:hyperlink w:anchor="_Toc72681728" w:history="1">
        <w:r w:rsidRPr="00B17733">
          <w:rPr>
            <w:rStyle w:val="Hyperlink"/>
            <w:noProof/>
            <w:lang w:val="en-GB"/>
          </w:rPr>
          <w:t>Figure 18. Scatter plot of unemployment rate and incomes by neighbourhoods</w:t>
        </w:r>
        <w:r>
          <w:rPr>
            <w:noProof/>
            <w:webHidden/>
          </w:rPr>
          <w:tab/>
        </w:r>
        <w:r>
          <w:rPr>
            <w:noProof/>
            <w:webHidden/>
          </w:rPr>
          <w:fldChar w:fldCharType="begin"/>
        </w:r>
        <w:r>
          <w:rPr>
            <w:noProof/>
            <w:webHidden/>
          </w:rPr>
          <w:instrText xml:space="preserve"> PAGEREF _Toc72681728 \h </w:instrText>
        </w:r>
        <w:r>
          <w:rPr>
            <w:noProof/>
            <w:webHidden/>
          </w:rPr>
        </w:r>
        <w:r>
          <w:rPr>
            <w:noProof/>
            <w:webHidden/>
          </w:rPr>
          <w:fldChar w:fldCharType="separate"/>
        </w:r>
        <w:r w:rsidR="001C3FE1">
          <w:rPr>
            <w:noProof/>
            <w:webHidden/>
          </w:rPr>
          <w:t>18</w:t>
        </w:r>
        <w:r>
          <w:rPr>
            <w:noProof/>
            <w:webHidden/>
          </w:rPr>
          <w:fldChar w:fldCharType="end"/>
        </w:r>
      </w:hyperlink>
    </w:p>
    <w:p w14:paraId="3E7E7159" w14:textId="77777777" w:rsidR="001D6207" w:rsidRDefault="001D6207">
      <w:pPr>
        <w:pStyle w:val="TableofFigures"/>
        <w:tabs>
          <w:tab w:val="right" w:leader="dot" w:pos="9962"/>
        </w:tabs>
        <w:rPr>
          <w:noProof/>
        </w:rPr>
      </w:pPr>
      <w:hyperlink r:id="rId10" w:anchor="_Toc72681729" w:history="1">
        <w:r w:rsidRPr="00B17733">
          <w:rPr>
            <w:rStyle w:val="Hyperlink"/>
            <w:noProof/>
          </w:rPr>
          <w:t>Figure 19. Barcelona business wordcloud</w:t>
        </w:r>
        <w:r>
          <w:rPr>
            <w:noProof/>
            <w:webHidden/>
          </w:rPr>
          <w:tab/>
        </w:r>
        <w:r>
          <w:rPr>
            <w:noProof/>
            <w:webHidden/>
          </w:rPr>
          <w:fldChar w:fldCharType="begin"/>
        </w:r>
        <w:r>
          <w:rPr>
            <w:noProof/>
            <w:webHidden/>
          </w:rPr>
          <w:instrText xml:space="preserve"> PAGEREF _Toc72681729 \h </w:instrText>
        </w:r>
        <w:r>
          <w:rPr>
            <w:noProof/>
            <w:webHidden/>
          </w:rPr>
        </w:r>
        <w:r>
          <w:rPr>
            <w:noProof/>
            <w:webHidden/>
          </w:rPr>
          <w:fldChar w:fldCharType="separate"/>
        </w:r>
        <w:r w:rsidR="001C3FE1">
          <w:rPr>
            <w:noProof/>
            <w:webHidden/>
          </w:rPr>
          <w:t>19</w:t>
        </w:r>
        <w:r>
          <w:rPr>
            <w:noProof/>
            <w:webHidden/>
          </w:rPr>
          <w:fldChar w:fldCharType="end"/>
        </w:r>
      </w:hyperlink>
    </w:p>
    <w:p w14:paraId="13CF49E9" w14:textId="77777777" w:rsidR="001D6207" w:rsidRDefault="001D6207">
      <w:pPr>
        <w:pStyle w:val="TableofFigures"/>
        <w:tabs>
          <w:tab w:val="right" w:leader="dot" w:pos="9962"/>
        </w:tabs>
        <w:rPr>
          <w:noProof/>
        </w:rPr>
      </w:pPr>
      <w:hyperlink w:anchor="_Toc72681730" w:history="1">
        <w:r w:rsidRPr="00B17733">
          <w:rPr>
            <w:rStyle w:val="Hyperlink"/>
            <w:noProof/>
            <w:lang w:val="en-GB"/>
          </w:rPr>
          <w:t>Figure 20. Most common venues for neighbourhood</w:t>
        </w:r>
        <w:r>
          <w:rPr>
            <w:noProof/>
            <w:webHidden/>
          </w:rPr>
          <w:tab/>
        </w:r>
        <w:r>
          <w:rPr>
            <w:noProof/>
            <w:webHidden/>
          </w:rPr>
          <w:fldChar w:fldCharType="begin"/>
        </w:r>
        <w:r>
          <w:rPr>
            <w:noProof/>
            <w:webHidden/>
          </w:rPr>
          <w:instrText xml:space="preserve"> PAGEREF _Toc72681730 \h </w:instrText>
        </w:r>
        <w:r>
          <w:rPr>
            <w:noProof/>
            <w:webHidden/>
          </w:rPr>
        </w:r>
        <w:r>
          <w:rPr>
            <w:noProof/>
            <w:webHidden/>
          </w:rPr>
          <w:fldChar w:fldCharType="separate"/>
        </w:r>
        <w:r w:rsidR="001C3FE1">
          <w:rPr>
            <w:noProof/>
            <w:webHidden/>
          </w:rPr>
          <w:t>21</w:t>
        </w:r>
        <w:r>
          <w:rPr>
            <w:noProof/>
            <w:webHidden/>
          </w:rPr>
          <w:fldChar w:fldCharType="end"/>
        </w:r>
      </w:hyperlink>
    </w:p>
    <w:p w14:paraId="12533CAD" w14:textId="77777777" w:rsidR="001D6207" w:rsidRDefault="001D6207">
      <w:pPr>
        <w:pStyle w:val="TableofFigures"/>
        <w:tabs>
          <w:tab w:val="right" w:leader="dot" w:pos="9962"/>
        </w:tabs>
        <w:rPr>
          <w:noProof/>
        </w:rPr>
      </w:pPr>
      <w:hyperlink w:anchor="_Toc72681731" w:history="1">
        <w:r w:rsidRPr="00B17733">
          <w:rPr>
            <w:rStyle w:val="Hyperlink"/>
            <w:noProof/>
            <w:lang w:val="en-GB"/>
          </w:rPr>
          <w:t>Figure 21. Elbow method</w:t>
        </w:r>
        <w:r>
          <w:rPr>
            <w:noProof/>
            <w:webHidden/>
          </w:rPr>
          <w:tab/>
        </w:r>
        <w:r>
          <w:rPr>
            <w:noProof/>
            <w:webHidden/>
          </w:rPr>
          <w:fldChar w:fldCharType="begin"/>
        </w:r>
        <w:r>
          <w:rPr>
            <w:noProof/>
            <w:webHidden/>
          </w:rPr>
          <w:instrText xml:space="preserve"> PAGEREF _Toc72681731 \h </w:instrText>
        </w:r>
        <w:r>
          <w:rPr>
            <w:noProof/>
            <w:webHidden/>
          </w:rPr>
        </w:r>
        <w:r>
          <w:rPr>
            <w:noProof/>
            <w:webHidden/>
          </w:rPr>
          <w:fldChar w:fldCharType="separate"/>
        </w:r>
        <w:r w:rsidR="001C3FE1">
          <w:rPr>
            <w:noProof/>
            <w:webHidden/>
          </w:rPr>
          <w:t>21</w:t>
        </w:r>
        <w:r>
          <w:rPr>
            <w:noProof/>
            <w:webHidden/>
          </w:rPr>
          <w:fldChar w:fldCharType="end"/>
        </w:r>
      </w:hyperlink>
    </w:p>
    <w:p w14:paraId="1E4B61D6" w14:textId="77777777" w:rsidR="001D6207" w:rsidRDefault="001D6207">
      <w:pPr>
        <w:pStyle w:val="TableofFigures"/>
        <w:tabs>
          <w:tab w:val="right" w:leader="dot" w:pos="9962"/>
        </w:tabs>
        <w:rPr>
          <w:noProof/>
        </w:rPr>
      </w:pPr>
      <w:hyperlink w:anchor="_Toc72681732" w:history="1">
        <w:r w:rsidRPr="00B17733">
          <w:rPr>
            <w:rStyle w:val="Hyperlink"/>
            <w:noProof/>
            <w:lang w:val="en-GB"/>
          </w:rPr>
          <w:t>Figure 22. Cluster by business type</w:t>
        </w:r>
        <w:r>
          <w:rPr>
            <w:noProof/>
            <w:webHidden/>
          </w:rPr>
          <w:tab/>
        </w:r>
        <w:r>
          <w:rPr>
            <w:noProof/>
            <w:webHidden/>
          </w:rPr>
          <w:fldChar w:fldCharType="begin"/>
        </w:r>
        <w:r>
          <w:rPr>
            <w:noProof/>
            <w:webHidden/>
          </w:rPr>
          <w:instrText xml:space="preserve"> PAGEREF _Toc72681732 \h </w:instrText>
        </w:r>
        <w:r>
          <w:rPr>
            <w:noProof/>
            <w:webHidden/>
          </w:rPr>
        </w:r>
        <w:r>
          <w:rPr>
            <w:noProof/>
            <w:webHidden/>
          </w:rPr>
          <w:fldChar w:fldCharType="separate"/>
        </w:r>
        <w:r w:rsidR="001C3FE1">
          <w:rPr>
            <w:noProof/>
            <w:webHidden/>
          </w:rPr>
          <w:t>22</w:t>
        </w:r>
        <w:r>
          <w:rPr>
            <w:noProof/>
            <w:webHidden/>
          </w:rPr>
          <w:fldChar w:fldCharType="end"/>
        </w:r>
      </w:hyperlink>
    </w:p>
    <w:p w14:paraId="4CF50FEE" w14:textId="77777777" w:rsidR="001D6207" w:rsidRDefault="001D6207">
      <w:pPr>
        <w:pStyle w:val="TableofFigures"/>
        <w:tabs>
          <w:tab w:val="right" w:leader="dot" w:pos="9962"/>
        </w:tabs>
        <w:rPr>
          <w:noProof/>
        </w:rPr>
      </w:pPr>
      <w:hyperlink w:anchor="_Toc72681733" w:history="1">
        <w:r w:rsidRPr="00B17733">
          <w:rPr>
            <w:rStyle w:val="Hyperlink"/>
            <w:noProof/>
            <w:lang w:val="en-GB"/>
          </w:rPr>
          <w:t>Figure 23. Clusters by socioeconomic indicators</w:t>
        </w:r>
        <w:r>
          <w:rPr>
            <w:noProof/>
            <w:webHidden/>
          </w:rPr>
          <w:tab/>
        </w:r>
        <w:r>
          <w:rPr>
            <w:noProof/>
            <w:webHidden/>
          </w:rPr>
          <w:fldChar w:fldCharType="begin"/>
        </w:r>
        <w:r>
          <w:rPr>
            <w:noProof/>
            <w:webHidden/>
          </w:rPr>
          <w:instrText xml:space="preserve"> PAGEREF _Toc72681733 \h </w:instrText>
        </w:r>
        <w:r>
          <w:rPr>
            <w:noProof/>
            <w:webHidden/>
          </w:rPr>
        </w:r>
        <w:r>
          <w:rPr>
            <w:noProof/>
            <w:webHidden/>
          </w:rPr>
          <w:fldChar w:fldCharType="separate"/>
        </w:r>
        <w:r w:rsidR="001C3FE1">
          <w:rPr>
            <w:noProof/>
            <w:webHidden/>
          </w:rPr>
          <w:t>23</w:t>
        </w:r>
        <w:r>
          <w:rPr>
            <w:noProof/>
            <w:webHidden/>
          </w:rPr>
          <w:fldChar w:fldCharType="end"/>
        </w:r>
      </w:hyperlink>
    </w:p>
    <w:p w14:paraId="7070F859" w14:textId="77777777" w:rsidR="001D6207" w:rsidRDefault="001D6207">
      <w:pPr>
        <w:pStyle w:val="TableofFigures"/>
        <w:tabs>
          <w:tab w:val="right" w:leader="dot" w:pos="9962"/>
        </w:tabs>
        <w:rPr>
          <w:noProof/>
        </w:rPr>
      </w:pPr>
      <w:hyperlink w:anchor="_Toc72681734" w:history="1">
        <w:r w:rsidRPr="00B17733">
          <w:rPr>
            <w:rStyle w:val="Hyperlink"/>
            <w:noProof/>
            <w:lang w:val="en-GB"/>
          </w:rPr>
          <w:t>Figure 24. Barcelona map weighed factor analysis.</w:t>
        </w:r>
        <w:r>
          <w:rPr>
            <w:noProof/>
            <w:webHidden/>
          </w:rPr>
          <w:tab/>
        </w:r>
        <w:r>
          <w:rPr>
            <w:noProof/>
            <w:webHidden/>
          </w:rPr>
          <w:fldChar w:fldCharType="begin"/>
        </w:r>
        <w:r>
          <w:rPr>
            <w:noProof/>
            <w:webHidden/>
          </w:rPr>
          <w:instrText xml:space="preserve"> PAGEREF _Toc72681734 \h </w:instrText>
        </w:r>
        <w:r>
          <w:rPr>
            <w:noProof/>
            <w:webHidden/>
          </w:rPr>
        </w:r>
        <w:r>
          <w:rPr>
            <w:noProof/>
            <w:webHidden/>
          </w:rPr>
          <w:fldChar w:fldCharType="separate"/>
        </w:r>
        <w:r w:rsidR="001C3FE1">
          <w:rPr>
            <w:noProof/>
            <w:webHidden/>
          </w:rPr>
          <w:t>25</w:t>
        </w:r>
        <w:r>
          <w:rPr>
            <w:noProof/>
            <w:webHidden/>
          </w:rPr>
          <w:fldChar w:fldCharType="end"/>
        </w:r>
      </w:hyperlink>
    </w:p>
    <w:p w14:paraId="38F454D6" w14:textId="77777777" w:rsidR="001D6207" w:rsidRDefault="001D6207">
      <w:pPr>
        <w:pStyle w:val="TableofFigures"/>
        <w:tabs>
          <w:tab w:val="right" w:leader="dot" w:pos="9962"/>
        </w:tabs>
        <w:rPr>
          <w:noProof/>
        </w:rPr>
      </w:pPr>
      <w:hyperlink w:anchor="_Toc72681735" w:history="1">
        <w:r w:rsidRPr="00B17733">
          <w:rPr>
            <w:rStyle w:val="Hyperlink"/>
            <w:noProof/>
            <w:lang w:val="en-GB"/>
          </w:rPr>
          <w:t>Figure 25.  Polar chart of the regression model coefficients</w:t>
        </w:r>
        <w:r>
          <w:rPr>
            <w:noProof/>
            <w:webHidden/>
          </w:rPr>
          <w:tab/>
        </w:r>
        <w:r>
          <w:rPr>
            <w:noProof/>
            <w:webHidden/>
          </w:rPr>
          <w:fldChar w:fldCharType="begin"/>
        </w:r>
        <w:r>
          <w:rPr>
            <w:noProof/>
            <w:webHidden/>
          </w:rPr>
          <w:instrText xml:space="preserve"> PAGEREF _Toc72681735 \h </w:instrText>
        </w:r>
        <w:r>
          <w:rPr>
            <w:noProof/>
            <w:webHidden/>
          </w:rPr>
        </w:r>
        <w:r>
          <w:rPr>
            <w:noProof/>
            <w:webHidden/>
          </w:rPr>
          <w:fldChar w:fldCharType="separate"/>
        </w:r>
        <w:r w:rsidR="001C3FE1">
          <w:rPr>
            <w:noProof/>
            <w:webHidden/>
          </w:rPr>
          <w:t>26</w:t>
        </w:r>
        <w:r>
          <w:rPr>
            <w:noProof/>
            <w:webHidden/>
          </w:rPr>
          <w:fldChar w:fldCharType="end"/>
        </w:r>
      </w:hyperlink>
    </w:p>
    <w:p w14:paraId="10675BCE" w14:textId="77777777" w:rsidR="001D6207" w:rsidRDefault="001D6207">
      <w:pPr>
        <w:pStyle w:val="TableofFigures"/>
        <w:tabs>
          <w:tab w:val="right" w:leader="dot" w:pos="9962"/>
        </w:tabs>
        <w:rPr>
          <w:noProof/>
        </w:rPr>
      </w:pPr>
      <w:hyperlink w:anchor="_Toc72681736" w:history="1">
        <w:r w:rsidRPr="00B17733">
          <w:rPr>
            <w:rStyle w:val="Hyperlink"/>
            <w:noProof/>
            <w:lang w:val="en-GB"/>
          </w:rPr>
          <w:t>Figure 26. Bar chart of the regression model coefficients</w:t>
        </w:r>
        <w:r>
          <w:rPr>
            <w:noProof/>
            <w:webHidden/>
          </w:rPr>
          <w:tab/>
        </w:r>
        <w:r>
          <w:rPr>
            <w:noProof/>
            <w:webHidden/>
          </w:rPr>
          <w:fldChar w:fldCharType="begin"/>
        </w:r>
        <w:r>
          <w:rPr>
            <w:noProof/>
            <w:webHidden/>
          </w:rPr>
          <w:instrText xml:space="preserve"> PAGEREF _Toc72681736 \h </w:instrText>
        </w:r>
        <w:r>
          <w:rPr>
            <w:noProof/>
            <w:webHidden/>
          </w:rPr>
        </w:r>
        <w:r>
          <w:rPr>
            <w:noProof/>
            <w:webHidden/>
          </w:rPr>
          <w:fldChar w:fldCharType="separate"/>
        </w:r>
        <w:r w:rsidR="001C3FE1">
          <w:rPr>
            <w:noProof/>
            <w:webHidden/>
          </w:rPr>
          <w:t>27</w:t>
        </w:r>
        <w:r>
          <w:rPr>
            <w:noProof/>
            <w:webHidden/>
          </w:rPr>
          <w:fldChar w:fldCharType="end"/>
        </w:r>
      </w:hyperlink>
    </w:p>
    <w:p w14:paraId="68399AF1" w14:textId="77777777" w:rsidR="001D6207" w:rsidRDefault="001D6207">
      <w:pPr>
        <w:pStyle w:val="TableofFigures"/>
        <w:tabs>
          <w:tab w:val="right" w:leader="dot" w:pos="9962"/>
        </w:tabs>
        <w:rPr>
          <w:noProof/>
        </w:rPr>
      </w:pPr>
      <w:hyperlink w:anchor="_Toc72681737" w:history="1">
        <w:r w:rsidRPr="00B17733">
          <w:rPr>
            <w:rStyle w:val="Hyperlink"/>
            <w:noProof/>
            <w:lang w:val="en-GB"/>
          </w:rPr>
          <w:t>Figure 27. Scatter plot of prediction and actual number of business</w:t>
        </w:r>
        <w:r>
          <w:rPr>
            <w:noProof/>
            <w:webHidden/>
          </w:rPr>
          <w:tab/>
        </w:r>
        <w:r>
          <w:rPr>
            <w:noProof/>
            <w:webHidden/>
          </w:rPr>
          <w:fldChar w:fldCharType="begin"/>
        </w:r>
        <w:r>
          <w:rPr>
            <w:noProof/>
            <w:webHidden/>
          </w:rPr>
          <w:instrText xml:space="preserve"> PAGEREF _Toc72681737 \h </w:instrText>
        </w:r>
        <w:r>
          <w:rPr>
            <w:noProof/>
            <w:webHidden/>
          </w:rPr>
        </w:r>
        <w:r>
          <w:rPr>
            <w:noProof/>
            <w:webHidden/>
          </w:rPr>
          <w:fldChar w:fldCharType="separate"/>
        </w:r>
        <w:r w:rsidR="001C3FE1">
          <w:rPr>
            <w:noProof/>
            <w:webHidden/>
          </w:rPr>
          <w:t>27</w:t>
        </w:r>
        <w:r>
          <w:rPr>
            <w:noProof/>
            <w:webHidden/>
          </w:rPr>
          <w:fldChar w:fldCharType="end"/>
        </w:r>
      </w:hyperlink>
    </w:p>
    <w:p w14:paraId="04F9F6BB" w14:textId="77777777" w:rsidR="001D6207" w:rsidRDefault="001D6207">
      <w:pPr>
        <w:pStyle w:val="TableofFigures"/>
        <w:tabs>
          <w:tab w:val="right" w:leader="dot" w:pos="9962"/>
        </w:tabs>
        <w:rPr>
          <w:noProof/>
        </w:rPr>
      </w:pPr>
      <w:hyperlink w:anchor="_Toc72681738" w:history="1">
        <w:r w:rsidRPr="00B17733">
          <w:rPr>
            <w:rStyle w:val="Hyperlink"/>
            <w:noProof/>
            <w:lang w:val="en-GB"/>
          </w:rPr>
          <w:t>Figure 28. Map of Barcelona for regression model</w:t>
        </w:r>
        <w:r>
          <w:rPr>
            <w:noProof/>
            <w:webHidden/>
          </w:rPr>
          <w:tab/>
        </w:r>
        <w:r>
          <w:rPr>
            <w:noProof/>
            <w:webHidden/>
          </w:rPr>
          <w:fldChar w:fldCharType="begin"/>
        </w:r>
        <w:r>
          <w:rPr>
            <w:noProof/>
            <w:webHidden/>
          </w:rPr>
          <w:instrText xml:space="preserve"> PAGEREF _Toc72681738 \h </w:instrText>
        </w:r>
        <w:r>
          <w:rPr>
            <w:noProof/>
            <w:webHidden/>
          </w:rPr>
        </w:r>
        <w:r>
          <w:rPr>
            <w:noProof/>
            <w:webHidden/>
          </w:rPr>
          <w:fldChar w:fldCharType="separate"/>
        </w:r>
        <w:r w:rsidR="001C3FE1">
          <w:rPr>
            <w:noProof/>
            <w:webHidden/>
          </w:rPr>
          <w:t>28</w:t>
        </w:r>
        <w:r>
          <w:rPr>
            <w:noProof/>
            <w:webHidden/>
          </w:rPr>
          <w:fldChar w:fldCharType="end"/>
        </w:r>
      </w:hyperlink>
    </w:p>
    <w:p w14:paraId="047B1BFC" w14:textId="77777777" w:rsidR="001D6207" w:rsidRDefault="001D6207">
      <w:pPr>
        <w:pStyle w:val="TableofFigures"/>
        <w:tabs>
          <w:tab w:val="right" w:leader="dot" w:pos="9962"/>
        </w:tabs>
        <w:rPr>
          <w:noProof/>
        </w:rPr>
      </w:pPr>
      <w:hyperlink w:anchor="_Toc72681739" w:history="1">
        <w:r w:rsidRPr="00B17733">
          <w:rPr>
            <w:rStyle w:val="Hyperlink"/>
            <w:noProof/>
            <w:lang w:val="en-GB"/>
          </w:rPr>
          <w:t>Figure 29. Scatter plot of cluster relationship for predict and actual values</w:t>
        </w:r>
        <w:r>
          <w:rPr>
            <w:noProof/>
            <w:webHidden/>
          </w:rPr>
          <w:tab/>
        </w:r>
        <w:r>
          <w:rPr>
            <w:noProof/>
            <w:webHidden/>
          </w:rPr>
          <w:fldChar w:fldCharType="begin"/>
        </w:r>
        <w:r>
          <w:rPr>
            <w:noProof/>
            <w:webHidden/>
          </w:rPr>
          <w:instrText xml:space="preserve"> PAGEREF _Toc72681739 \h </w:instrText>
        </w:r>
        <w:r>
          <w:rPr>
            <w:noProof/>
            <w:webHidden/>
          </w:rPr>
        </w:r>
        <w:r>
          <w:rPr>
            <w:noProof/>
            <w:webHidden/>
          </w:rPr>
          <w:fldChar w:fldCharType="separate"/>
        </w:r>
        <w:r w:rsidR="001C3FE1">
          <w:rPr>
            <w:noProof/>
            <w:webHidden/>
          </w:rPr>
          <w:t>29</w:t>
        </w:r>
        <w:r>
          <w:rPr>
            <w:noProof/>
            <w:webHidden/>
          </w:rPr>
          <w:fldChar w:fldCharType="end"/>
        </w:r>
      </w:hyperlink>
    </w:p>
    <w:p w14:paraId="01ED40EE" w14:textId="77777777" w:rsidR="001D6207" w:rsidRDefault="001D6207">
      <w:pPr>
        <w:pStyle w:val="TableofFigures"/>
        <w:tabs>
          <w:tab w:val="right" w:leader="dot" w:pos="9962"/>
        </w:tabs>
        <w:rPr>
          <w:noProof/>
        </w:rPr>
      </w:pPr>
      <w:hyperlink w:anchor="_Toc72681740" w:history="1">
        <w:r w:rsidRPr="00B17733">
          <w:rPr>
            <w:rStyle w:val="Hyperlink"/>
            <w:noProof/>
            <w:lang w:val="en-GB"/>
          </w:rPr>
          <w:t>Figure 30. Barcelona map with cluster and regression models</w:t>
        </w:r>
        <w:r>
          <w:rPr>
            <w:noProof/>
            <w:webHidden/>
          </w:rPr>
          <w:tab/>
        </w:r>
        <w:r>
          <w:rPr>
            <w:noProof/>
            <w:webHidden/>
          </w:rPr>
          <w:fldChar w:fldCharType="begin"/>
        </w:r>
        <w:r>
          <w:rPr>
            <w:noProof/>
            <w:webHidden/>
          </w:rPr>
          <w:instrText xml:space="preserve"> PAGEREF _Toc72681740 \h </w:instrText>
        </w:r>
        <w:r>
          <w:rPr>
            <w:noProof/>
            <w:webHidden/>
          </w:rPr>
        </w:r>
        <w:r>
          <w:rPr>
            <w:noProof/>
            <w:webHidden/>
          </w:rPr>
          <w:fldChar w:fldCharType="separate"/>
        </w:r>
        <w:r w:rsidR="001C3FE1">
          <w:rPr>
            <w:noProof/>
            <w:webHidden/>
          </w:rPr>
          <w:t>30</w:t>
        </w:r>
        <w:r>
          <w:rPr>
            <w:noProof/>
            <w:webHidden/>
          </w:rPr>
          <w:fldChar w:fldCharType="end"/>
        </w:r>
      </w:hyperlink>
    </w:p>
    <w:p w14:paraId="05E0AEA6" w14:textId="77777777" w:rsidR="001D6207" w:rsidRDefault="001D6207"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r>
        <w:rPr>
          <w:rFonts w:cs="Segoe UI"/>
          <w:kern w:val="36"/>
          <w:sz w:val="24"/>
          <w:szCs w:val="24"/>
          <w:lang w:val="en-GB"/>
        </w:rPr>
        <w:fldChar w:fldCharType="end"/>
      </w:r>
    </w:p>
    <w:p w14:paraId="1798D506" w14:textId="77777777" w:rsidR="001D6207" w:rsidRDefault="00116D93" w:rsidP="00116D93">
      <w:pPr>
        <w:pStyle w:val="Heading1"/>
        <w:rPr>
          <w:lang w:val="en-GB"/>
        </w:rPr>
      </w:pPr>
      <w:bookmarkStart w:id="1" w:name="_Toc72684499"/>
      <w:r>
        <w:rPr>
          <w:lang w:val="en-GB"/>
        </w:rPr>
        <w:t>Index table</w:t>
      </w:r>
      <w:bookmarkEnd w:id="1"/>
      <w:r>
        <w:rPr>
          <w:lang w:val="en-GB"/>
        </w:rPr>
        <w:t xml:space="preserve"> </w:t>
      </w:r>
    </w:p>
    <w:p w14:paraId="5D3112EC" w14:textId="77777777" w:rsidR="001D6207" w:rsidRPr="00116D93" w:rsidRDefault="001D6207">
      <w:pPr>
        <w:pStyle w:val="TableofFigures"/>
        <w:tabs>
          <w:tab w:val="right" w:leader="dot" w:pos="9962"/>
        </w:tabs>
        <w:rPr>
          <w:rFonts w:ascii="Calibri" w:hAnsi="Calibri"/>
          <w:noProof/>
        </w:rPr>
      </w:pPr>
      <w:r>
        <w:rPr>
          <w:rFonts w:cs="Segoe UI"/>
          <w:kern w:val="36"/>
          <w:sz w:val="24"/>
          <w:szCs w:val="24"/>
          <w:lang w:val="en-GB"/>
        </w:rPr>
        <w:fldChar w:fldCharType="begin"/>
      </w:r>
      <w:r>
        <w:rPr>
          <w:rFonts w:cs="Segoe UI"/>
          <w:kern w:val="36"/>
          <w:sz w:val="24"/>
          <w:szCs w:val="24"/>
          <w:lang w:val="en-GB"/>
        </w:rPr>
        <w:instrText xml:space="preserve"> TOC \h \z \c "Table" </w:instrText>
      </w:r>
      <w:r>
        <w:rPr>
          <w:rFonts w:cs="Segoe UI"/>
          <w:kern w:val="36"/>
          <w:sz w:val="24"/>
          <w:szCs w:val="24"/>
          <w:lang w:val="en-GB"/>
        </w:rPr>
        <w:fldChar w:fldCharType="separate"/>
      </w:r>
      <w:hyperlink w:anchor="_Toc72681741" w:history="1">
        <w:r w:rsidRPr="00F949AB">
          <w:rPr>
            <w:rStyle w:val="Hyperlink"/>
            <w:noProof/>
            <w:lang w:val="en-GB"/>
          </w:rPr>
          <w:t>Table 1. Barcelona most common venues</w:t>
        </w:r>
        <w:r>
          <w:rPr>
            <w:noProof/>
            <w:webHidden/>
          </w:rPr>
          <w:tab/>
        </w:r>
        <w:r>
          <w:rPr>
            <w:noProof/>
            <w:webHidden/>
          </w:rPr>
          <w:fldChar w:fldCharType="begin"/>
        </w:r>
        <w:r>
          <w:rPr>
            <w:noProof/>
            <w:webHidden/>
          </w:rPr>
          <w:instrText xml:space="preserve"> PAGEREF _Toc72681741 \h </w:instrText>
        </w:r>
        <w:r>
          <w:rPr>
            <w:noProof/>
            <w:webHidden/>
          </w:rPr>
        </w:r>
        <w:r>
          <w:rPr>
            <w:noProof/>
            <w:webHidden/>
          </w:rPr>
          <w:fldChar w:fldCharType="separate"/>
        </w:r>
        <w:r w:rsidR="001C3FE1">
          <w:rPr>
            <w:noProof/>
            <w:webHidden/>
          </w:rPr>
          <w:t>19</w:t>
        </w:r>
        <w:r>
          <w:rPr>
            <w:noProof/>
            <w:webHidden/>
          </w:rPr>
          <w:fldChar w:fldCharType="end"/>
        </w:r>
      </w:hyperlink>
    </w:p>
    <w:p w14:paraId="3EAFCAD4" w14:textId="77777777" w:rsidR="001D6207" w:rsidRPr="00116D93" w:rsidRDefault="001D6207">
      <w:pPr>
        <w:pStyle w:val="TableofFigures"/>
        <w:tabs>
          <w:tab w:val="right" w:leader="dot" w:pos="9962"/>
        </w:tabs>
        <w:rPr>
          <w:rFonts w:ascii="Calibri" w:hAnsi="Calibri"/>
          <w:noProof/>
        </w:rPr>
      </w:pPr>
      <w:hyperlink w:anchor="_Toc72681742" w:history="1">
        <w:r w:rsidRPr="00F949AB">
          <w:rPr>
            <w:rStyle w:val="Hyperlink"/>
            <w:noProof/>
            <w:lang w:val="en-GB"/>
          </w:rPr>
          <w:t>Table 2. Cluster by socioeconomic indicators characteristics</w:t>
        </w:r>
        <w:r>
          <w:rPr>
            <w:noProof/>
            <w:webHidden/>
          </w:rPr>
          <w:tab/>
        </w:r>
        <w:r>
          <w:rPr>
            <w:noProof/>
            <w:webHidden/>
          </w:rPr>
          <w:fldChar w:fldCharType="begin"/>
        </w:r>
        <w:r>
          <w:rPr>
            <w:noProof/>
            <w:webHidden/>
          </w:rPr>
          <w:instrText xml:space="preserve"> PAGEREF _Toc72681742 \h </w:instrText>
        </w:r>
        <w:r>
          <w:rPr>
            <w:noProof/>
            <w:webHidden/>
          </w:rPr>
        </w:r>
        <w:r>
          <w:rPr>
            <w:noProof/>
            <w:webHidden/>
          </w:rPr>
          <w:fldChar w:fldCharType="separate"/>
        </w:r>
        <w:r w:rsidR="001C3FE1">
          <w:rPr>
            <w:noProof/>
            <w:webHidden/>
          </w:rPr>
          <w:t>22</w:t>
        </w:r>
        <w:r>
          <w:rPr>
            <w:noProof/>
            <w:webHidden/>
          </w:rPr>
          <w:fldChar w:fldCharType="end"/>
        </w:r>
      </w:hyperlink>
    </w:p>
    <w:p w14:paraId="7904F623" w14:textId="77777777" w:rsidR="001D6207" w:rsidRPr="00116D93" w:rsidRDefault="001D6207">
      <w:pPr>
        <w:pStyle w:val="TableofFigures"/>
        <w:tabs>
          <w:tab w:val="right" w:leader="dot" w:pos="9962"/>
        </w:tabs>
        <w:rPr>
          <w:rFonts w:ascii="Calibri" w:hAnsi="Calibri"/>
          <w:noProof/>
        </w:rPr>
      </w:pPr>
      <w:hyperlink w:anchor="_Toc72681743" w:history="1">
        <w:r w:rsidRPr="00F949AB">
          <w:rPr>
            <w:rStyle w:val="Hyperlink"/>
            <w:noProof/>
          </w:rPr>
          <w:t>Table 3. Cluster 3</w:t>
        </w:r>
        <w:r>
          <w:rPr>
            <w:noProof/>
            <w:webHidden/>
          </w:rPr>
          <w:tab/>
        </w:r>
        <w:r>
          <w:rPr>
            <w:noProof/>
            <w:webHidden/>
          </w:rPr>
          <w:fldChar w:fldCharType="begin"/>
        </w:r>
        <w:r>
          <w:rPr>
            <w:noProof/>
            <w:webHidden/>
          </w:rPr>
          <w:instrText xml:space="preserve"> PAGEREF _Toc72681743 \h </w:instrText>
        </w:r>
        <w:r>
          <w:rPr>
            <w:noProof/>
            <w:webHidden/>
          </w:rPr>
        </w:r>
        <w:r>
          <w:rPr>
            <w:noProof/>
            <w:webHidden/>
          </w:rPr>
          <w:fldChar w:fldCharType="separate"/>
        </w:r>
        <w:r w:rsidR="001C3FE1">
          <w:rPr>
            <w:noProof/>
            <w:webHidden/>
          </w:rPr>
          <w:t>23</w:t>
        </w:r>
        <w:r>
          <w:rPr>
            <w:noProof/>
            <w:webHidden/>
          </w:rPr>
          <w:fldChar w:fldCharType="end"/>
        </w:r>
      </w:hyperlink>
    </w:p>
    <w:p w14:paraId="4E6395B9" w14:textId="77777777" w:rsidR="001D6207" w:rsidRPr="00116D93" w:rsidRDefault="001D6207">
      <w:pPr>
        <w:pStyle w:val="TableofFigures"/>
        <w:tabs>
          <w:tab w:val="right" w:leader="dot" w:pos="9962"/>
        </w:tabs>
        <w:rPr>
          <w:rFonts w:ascii="Calibri" w:hAnsi="Calibri"/>
          <w:noProof/>
        </w:rPr>
      </w:pPr>
      <w:hyperlink w:anchor="_Toc72681744" w:history="1">
        <w:r w:rsidRPr="00F949AB">
          <w:rPr>
            <w:rStyle w:val="Hyperlink"/>
            <w:noProof/>
            <w:lang w:val="en-GB"/>
          </w:rPr>
          <w:t>Table 4. Coefficients for weighed factor analysis</w:t>
        </w:r>
        <w:r>
          <w:rPr>
            <w:noProof/>
            <w:webHidden/>
          </w:rPr>
          <w:tab/>
        </w:r>
        <w:r>
          <w:rPr>
            <w:noProof/>
            <w:webHidden/>
          </w:rPr>
          <w:fldChar w:fldCharType="begin"/>
        </w:r>
        <w:r>
          <w:rPr>
            <w:noProof/>
            <w:webHidden/>
          </w:rPr>
          <w:instrText xml:space="preserve"> PAGEREF _Toc72681744 \h </w:instrText>
        </w:r>
        <w:r>
          <w:rPr>
            <w:noProof/>
            <w:webHidden/>
          </w:rPr>
        </w:r>
        <w:r>
          <w:rPr>
            <w:noProof/>
            <w:webHidden/>
          </w:rPr>
          <w:fldChar w:fldCharType="separate"/>
        </w:r>
        <w:r w:rsidR="001C3FE1">
          <w:rPr>
            <w:noProof/>
            <w:webHidden/>
          </w:rPr>
          <w:t>24</w:t>
        </w:r>
        <w:r>
          <w:rPr>
            <w:noProof/>
            <w:webHidden/>
          </w:rPr>
          <w:fldChar w:fldCharType="end"/>
        </w:r>
      </w:hyperlink>
    </w:p>
    <w:p w14:paraId="5D73C188" w14:textId="77777777" w:rsidR="001D6207" w:rsidRPr="00116D93" w:rsidRDefault="001D6207">
      <w:pPr>
        <w:pStyle w:val="TableofFigures"/>
        <w:tabs>
          <w:tab w:val="right" w:leader="dot" w:pos="9962"/>
        </w:tabs>
        <w:rPr>
          <w:rFonts w:ascii="Calibri" w:hAnsi="Calibri"/>
          <w:noProof/>
        </w:rPr>
      </w:pPr>
      <w:hyperlink w:anchor="_Toc72681745" w:history="1">
        <w:r w:rsidRPr="00F949AB">
          <w:rPr>
            <w:rStyle w:val="Hyperlink"/>
            <w:noProof/>
            <w:lang w:val="en-GB"/>
          </w:rPr>
          <w:t>Table 5. Best neighbourhood in weighed factors analysis</w:t>
        </w:r>
        <w:r>
          <w:rPr>
            <w:noProof/>
            <w:webHidden/>
          </w:rPr>
          <w:tab/>
        </w:r>
        <w:r>
          <w:rPr>
            <w:noProof/>
            <w:webHidden/>
          </w:rPr>
          <w:fldChar w:fldCharType="begin"/>
        </w:r>
        <w:r>
          <w:rPr>
            <w:noProof/>
            <w:webHidden/>
          </w:rPr>
          <w:instrText xml:space="preserve"> PAGEREF _Toc72681745 \h </w:instrText>
        </w:r>
        <w:r>
          <w:rPr>
            <w:noProof/>
            <w:webHidden/>
          </w:rPr>
        </w:r>
        <w:r>
          <w:rPr>
            <w:noProof/>
            <w:webHidden/>
          </w:rPr>
          <w:fldChar w:fldCharType="separate"/>
        </w:r>
        <w:r w:rsidR="001C3FE1">
          <w:rPr>
            <w:noProof/>
            <w:webHidden/>
          </w:rPr>
          <w:t>24</w:t>
        </w:r>
        <w:r>
          <w:rPr>
            <w:noProof/>
            <w:webHidden/>
          </w:rPr>
          <w:fldChar w:fldCharType="end"/>
        </w:r>
      </w:hyperlink>
    </w:p>
    <w:p w14:paraId="3CD46AC1" w14:textId="77777777" w:rsidR="001D6207" w:rsidRPr="00116D93" w:rsidRDefault="001D6207">
      <w:pPr>
        <w:pStyle w:val="TableofFigures"/>
        <w:tabs>
          <w:tab w:val="right" w:leader="dot" w:pos="9962"/>
        </w:tabs>
        <w:rPr>
          <w:rFonts w:ascii="Calibri" w:hAnsi="Calibri"/>
          <w:noProof/>
        </w:rPr>
      </w:pPr>
      <w:hyperlink w:anchor="_Toc72681746" w:history="1">
        <w:r w:rsidRPr="00F949AB">
          <w:rPr>
            <w:rStyle w:val="Hyperlink"/>
            <w:noProof/>
            <w:lang w:val="en-GB"/>
          </w:rPr>
          <w:t>Table 6. Regression model coefficients</w:t>
        </w:r>
        <w:r>
          <w:rPr>
            <w:noProof/>
            <w:webHidden/>
          </w:rPr>
          <w:tab/>
        </w:r>
        <w:r>
          <w:rPr>
            <w:noProof/>
            <w:webHidden/>
          </w:rPr>
          <w:fldChar w:fldCharType="begin"/>
        </w:r>
        <w:r>
          <w:rPr>
            <w:noProof/>
            <w:webHidden/>
          </w:rPr>
          <w:instrText xml:space="preserve"> PAGEREF _Toc72681746 \h </w:instrText>
        </w:r>
        <w:r>
          <w:rPr>
            <w:noProof/>
            <w:webHidden/>
          </w:rPr>
        </w:r>
        <w:r>
          <w:rPr>
            <w:noProof/>
            <w:webHidden/>
          </w:rPr>
          <w:fldChar w:fldCharType="separate"/>
        </w:r>
        <w:r w:rsidR="001C3FE1">
          <w:rPr>
            <w:noProof/>
            <w:webHidden/>
          </w:rPr>
          <w:t>26</w:t>
        </w:r>
        <w:r>
          <w:rPr>
            <w:noProof/>
            <w:webHidden/>
          </w:rPr>
          <w:fldChar w:fldCharType="end"/>
        </w:r>
      </w:hyperlink>
    </w:p>
    <w:p w14:paraId="3C103A9E" w14:textId="77777777" w:rsidR="001D6207" w:rsidRPr="00116D93" w:rsidRDefault="001D6207">
      <w:pPr>
        <w:pStyle w:val="TableofFigures"/>
        <w:tabs>
          <w:tab w:val="right" w:leader="dot" w:pos="9962"/>
        </w:tabs>
        <w:rPr>
          <w:rFonts w:ascii="Calibri" w:hAnsi="Calibri"/>
          <w:noProof/>
        </w:rPr>
      </w:pPr>
      <w:hyperlink w:anchor="_Toc72681747" w:history="1">
        <w:r w:rsidRPr="00F949AB">
          <w:rPr>
            <w:rStyle w:val="Hyperlink"/>
            <w:noProof/>
            <w:lang w:val="en-GB"/>
          </w:rPr>
          <w:t>Table 7. Actual values VS prediction values.</w:t>
        </w:r>
        <w:r>
          <w:rPr>
            <w:noProof/>
            <w:webHidden/>
          </w:rPr>
          <w:tab/>
        </w:r>
        <w:r>
          <w:rPr>
            <w:noProof/>
            <w:webHidden/>
          </w:rPr>
          <w:fldChar w:fldCharType="begin"/>
        </w:r>
        <w:r>
          <w:rPr>
            <w:noProof/>
            <w:webHidden/>
          </w:rPr>
          <w:instrText xml:space="preserve"> PAGEREF _Toc72681747 \h </w:instrText>
        </w:r>
        <w:r>
          <w:rPr>
            <w:noProof/>
            <w:webHidden/>
          </w:rPr>
        </w:r>
        <w:r>
          <w:rPr>
            <w:noProof/>
            <w:webHidden/>
          </w:rPr>
          <w:fldChar w:fldCharType="separate"/>
        </w:r>
        <w:r w:rsidR="001C3FE1">
          <w:rPr>
            <w:noProof/>
            <w:webHidden/>
          </w:rPr>
          <w:t>28</w:t>
        </w:r>
        <w:r>
          <w:rPr>
            <w:noProof/>
            <w:webHidden/>
          </w:rPr>
          <w:fldChar w:fldCharType="end"/>
        </w:r>
      </w:hyperlink>
    </w:p>
    <w:p w14:paraId="55A58455" w14:textId="77777777" w:rsidR="001D6207" w:rsidRPr="00116D93" w:rsidRDefault="001D6207">
      <w:pPr>
        <w:pStyle w:val="TableofFigures"/>
        <w:tabs>
          <w:tab w:val="right" w:leader="dot" w:pos="9962"/>
        </w:tabs>
        <w:rPr>
          <w:rFonts w:ascii="Calibri" w:hAnsi="Calibri"/>
          <w:noProof/>
        </w:rPr>
      </w:pPr>
      <w:hyperlink w:anchor="_Toc72681748" w:history="1">
        <w:r w:rsidRPr="00F949AB">
          <w:rPr>
            <w:rStyle w:val="Hyperlink"/>
            <w:noProof/>
          </w:rPr>
          <w:t>Table 8. Cluster 1 neighbourhoods</w:t>
        </w:r>
        <w:r>
          <w:rPr>
            <w:noProof/>
            <w:webHidden/>
          </w:rPr>
          <w:tab/>
        </w:r>
        <w:r>
          <w:rPr>
            <w:noProof/>
            <w:webHidden/>
          </w:rPr>
          <w:fldChar w:fldCharType="begin"/>
        </w:r>
        <w:r>
          <w:rPr>
            <w:noProof/>
            <w:webHidden/>
          </w:rPr>
          <w:instrText xml:space="preserve"> PAGEREF _Toc72681748 \h </w:instrText>
        </w:r>
        <w:r>
          <w:rPr>
            <w:noProof/>
            <w:webHidden/>
          </w:rPr>
        </w:r>
        <w:r>
          <w:rPr>
            <w:noProof/>
            <w:webHidden/>
          </w:rPr>
          <w:fldChar w:fldCharType="separate"/>
        </w:r>
        <w:r w:rsidR="001C3FE1">
          <w:rPr>
            <w:noProof/>
            <w:webHidden/>
          </w:rPr>
          <w:t>29</w:t>
        </w:r>
        <w:r>
          <w:rPr>
            <w:noProof/>
            <w:webHidden/>
          </w:rPr>
          <w:fldChar w:fldCharType="end"/>
        </w:r>
      </w:hyperlink>
    </w:p>
    <w:p w14:paraId="49D28EEA" w14:textId="77777777" w:rsidR="001D6207" w:rsidRDefault="001D6207" w:rsidP="001D6207">
      <w:pPr>
        <w:shd w:val="clear" w:color="auto" w:fill="FFFFFF"/>
        <w:spacing w:before="100" w:beforeAutospacing="1" w:after="100" w:afterAutospacing="1" w:line="240" w:lineRule="auto"/>
        <w:textAlignment w:val="baseline"/>
        <w:outlineLvl w:val="0"/>
        <w:rPr>
          <w:rFonts w:cs="Segoe UI"/>
          <w:kern w:val="36"/>
          <w:sz w:val="24"/>
          <w:szCs w:val="24"/>
          <w:lang w:val="en-GB"/>
        </w:rPr>
      </w:pPr>
      <w:r>
        <w:rPr>
          <w:rFonts w:cs="Segoe UI"/>
          <w:kern w:val="36"/>
          <w:sz w:val="24"/>
          <w:szCs w:val="24"/>
          <w:lang w:val="en-GB"/>
        </w:rPr>
        <w:fldChar w:fldCharType="end"/>
      </w:r>
    </w:p>
    <w:p w14:paraId="2DC17F46" w14:textId="77777777" w:rsidR="001D6207" w:rsidRDefault="001D6207"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733C7938" w14:textId="77777777" w:rsidR="001D6207" w:rsidRDefault="001D6207"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72033C8C" w14:textId="77777777" w:rsidR="001D6207" w:rsidRDefault="001D6207"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0136B396" w14:textId="77777777" w:rsidR="001D6207" w:rsidRDefault="001D6207"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2A942430" w14:textId="77777777" w:rsidR="001D6207" w:rsidRDefault="001D6207"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103CFCBD"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0EB89F97"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5BCF132C"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321F60BB"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78CEAAB7"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2B7824F2"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3B2E1222" w14:textId="77777777" w:rsidR="004339CB" w:rsidRDefault="004339CB"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717A815C" w14:textId="77777777" w:rsidR="001D6207" w:rsidRPr="0084612B" w:rsidRDefault="001D6207" w:rsidP="0084612B">
      <w:pPr>
        <w:shd w:val="clear" w:color="auto" w:fill="FFFFFF"/>
        <w:spacing w:before="100" w:beforeAutospacing="1" w:after="100" w:afterAutospacing="1" w:line="240" w:lineRule="auto"/>
        <w:jc w:val="center"/>
        <w:textAlignment w:val="baseline"/>
        <w:outlineLvl w:val="0"/>
        <w:rPr>
          <w:rFonts w:cs="Segoe UI"/>
          <w:kern w:val="36"/>
          <w:sz w:val="24"/>
          <w:szCs w:val="24"/>
          <w:lang w:val="en-GB"/>
        </w:rPr>
      </w:pPr>
    </w:p>
    <w:p w14:paraId="03C18C8E" w14:textId="77777777" w:rsidR="0084612B" w:rsidRPr="009C24E3" w:rsidRDefault="0084612B" w:rsidP="00CC3F7A">
      <w:pPr>
        <w:pStyle w:val="Heading1"/>
        <w:rPr>
          <w:lang w:val="en-GB"/>
        </w:rPr>
      </w:pPr>
      <w:bookmarkStart w:id="2" w:name="_Toc72684500"/>
      <w:r w:rsidRPr="009C24E3">
        <w:rPr>
          <w:lang w:val="en-GB"/>
        </w:rPr>
        <w:t>1.</w:t>
      </w:r>
      <w:r w:rsidR="004339CB">
        <w:rPr>
          <w:lang w:val="en-GB"/>
        </w:rPr>
        <w:t xml:space="preserve"> </w:t>
      </w:r>
      <w:r w:rsidRPr="009C24E3">
        <w:rPr>
          <w:lang w:val="en-GB"/>
        </w:rPr>
        <w:t>Introduction</w:t>
      </w:r>
      <w:bookmarkEnd w:id="2"/>
      <w:r w:rsidRPr="009C24E3">
        <w:rPr>
          <w:lang w:val="en-GB"/>
        </w:rPr>
        <w:t xml:space="preserve"> </w:t>
      </w:r>
    </w:p>
    <w:p w14:paraId="3339C6E1" w14:textId="77777777" w:rsidR="0084612B" w:rsidRPr="009C24E3" w:rsidRDefault="0084612B" w:rsidP="00CC3F7A">
      <w:pPr>
        <w:pStyle w:val="Heading2"/>
        <w:rPr>
          <w:lang w:val="en-GB"/>
        </w:rPr>
      </w:pPr>
      <w:bookmarkStart w:id="3" w:name="_Toc72684501"/>
      <w:r w:rsidRPr="009C24E3">
        <w:rPr>
          <w:lang w:val="en-GB"/>
        </w:rPr>
        <w:t xml:space="preserve">1.1 </w:t>
      </w:r>
      <w:r w:rsidRPr="001C3FE1">
        <w:rPr>
          <w:lang w:val="en-GB"/>
        </w:rPr>
        <w:t>Background</w:t>
      </w:r>
      <w:bookmarkEnd w:id="3"/>
      <w:r w:rsidRPr="009C24E3">
        <w:rPr>
          <w:lang w:val="en-GB"/>
        </w:rPr>
        <w:t xml:space="preserve"> </w:t>
      </w:r>
    </w:p>
    <w:p w14:paraId="4A8F6E6B" w14:textId="77777777" w:rsidR="0084612B" w:rsidRPr="00CC3F7A" w:rsidRDefault="0084612B" w:rsidP="0084612B">
      <w:pPr>
        <w:pStyle w:val="NormalWeb"/>
        <w:shd w:val="clear" w:color="auto" w:fill="FFFFFF"/>
        <w:spacing w:before="0" w:beforeAutospacing="0" w:after="240" w:afterAutospacing="0"/>
        <w:textAlignment w:val="baseline"/>
        <w:rPr>
          <w:rFonts w:ascii="Segoe UI" w:hAnsi="Segoe UI" w:cs="Segoe UI"/>
          <w:sz w:val="20"/>
          <w:szCs w:val="20"/>
          <w:lang w:val="en-GB"/>
        </w:rPr>
      </w:pPr>
      <w:r w:rsidRPr="00CC3F7A">
        <w:rPr>
          <w:rFonts w:ascii="Segoe UI" w:hAnsi="Segoe UI" w:cs="Segoe UI"/>
          <w:sz w:val="20"/>
          <w:szCs w:val="20"/>
          <w:lang w:val="en-GB"/>
        </w:rPr>
        <w:t>Barcelona is the second city in Spain with 1.6 million people. It is one of the cities with the most trade and tourism in Europe. Its situation with a maritime port in the Mediterranean and communication with Europe makes it interesting on several levels. Given its population and level of commerce, it is an ideal place to open new businesses.</w:t>
      </w:r>
    </w:p>
    <w:p w14:paraId="7B8BE00D" w14:textId="77777777" w:rsidR="00950C60" w:rsidRPr="00CC3F7A" w:rsidRDefault="0084612B" w:rsidP="00F123B4">
      <w:pPr>
        <w:pStyle w:val="NormalWeb"/>
        <w:shd w:val="clear" w:color="auto" w:fill="FFFFFF"/>
        <w:spacing w:before="0" w:beforeAutospacing="0" w:after="0" w:afterAutospacing="0"/>
        <w:textAlignment w:val="baseline"/>
        <w:rPr>
          <w:rStyle w:val="Emphasis"/>
          <w:rFonts w:ascii="inherit" w:hAnsi="inherit" w:cs="Segoe UI"/>
          <w:i w:val="0"/>
          <w:sz w:val="20"/>
          <w:szCs w:val="20"/>
          <w:bdr w:val="none" w:sz="0" w:space="0" w:color="auto" w:frame="1"/>
          <w:lang w:val="en-GB"/>
        </w:rPr>
      </w:pPr>
      <w:r w:rsidRPr="00CC3F7A">
        <w:rPr>
          <w:rStyle w:val="Emphasis"/>
          <w:rFonts w:ascii="inherit" w:hAnsi="inherit" w:cs="Segoe UI"/>
          <w:i w:val="0"/>
          <w:sz w:val="20"/>
          <w:szCs w:val="20"/>
          <w:bdr w:val="none" w:sz="0" w:space="0" w:color="auto" w:frame="1"/>
          <w:lang w:val="en-GB"/>
        </w:rPr>
        <w:t>In this study we put ourselves in the shoes of a consultant who is asked for a study in which to select a list of neighbourhoods to set up an ecological supermarket.</w:t>
      </w:r>
    </w:p>
    <w:p w14:paraId="401F431E" w14:textId="77777777" w:rsidR="00F123B4" w:rsidRPr="00CC3F7A" w:rsidRDefault="00F123B4" w:rsidP="00F123B4">
      <w:pPr>
        <w:pStyle w:val="NormalWeb"/>
        <w:shd w:val="clear" w:color="auto" w:fill="FFFFFF"/>
        <w:spacing w:before="0" w:beforeAutospacing="0" w:after="0" w:afterAutospacing="0"/>
        <w:textAlignment w:val="baseline"/>
        <w:rPr>
          <w:rFonts w:ascii="inherit" w:hAnsi="inherit" w:cs="Segoe UI"/>
          <w:sz w:val="20"/>
          <w:szCs w:val="20"/>
          <w:bdr w:val="none" w:sz="0" w:space="0" w:color="auto" w:frame="1"/>
          <w:lang w:val="en-GB"/>
        </w:rPr>
      </w:pPr>
    </w:p>
    <w:p w14:paraId="0A5E9B10" w14:textId="77777777" w:rsidR="00950C60" w:rsidRPr="00CC3F7A" w:rsidRDefault="00950C60" w:rsidP="0084612B">
      <w:pPr>
        <w:pStyle w:val="NormalWeb"/>
        <w:shd w:val="clear" w:color="auto" w:fill="FFFFFF"/>
        <w:spacing w:before="0" w:beforeAutospacing="0" w:after="240" w:afterAutospacing="0"/>
        <w:textAlignment w:val="baseline"/>
        <w:rPr>
          <w:rFonts w:ascii="Segoe UI" w:hAnsi="Segoe UI" w:cs="Segoe UI"/>
          <w:sz w:val="20"/>
          <w:szCs w:val="20"/>
          <w:lang w:val="en-GB"/>
        </w:rPr>
      </w:pPr>
      <w:r w:rsidRPr="00CC3F7A">
        <w:rPr>
          <w:rFonts w:ascii="Segoe UI" w:hAnsi="Segoe UI" w:cs="Segoe UI"/>
          <w:sz w:val="20"/>
          <w:szCs w:val="20"/>
          <w:lang w:val="en-GB"/>
        </w:rPr>
        <w:t xml:space="preserve">Various parameters are analysed such as population, age groups, economic indicators, population by age groups and unemployment rate. These variables are analysed to predict how adequate is a neighbourhood to open a business. The objective its make machines learning model to predict the best zones and find the best neighbourhoods.  </w:t>
      </w:r>
    </w:p>
    <w:p w14:paraId="6A6F5B06" w14:textId="77777777" w:rsidR="0084612B" w:rsidRPr="009C24E3" w:rsidRDefault="0084612B" w:rsidP="00CC3F7A">
      <w:pPr>
        <w:pStyle w:val="Heading2"/>
        <w:rPr>
          <w:lang w:val="en-GB"/>
        </w:rPr>
      </w:pPr>
      <w:bookmarkStart w:id="4" w:name="_Toc72684502"/>
      <w:r w:rsidRPr="009C24E3">
        <w:rPr>
          <w:lang w:val="en-GB"/>
        </w:rPr>
        <w:t>1.2 Problem</w:t>
      </w:r>
      <w:bookmarkEnd w:id="4"/>
      <w:r w:rsidRPr="009C24E3">
        <w:rPr>
          <w:lang w:val="en-GB"/>
        </w:rPr>
        <w:t xml:space="preserve"> </w:t>
      </w:r>
    </w:p>
    <w:p w14:paraId="4D03E772" w14:textId="77777777" w:rsidR="0084612B" w:rsidRPr="00CC3F7A" w:rsidRDefault="0084612B" w:rsidP="0084612B">
      <w:pPr>
        <w:pStyle w:val="NormalWeb"/>
        <w:shd w:val="clear" w:color="auto" w:fill="FFFFFF"/>
        <w:spacing w:before="0" w:beforeAutospacing="0" w:after="240" w:afterAutospacing="0"/>
        <w:textAlignment w:val="baseline"/>
        <w:rPr>
          <w:rFonts w:ascii="Segoe UI" w:hAnsi="Segoe UI" w:cs="Segoe UI"/>
          <w:sz w:val="20"/>
          <w:szCs w:val="20"/>
          <w:lang w:val="en-GB"/>
        </w:rPr>
      </w:pPr>
      <w:r w:rsidRPr="00CC3F7A">
        <w:rPr>
          <w:rFonts w:ascii="Segoe UI" w:hAnsi="Segoe UI" w:cs="Segoe UI"/>
          <w:sz w:val="20"/>
          <w:szCs w:val="20"/>
          <w:lang w:val="en-GB"/>
        </w:rPr>
        <w:t>Barcelona is a huge city with a lot of business. We can use the data to determine what is the best neighbourhood to open a business?</w:t>
      </w:r>
    </w:p>
    <w:p w14:paraId="29D2DA54" w14:textId="77777777" w:rsidR="0084612B" w:rsidRPr="00CC3F7A" w:rsidRDefault="0084612B" w:rsidP="0084612B">
      <w:pPr>
        <w:pStyle w:val="NormalWeb"/>
        <w:shd w:val="clear" w:color="auto" w:fill="FFFFFF"/>
        <w:spacing w:before="0" w:beforeAutospacing="0" w:after="120" w:afterAutospacing="0"/>
        <w:textAlignment w:val="baseline"/>
        <w:rPr>
          <w:rFonts w:ascii="Segoe UI" w:hAnsi="Segoe UI" w:cs="Segoe UI"/>
          <w:sz w:val="20"/>
          <w:szCs w:val="20"/>
          <w:lang w:val="en-GB"/>
        </w:rPr>
      </w:pPr>
      <w:r w:rsidRPr="00CC3F7A">
        <w:rPr>
          <w:rFonts w:ascii="Segoe UI" w:hAnsi="Segoe UI" w:cs="Segoe UI"/>
          <w:sz w:val="20"/>
          <w:szCs w:val="20"/>
          <w:lang w:val="en-GB"/>
        </w:rPr>
        <w:t>Obviously, each business has its characteristics and you must take them into account to choose the most suitable neighbourhood. The study focuses on generic businesses and therefore neighbourhoods with little competition are sought.</w:t>
      </w:r>
    </w:p>
    <w:p w14:paraId="190EA129" w14:textId="77777777" w:rsidR="0084612B" w:rsidRPr="009C24E3" w:rsidRDefault="0084612B" w:rsidP="00CC3F7A">
      <w:pPr>
        <w:pStyle w:val="Heading2"/>
        <w:rPr>
          <w:lang w:val="en-GB"/>
        </w:rPr>
      </w:pPr>
      <w:bookmarkStart w:id="5" w:name="_Toc72684503"/>
      <w:r w:rsidRPr="009C24E3">
        <w:rPr>
          <w:lang w:val="en-GB"/>
        </w:rPr>
        <w:t>1.3 Interest</w:t>
      </w:r>
      <w:bookmarkEnd w:id="5"/>
      <w:r w:rsidRPr="009C24E3">
        <w:rPr>
          <w:lang w:val="en-GB"/>
        </w:rPr>
        <w:t xml:space="preserve"> </w:t>
      </w:r>
    </w:p>
    <w:p w14:paraId="614950CC" w14:textId="77777777" w:rsidR="0084612B" w:rsidRPr="00CC3F7A" w:rsidRDefault="0084612B" w:rsidP="00116D93">
      <w:pPr>
        <w:rPr>
          <w:lang w:val="en-GB"/>
        </w:rPr>
      </w:pPr>
      <w:r w:rsidRPr="00CC3F7A">
        <w:rPr>
          <w:lang w:val="en-GB"/>
        </w:rPr>
        <w:t xml:space="preserve">The principal interest is </w:t>
      </w:r>
      <w:r w:rsidR="00950C60" w:rsidRPr="00CC3F7A">
        <w:rPr>
          <w:lang w:val="en-GB"/>
        </w:rPr>
        <w:t>knowing</w:t>
      </w:r>
      <w:r w:rsidRPr="00CC3F7A">
        <w:rPr>
          <w:lang w:val="en-GB"/>
        </w:rPr>
        <w:t xml:space="preserve"> the parameters that involves ecologic business, and any person that want invest in this type of business can find high value information. </w:t>
      </w:r>
    </w:p>
    <w:p w14:paraId="54AD9712" w14:textId="77777777" w:rsidR="0084612B" w:rsidRPr="00CC3F7A" w:rsidRDefault="0084612B" w:rsidP="00116D93">
      <w:pPr>
        <w:rPr>
          <w:lang w:val="en-GB"/>
        </w:rPr>
      </w:pPr>
      <w:r w:rsidRPr="00CC3F7A">
        <w:rPr>
          <w:lang w:val="en-GB"/>
        </w:rPr>
        <w:t xml:space="preserve">The study can be carried out for any type of business and the socioeconomic parameters of interest. It is not an accurate study, but it does provide an idea of which sites are ideal to start a more in-depth study. Anyone interested in starting a business can benefit from this study, and even use the notebook in a simple way to obtain personalized results. The foursquare data can be obtained for each type of business and </w:t>
      </w:r>
      <w:r w:rsidR="00950C60" w:rsidRPr="00CC3F7A">
        <w:rPr>
          <w:lang w:val="en-GB"/>
        </w:rPr>
        <w:t xml:space="preserve">any person can </w:t>
      </w:r>
      <w:r w:rsidRPr="00CC3F7A">
        <w:rPr>
          <w:lang w:val="en-GB"/>
        </w:rPr>
        <w:t xml:space="preserve">load the interest business data in the notebook to analyse other types of business. </w:t>
      </w:r>
    </w:p>
    <w:p w14:paraId="22897C23" w14:textId="77777777" w:rsidR="009C24E3" w:rsidRDefault="009C24E3" w:rsidP="00116D93">
      <w:pPr>
        <w:rPr>
          <w:lang w:val="en-GB"/>
        </w:rPr>
      </w:pPr>
    </w:p>
    <w:p w14:paraId="0F6C0217" w14:textId="77777777" w:rsidR="0003611E" w:rsidRDefault="0003611E" w:rsidP="00116D93">
      <w:pPr>
        <w:rPr>
          <w:lang w:val="en-GB"/>
        </w:rPr>
      </w:pPr>
    </w:p>
    <w:p w14:paraId="3D98E8C0" w14:textId="77777777" w:rsidR="00CC3F7A" w:rsidRDefault="00CC3F7A" w:rsidP="00116D93">
      <w:pPr>
        <w:rPr>
          <w:lang w:val="en-GB"/>
        </w:rPr>
      </w:pPr>
    </w:p>
    <w:p w14:paraId="2E25D0AA" w14:textId="77777777" w:rsidR="0012553C" w:rsidRDefault="0012553C" w:rsidP="00116D93">
      <w:pPr>
        <w:rPr>
          <w:lang w:val="en-GB"/>
        </w:rPr>
      </w:pPr>
    </w:p>
    <w:p w14:paraId="7BC2C519" w14:textId="77777777" w:rsidR="0012553C" w:rsidRDefault="0012553C" w:rsidP="00116D93">
      <w:pPr>
        <w:rPr>
          <w:lang w:val="en-GB"/>
        </w:rPr>
      </w:pPr>
    </w:p>
    <w:p w14:paraId="7A104AE3" w14:textId="77777777" w:rsidR="0012553C" w:rsidRDefault="0012553C" w:rsidP="00116D93">
      <w:pPr>
        <w:rPr>
          <w:lang w:val="en-GB"/>
        </w:rPr>
      </w:pPr>
    </w:p>
    <w:p w14:paraId="5E15DB94" w14:textId="77777777" w:rsidR="0012553C" w:rsidRDefault="0012553C" w:rsidP="00116D93">
      <w:pPr>
        <w:rPr>
          <w:lang w:val="en-GB"/>
        </w:rPr>
      </w:pPr>
    </w:p>
    <w:p w14:paraId="07959303" w14:textId="77777777" w:rsidR="00CC3F7A" w:rsidRPr="00F123B4" w:rsidRDefault="00CC3F7A" w:rsidP="00116D93">
      <w:pPr>
        <w:rPr>
          <w:lang w:val="en-GB"/>
        </w:rPr>
      </w:pPr>
    </w:p>
    <w:p w14:paraId="10359031" w14:textId="77777777" w:rsidR="00950C60" w:rsidRPr="009C24E3" w:rsidRDefault="00950C60" w:rsidP="001D6207">
      <w:pPr>
        <w:pStyle w:val="Heading1"/>
        <w:rPr>
          <w:shd w:val="clear" w:color="auto" w:fill="FFFFFF"/>
          <w:lang w:val="en-GB"/>
        </w:rPr>
      </w:pPr>
      <w:bookmarkStart w:id="6" w:name="_Toc72684504"/>
      <w:r w:rsidRPr="009C24E3">
        <w:rPr>
          <w:shd w:val="clear" w:color="auto" w:fill="FFFFFF"/>
          <w:lang w:val="en-GB"/>
        </w:rPr>
        <w:lastRenderedPageBreak/>
        <w:t>2. Data acquisition and cleaning</w:t>
      </w:r>
      <w:bookmarkEnd w:id="6"/>
    </w:p>
    <w:p w14:paraId="71E960D2" w14:textId="77777777" w:rsidR="009C24E3" w:rsidRPr="0012553C" w:rsidRDefault="00B404E1" w:rsidP="0012553C">
      <w:pPr>
        <w:rPr>
          <w:lang w:val="en-GB"/>
        </w:rPr>
      </w:pPr>
      <w:r w:rsidRPr="00CC3F7A">
        <w:rPr>
          <w:lang w:val="en-GB"/>
        </w:rPr>
        <w:t xml:space="preserve">The data collects various points of interest such as population, age ranges, economic indicators, and businesses. In the first place, the neighbourhoods can be grouped by clusters and see which neighbourhoods have similar qualities to those that have green businesses but have not yet opened this type of business. The factors can be used to see which neighbourhood interests us the most, a high population with high incomes, a young population and the absence of similar businesses, giving more weight to a value or others, we can have which neighbourhoods have a higher score depending on the parameters that we interest. </w:t>
      </w:r>
      <w:r w:rsidR="00F123B4" w:rsidRPr="00CC3F7A">
        <w:rPr>
          <w:lang w:val="en-GB"/>
        </w:rPr>
        <w:t>Also,</w:t>
      </w:r>
      <w:r w:rsidRPr="00CC3F7A">
        <w:rPr>
          <w:lang w:val="en-GB"/>
        </w:rPr>
        <w:t xml:space="preserve"> multiple linear regression </w:t>
      </w:r>
      <w:r w:rsidR="00CC3F7A" w:rsidRPr="00CC3F7A">
        <w:rPr>
          <w:lang w:val="en-GB"/>
        </w:rPr>
        <w:t>is</w:t>
      </w:r>
      <w:r w:rsidRPr="00CC3F7A">
        <w:rPr>
          <w:lang w:val="en-GB"/>
        </w:rPr>
        <w:t xml:space="preserve"> applied to predict the number of target venues and analyse the importance of each parameter studied. </w:t>
      </w:r>
    </w:p>
    <w:p w14:paraId="21343AE6" w14:textId="77777777" w:rsidR="00950C60" w:rsidRPr="004339CB" w:rsidRDefault="00950C60" w:rsidP="004339CB">
      <w:pPr>
        <w:rPr>
          <w:b/>
          <w:bCs/>
          <w:shd w:val="clear" w:color="auto" w:fill="FFFFFF"/>
          <w:lang w:val="en-GB"/>
        </w:rPr>
      </w:pPr>
      <w:r w:rsidRPr="004339CB">
        <w:rPr>
          <w:b/>
          <w:bCs/>
          <w:shd w:val="clear" w:color="auto" w:fill="FFFFFF"/>
          <w:lang w:val="en-GB"/>
        </w:rPr>
        <w:t xml:space="preserve">The data </w:t>
      </w:r>
      <w:r w:rsidR="0052417C" w:rsidRPr="004339CB">
        <w:rPr>
          <w:b/>
          <w:bCs/>
          <w:shd w:val="clear" w:color="auto" w:fill="FFFFFF"/>
          <w:lang w:val="en-GB"/>
        </w:rPr>
        <w:t>used</w:t>
      </w:r>
      <w:r w:rsidRPr="004339CB">
        <w:rPr>
          <w:b/>
          <w:bCs/>
          <w:shd w:val="clear" w:color="auto" w:fill="FFFFFF"/>
          <w:lang w:val="en-GB"/>
        </w:rPr>
        <w:t xml:space="preserve"> for this study are:</w:t>
      </w:r>
    </w:p>
    <w:p w14:paraId="6BC43E87" w14:textId="77777777" w:rsidR="00950C60" w:rsidRPr="00CC3F7A" w:rsidRDefault="00950C60" w:rsidP="00116D93">
      <w:pPr>
        <w:ind w:left="720"/>
        <w:rPr>
          <w:shd w:val="clear" w:color="auto" w:fill="FFFFFF"/>
          <w:lang w:val="en-GB"/>
        </w:rPr>
      </w:pPr>
      <w:r w:rsidRPr="00CC3F7A">
        <w:rPr>
          <w:shd w:val="clear" w:color="auto" w:fill="FFFFFF"/>
          <w:lang w:val="en-GB"/>
        </w:rPr>
        <w:t>1.-Barcelona Neighbourhoods data, such as the names and localization. ( Webscrapting, geopy API)</w:t>
      </w:r>
    </w:p>
    <w:p w14:paraId="629FAAFD" w14:textId="77777777" w:rsidR="00950C60" w:rsidRPr="00CC3F7A" w:rsidRDefault="00950C60" w:rsidP="00116D93">
      <w:pPr>
        <w:ind w:left="720"/>
        <w:rPr>
          <w:shd w:val="clear" w:color="auto" w:fill="FFFFFF"/>
          <w:lang w:val="en-GB"/>
        </w:rPr>
      </w:pPr>
      <w:r w:rsidRPr="00CC3F7A">
        <w:rPr>
          <w:shd w:val="clear" w:color="auto" w:fill="FFFFFF"/>
          <w:lang w:val="en-GB"/>
        </w:rPr>
        <w:t>2.-Barcelona Demographic data - Population by Neighbourhoods (Statistical Institute of Catalonia)</w:t>
      </w:r>
    </w:p>
    <w:p w14:paraId="226FA61F" w14:textId="77777777" w:rsidR="00950C60" w:rsidRPr="00CC3F7A" w:rsidRDefault="00950C60" w:rsidP="00116D93">
      <w:pPr>
        <w:ind w:left="720"/>
        <w:rPr>
          <w:shd w:val="clear" w:color="auto" w:fill="FFFFFF"/>
          <w:lang w:val="en-GB"/>
        </w:rPr>
      </w:pPr>
      <w:r w:rsidRPr="00CC3F7A">
        <w:rPr>
          <w:shd w:val="clear" w:color="auto" w:fill="FFFFFF"/>
          <w:lang w:val="en-GB"/>
        </w:rPr>
        <w:t>3.-Barcelona Unemployment data (Statistical Institute of Catalonia)</w:t>
      </w:r>
    </w:p>
    <w:p w14:paraId="3044B08E" w14:textId="77777777" w:rsidR="00950C60" w:rsidRPr="00CC3F7A" w:rsidRDefault="00950C60" w:rsidP="00116D93">
      <w:pPr>
        <w:ind w:left="720"/>
        <w:rPr>
          <w:shd w:val="clear" w:color="auto" w:fill="FFFFFF"/>
          <w:lang w:val="en-GB"/>
        </w:rPr>
      </w:pPr>
      <w:r w:rsidRPr="00CC3F7A">
        <w:rPr>
          <w:shd w:val="clear" w:color="auto" w:fill="FFFFFF"/>
          <w:lang w:val="en-GB"/>
        </w:rPr>
        <w:t>4.-Barcelona Economic data (Statistical Institute of Catalonia)</w:t>
      </w:r>
    </w:p>
    <w:p w14:paraId="56360164" w14:textId="77777777" w:rsidR="00950C60" w:rsidRPr="00CC3F7A" w:rsidRDefault="00950C60" w:rsidP="00116D93">
      <w:pPr>
        <w:ind w:left="720"/>
        <w:rPr>
          <w:shd w:val="clear" w:color="auto" w:fill="FFFFFF"/>
          <w:lang w:val="en-GB"/>
        </w:rPr>
      </w:pPr>
      <w:r w:rsidRPr="00CC3F7A">
        <w:rPr>
          <w:shd w:val="clear" w:color="auto" w:fill="FFFFFF"/>
          <w:lang w:val="en-GB"/>
        </w:rPr>
        <w:t>5.-Barcelona Business data (Foursquare API)</w:t>
      </w:r>
    </w:p>
    <w:p w14:paraId="70E02FF1" w14:textId="77777777" w:rsidR="00950C60" w:rsidRPr="009C24E3" w:rsidRDefault="00950C60" w:rsidP="001D6207">
      <w:pPr>
        <w:pStyle w:val="Heading2"/>
        <w:rPr>
          <w:lang w:val="en-GB"/>
        </w:rPr>
      </w:pPr>
      <w:bookmarkStart w:id="7" w:name="_Toc72684505"/>
      <w:r w:rsidRPr="009C24E3">
        <w:rPr>
          <w:lang w:val="en-GB"/>
        </w:rPr>
        <w:t>2.1 Data sources</w:t>
      </w:r>
      <w:bookmarkEnd w:id="7"/>
      <w:r w:rsidR="005A1816">
        <w:rPr>
          <w:lang w:val="en-GB"/>
        </w:rPr>
        <w:t>.</w:t>
      </w:r>
    </w:p>
    <w:p w14:paraId="639C2FDA" w14:textId="77777777" w:rsidR="00B404E1" w:rsidRPr="00CC3F7A" w:rsidRDefault="00B404E1" w:rsidP="00116D93">
      <w:pPr>
        <w:rPr>
          <w:shd w:val="clear" w:color="auto" w:fill="FFFFFF"/>
          <w:lang w:val="en-GB"/>
        </w:rPr>
      </w:pPr>
      <w:r w:rsidRPr="00CC3F7A">
        <w:rPr>
          <w:shd w:val="clear" w:color="auto" w:fill="FFFFFF"/>
          <w:lang w:val="en-GB"/>
        </w:rPr>
        <w:t>1.-</w:t>
      </w:r>
      <w:r w:rsidRPr="00CC3F7A">
        <w:rPr>
          <w:u w:val="single"/>
          <w:shd w:val="clear" w:color="auto" w:fill="FFFFFF"/>
          <w:lang w:val="en-GB"/>
        </w:rPr>
        <w:t>Barcelona Neighbourhoods data</w:t>
      </w:r>
      <w:r w:rsidRPr="00CC3F7A">
        <w:rPr>
          <w:shd w:val="clear" w:color="auto" w:fill="FFFFFF"/>
          <w:lang w:val="en-GB"/>
        </w:rPr>
        <w:t xml:space="preserve"> are obtained applying webscrapting to Wikipedia page  </w:t>
      </w:r>
      <w:hyperlink r:id="rId11" w:tgtFrame="_blank" w:history="1">
        <w:r w:rsidRPr="00CC3F7A">
          <w:rPr>
            <w:rStyle w:val="Hyperlink"/>
            <w:rFonts w:cs="Segoe UI"/>
            <w:szCs w:val="20"/>
            <w:bdr w:val="none" w:sz="0" w:space="0" w:color="auto" w:frame="1"/>
            <w:shd w:val="clear" w:color="auto" w:fill="FFFFFF"/>
            <w:lang w:val="en-GB"/>
          </w:rPr>
          <w:t>https://es.wikipedia.org/wiki/Distritos_de_Barcelona</w:t>
        </w:r>
      </w:hyperlink>
      <w:r w:rsidRPr="00CC3F7A">
        <w:rPr>
          <w:lang w:val="en-GB"/>
        </w:rPr>
        <w:t xml:space="preserve">. The locations are obtained from geopy geocoder nominatim API. </w:t>
      </w:r>
    </w:p>
    <w:p w14:paraId="79E4AF69" w14:textId="77777777" w:rsidR="00B404E1" w:rsidRPr="00CC3F7A" w:rsidRDefault="00B404E1" w:rsidP="00116D93">
      <w:pPr>
        <w:rPr>
          <w:shd w:val="clear" w:color="auto" w:fill="FFFFFF"/>
          <w:lang w:val="en-GB"/>
        </w:rPr>
      </w:pPr>
      <w:r w:rsidRPr="00CC3F7A">
        <w:rPr>
          <w:shd w:val="clear" w:color="auto" w:fill="FFFFFF"/>
          <w:lang w:val="en-GB"/>
        </w:rPr>
        <w:t>2.-</w:t>
      </w:r>
      <w:r w:rsidRPr="00CC3F7A">
        <w:rPr>
          <w:u w:val="single"/>
          <w:shd w:val="clear" w:color="auto" w:fill="FFFFFF"/>
          <w:lang w:val="en-GB"/>
        </w:rPr>
        <w:t>Barcelona Demographic data</w:t>
      </w:r>
      <w:r w:rsidRPr="00CC3F7A">
        <w:rPr>
          <w:shd w:val="clear" w:color="auto" w:fill="FFFFFF"/>
          <w:lang w:val="en-GB"/>
        </w:rPr>
        <w:t xml:space="preserve"> is obtained from the official website of Barcelona website. </w:t>
      </w:r>
    </w:p>
    <w:p w14:paraId="552A3A97" w14:textId="77777777" w:rsidR="00B404E1" w:rsidRPr="00CC3F7A" w:rsidRDefault="00F123B4" w:rsidP="00116D93">
      <w:pPr>
        <w:ind w:left="720"/>
        <w:rPr>
          <w:shd w:val="clear" w:color="auto" w:fill="FFFFFF"/>
        </w:rPr>
      </w:pPr>
      <w:r w:rsidRPr="00CC3F7A">
        <w:rPr>
          <w:shd w:val="clear" w:color="auto" w:fill="FFFFFF"/>
        </w:rPr>
        <w:t>2.1.-</w:t>
      </w:r>
      <w:r w:rsidR="00B404E1" w:rsidRPr="00CC3F7A">
        <w:rPr>
          <w:shd w:val="clear" w:color="auto" w:fill="FFFFFF"/>
        </w:rPr>
        <w:t xml:space="preserve">For population: </w:t>
      </w:r>
    </w:p>
    <w:p w14:paraId="50169EFA" w14:textId="77777777" w:rsidR="00B404E1" w:rsidRPr="00CC3F7A" w:rsidRDefault="00B404E1" w:rsidP="00116D93">
      <w:pPr>
        <w:ind w:left="720"/>
        <w:rPr>
          <w:shd w:val="clear" w:color="auto" w:fill="FFFFFF"/>
        </w:rPr>
      </w:pPr>
      <w:hyperlink r:id="rId12" w:tgtFrame="_blank" w:history="1">
        <w:r w:rsidRPr="00CC3F7A">
          <w:rPr>
            <w:rStyle w:val="Hyperlink"/>
            <w:rFonts w:cs="Segoe UI"/>
            <w:szCs w:val="20"/>
            <w:bdr w:val="none" w:sz="0" w:space="0" w:color="auto" w:frame="1"/>
            <w:shd w:val="clear" w:color="auto" w:fill="FFFFFF"/>
          </w:rPr>
          <w:t>https://www.bcn.cat/estadistica/castella/dades/tpob/pad/ine/a2019/sexe/barri.htm</w:t>
        </w:r>
      </w:hyperlink>
      <w:r w:rsidRPr="00CC3F7A">
        <w:rPr>
          <w:shd w:val="clear" w:color="auto" w:fill="FFFFFF"/>
        </w:rPr>
        <w:t> (2019)</w:t>
      </w:r>
      <w:r w:rsidRPr="00CC3F7A">
        <w:br/>
      </w:r>
      <w:r w:rsidRPr="00CC3F7A">
        <w:rPr>
          <w:shd w:val="clear" w:color="auto" w:fill="FFFFFF"/>
        </w:rPr>
        <w:t>Source: institut d'Estadística de Catalunya.</w:t>
      </w:r>
    </w:p>
    <w:p w14:paraId="0EDDBAC9" w14:textId="77777777" w:rsidR="00B404E1" w:rsidRPr="00CC3F7A" w:rsidRDefault="00F123B4" w:rsidP="00116D93">
      <w:pPr>
        <w:ind w:left="720"/>
        <w:rPr>
          <w:shd w:val="clear" w:color="auto" w:fill="FFFFFF"/>
          <w:lang w:val="en-GB"/>
        </w:rPr>
      </w:pPr>
      <w:r w:rsidRPr="00CC3F7A">
        <w:rPr>
          <w:shd w:val="clear" w:color="auto" w:fill="FFFFFF"/>
          <w:lang w:val="en-GB"/>
        </w:rPr>
        <w:t>2.2.-</w:t>
      </w:r>
      <w:r w:rsidR="00B404E1" w:rsidRPr="00CC3F7A">
        <w:rPr>
          <w:shd w:val="clear" w:color="auto" w:fill="FFFFFF"/>
          <w:lang w:val="en-GB"/>
        </w:rPr>
        <w:t>For quinquennial age neighbourhood population:</w:t>
      </w:r>
    </w:p>
    <w:p w14:paraId="6B535BF3" w14:textId="77777777" w:rsidR="00B404E1" w:rsidRPr="00CC3F7A" w:rsidRDefault="00B404E1" w:rsidP="00116D93">
      <w:pPr>
        <w:ind w:left="720"/>
        <w:rPr>
          <w:shd w:val="clear" w:color="auto" w:fill="FFFFFF"/>
        </w:rPr>
      </w:pPr>
      <w:hyperlink r:id="rId13" w:tgtFrame="_blank" w:history="1">
        <w:r w:rsidRPr="00CC3F7A">
          <w:rPr>
            <w:rStyle w:val="Hyperlink"/>
            <w:rFonts w:cs="Segoe UI"/>
            <w:szCs w:val="20"/>
            <w:bdr w:val="none" w:sz="0" w:space="0" w:color="auto" w:frame="1"/>
            <w:shd w:val="clear" w:color="auto" w:fill="FFFFFF"/>
          </w:rPr>
          <w:t>https://www.bcn.cat/estadistica/castella/dades/tpob/pad/padro/a2019/edat/edatq05.htm</w:t>
        </w:r>
      </w:hyperlink>
      <w:r w:rsidRPr="00CC3F7A">
        <w:br/>
      </w:r>
      <w:r w:rsidRPr="00CC3F7A">
        <w:rPr>
          <w:shd w:val="clear" w:color="auto" w:fill="FFFFFF"/>
        </w:rPr>
        <w:t>Source: Ajuntament de Barcelona. Departament d'Estadística i Difusió de Dades. Lectura del Padrón Municipal de Habitantes a 1 enero 2019.</w:t>
      </w:r>
    </w:p>
    <w:p w14:paraId="77FB7C8C" w14:textId="77777777" w:rsidR="00B404E1" w:rsidRPr="00CC3F7A" w:rsidRDefault="00B404E1" w:rsidP="00116D93">
      <w:pPr>
        <w:rPr>
          <w:shd w:val="clear" w:color="auto" w:fill="FFFFFF"/>
          <w:lang w:val="en-GB"/>
        </w:rPr>
      </w:pPr>
      <w:r w:rsidRPr="00CC3F7A">
        <w:rPr>
          <w:shd w:val="clear" w:color="auto" w:fill="FFFFFF"/>
          <w:lang w:val="en-GB"/>
        </w:rPr>
        <w:t>3.-</w:t>
      </w:r>
      <w:r w:rsidRPr="00CC3F7A">
        <w:rPr>
          <w:u w:val="single"/>
          <w:shd w:val="clear" w:color="auto" w:fill="FFFFFF"/>
          <w:lang w:val="en-GB"/>
        </w:rPr>
        <w:t>Barcelona Unemployment data</w:t>
      </w:r>
      <w:r w:rsidRPr="00CC3F7A">
        <w:rPr>
          <w:shd w:val="clear" w:color="auto" w:fill="FFFFFF"/>
          <w:lang w:val="en-GB"/>
        </w:rPr>
        <w:t xml:space="preserve"> is obtained from official Barcelona website </w:t>
      </w:r>
    </w:p>
    <w:p w14:paraId="05E6100F" w14:textId="77777777" w:rsidR="00B404E1" w:rsidRPr="00CC3F7A" w:rsidRDefault="00B404E1" w:rsidP="00116D93">
      <w:pPr>
        <w:rPr>
          <w:shd w:val="clear" w:color="auto" w:fill="FFFFFF"/>
          <w:lang w:val="en-GB"/>
        </w:rPr>
      </w:pPr>
      <w:hyperlink r:id="rId14" w:tgtFrame="_blank" w:history="1">
        <w:r w:rsidRPr="00CC3F7A">
          <w:rPr>
            <w:rStyle w:val="Hyperlink"/>
            <w:rFonts w:cs="Segoe UI"/>
            <w:szCs w:val="20"/>
            <w:bdr w:val="none" w:sz="0" w:space="0" w:color="auto" w:frame="1"/>
            <w:shd w:val="clear" w:color="auto" w:fill="FFFFFF"/>
            <w:lang w:val="en-GB"/>
          </w:rPr>
          <w:t>https://www.bcn.cat/estadistica/castella/dades/barris/ttreball/atur/Evolucio/bcnbar.htm</w:t>
        </w:r>
      </w:hyperlink>
      <w:r w:rsidRPr="00CC3F7A">
        <w:rPr>
          <w:shd w:val="clear" w:color="auto" w:fill="FFFFFF"/>
          <w:lang w:val="en-GB"/>
        </w:rPr>
        <w:t> (2020-2021)</w:t>
      </w:r>
      <w:r w:rsidRPr="00CC3F7A">
        <w:rPr>
          <w:lang w:val="en-GB"/>
        </w:rPr>
        <w:br/>
      </w:r>
      <w:r w:rsidRPr="00CC3F7A">
        <w:rPr>
          <w:shd w:val="clear" w:color="auto" w:fill="FFFFFF"/>
          <w:lang w:val="en-GB"/>
        </w:rPr>
        <w:t>Source: Departament de Treball, Afers Socials i Famílies. Generalitat de Catalunya.</w:t>
      </w:r>
    </w:p>
    <w:p w14:paraId="6602B30A" w14:textId="77777777" w:rsidR="00B404E1" w:rsidRPr="00CC3F7A" w:rsidRDefault="00B404E1" w:rsidP="00116D93">
      <w:pPr>
        <w:rPr>
          <w:shd w:val="clear" w:color="auto" w:fill="FFFFFF"/>
          <w:lang w:val="en-GB"/>
        </w:rPr>
      </w:pPr>
      <w:r w:rsidRPr="00CC3F7A">
        <w:rPr>
          <w:shd w:val="clear" w:color="auto" w:fill="FFFFFF"/>
          <w:lang w:val="en-GB"/>
        </w:rPr>
        <w:t>4.-</w:t>
      </w:r>
      <w:r w:rsidRPr="00CC3F7A">
        <w:rPr>
          <w:u w:val="single"/>
          <w:shd w:val="clear" w:color="auto" w:fill="FFFFFF"/>
          <w:lang w:val="en-GB"/>
        </w:rPr>
        <w:t>Barcelona Economic data</w:t>
      </w:r>
      <w:r w:rsidRPr="00CC3F7A">
        <w:rPr>
          <w:shd w:val="clear" w:color="auto" w:fill="FFFFFF"/>
          <w:lang w:val="en-GB"/>
        </w:rPr>
        <w:t xml:space="preserve"> (Statistical Institute of Catalonia) is obtained from Barcelona official website </w:t>
      </w:r>
    </w:p>
    <w:p w14:paraId="109B6B31" w14:textId="77777777" w:rsidR="00B404E1" w:rsidRPr="00CC3F7A" w:rsidRDefault="00B404E1" w:rsidP="00116D93">
      <w:pPr>
        <w:rPr>
          <w:shd w:val="clear" w:color="auto" w:fill="FFFFFF"/>
          <w:lang w:val="en-GB"/>
        </w:rPr>
      </w:pPr>
      <w:hyperlink r:id="rId15" w:tgtFrame="_blank" w:history="1">
        <w:r w:rsidRPr="00CC3F7A">
          <w:rPr>
            <w:rStyle w:val="Hyperlink"/>
            <w:rFonts w:cs="Segoe UI"/>
            <w:spacing w:val="2"/>
            <w:szCs w:val="20"/>
            <w:bdr w:val="none" w:sz="0" w:space="0" w:color="auto" w:frame="1"/>
            <w:shd w:val="clear" w:color="auto" w:fill="FFFFFF"/>
          </w:rPr>
          <w:t>https://www.bcn.cat/estadistica/catala/dades/economia/renda/rdfamiliar/evo/rfbarris.htm</w:t>
        </w:r>
      </w:hyperlink>
      <w:r w:rsidRPr="00CC3F7A">
        <w:rPr>
          <w:spacing w:val="2"/>
        </w:rPr>
        <w:br/>
      </w:r>
      <w:r w:rsidRPr="00CC3F7A">
        <w:rPr>
          <w:spacing w:val="2"/>
          <w:shd w:val="clear" w:color="auto" w:fill="FFFFFF"/>
        </w:rPr>
        <w:t xml:space="preserve">Source: Ajuntament de Barcelona. </w:t>
      </w:r>
      <w:r w:rsidRPr="00CC3F7A">
        <w:rPr>
          <w:spacing w:val="2"/>
          <w:shd w:val="clear" w:color="auto" w:fill="FFFFFF"/>
          <w:lang w:val="en-GB"/>
        </w:rPr>
        <w:t>Oficina Municipal de Dades.</w:t>
      </w:r>
    </w:p>
    <w:p w14:paraId="356BE123" w14:textId="77777777" w:rsidR="009C24E3" w:rsidRPr="00116D93" w:rsidRDefault="00B404E1" w:rsidP="00116D93">
      <w:pPr>
        <w:rPr>
          <w:shd w:val="clear" w:color="auto" w:fill="FFFFFF"/>
          <w:lang w:val="en-GB"/>
        </w:rPr>
      </w:pPr>
      <w:r w:rsidRPr="00CC3F7A">
        <w:rPr>
          <w:shd w:val="clear" w:color="auto" w:fill="FFFFFF"/>
          <w:lang w:val="en-GB"/>
        </w:rPr>
        <w:t>5.-</w:t>
      </w:r>
      <w:r w:rsidRPr="00CC3F7A">
        <w:rPr>
          <w:u w:val="single"/>
          <w:shd w:val="clear" w:color="auto" w:fill="FFFFFF"/>
          <w:lang w:val="en-GB"/>
        </w:rPr>
        <w:t>Barcelona Business data</w:t>
      </w:r>
      <w:r w:rsidRPr="00CC3F7A">
        <w:rPr>
          <w:shd w:val="clear" w:color="auto" w:fill="FFFFFF"/>
          <w:lang w:val="en-GB"/>
        </w:rPr>
        <w:t xml:space="preserve"> is obtained using the Foursquare API. </w:t>
      </w:r>
    </w:p>
    <w:p w14:paraId="06A8C73F" w14:textId="77777777" w:rsidR="00950C60" w:rsidRDefault="00950C60" w:rsidP="001D6207">
      <w:pPr>
        <w:pStyle w:val="Heading2"/>
        <w:rPr>
          <w:lang w:val="en-GB"/>
        </w:rPr>
      </w:pPr>
      <w:bookmarkStart w:id="8" w:name="_Toc72684506"/>
      <w:r>
        <w:rPr>
          <w:lang w:val="en-GB"/>
        </w:rPr>
        <w:lastRenderedPageBreak/>
        <w:t>2.2 Data cleaning</w:t>
      </w:r>
      <w:bookmarkEnd w:id="8"/>
    </w:p>
    <w:p w14:paraId="13F072F6" w14:textId="77777777" w:rsidR="00B404E1" w:rsidRPr="00CC3F7A" w:rsidRDefault="00B404E1" w:rsidP="00116D93">
      <w:pPr>
        <w:rPr>
          <w:shd w:val="clear" w:color="auto" w:fill="FFFFFF"/>
          <w:lang w:val="en-GB"/>
        </w:rPr>
      </w:pPr>
      <w:r w:rsidRPr="00CC3F7A">
        <w:rPr>
          <w:shd w:val="clear" w:color="auto" w:fill="FFFFFF"/>
          <w:lang w:val="en-GB"/>
        </w:rPr>
        <w:t>For webscrapting and Foursaquare the data is cleaned in the extraction process. For the data obtained from official sites, they are processed with excel to match the key fields and present the appropriate format. With Geocoder, a visual inspection of the locations is carried out using Folium and representing the coordinates obtained on the map, with the support of a colormap and a GEOJSON file, the task is carried out more easily.</w:t>
      </w:r>
    </w:p>
    <w:p w14:paraId="0A770E41" w14:textId="77777777" w:rsidR="00B404E1" w:rsidRPr="00CC3F7A" w:rsidRDefault="00F123B4" w:rsidP="00116D93">
      <w:pPr>
        <w:rPr>
          <w:u w:val="single"/>
          <w:shd w:val="clear" w:color="auto" w:fill="FFFFFF"/>
          <w:lang w:val="en-GB"/>
        </w:rPr>
      </w:pPr>
      <w:r w:rsidRPr="00CC3F7A">
        <w:rPr>
          <w:u w:val="single"/>
          <w:shd w:val="clear" w:color="auto" w:fill="FFFFFF"/>
          <w:lang w:val="en-GB"/>
        </w:rPr>
        <w:t>2.2.</w:t>
      </w:r>
      <w:r w:rsidR="00B404E1" w:rsidRPr="00CC3F7A">
        <w:rPr>
          <w:u w:val="single"/>
          <w:shd w:val="clear" w:color="auto" w:fill="FFFFFF"/>
          <w:lang w:val="en-GB"/>
        </w:rPr>
        <w:t>1.-Neighbourhood data</w:t>
      </w:r>
      <w:r w:rsidRPr="00CC3F7A">
        <w:rPr>
          <w:u w:val="single"/>
          <w:shd w:val="clear" w:color="auto" w:fill="FFFFFF"/>
          <w:lang w:val="en-GB"/>
        </w:rPr>
        <w:t xml:space="preserve"> </w:t>
      </w:r>
      <w:r w:rsidR="00B404E1" w:rsidRPr="00CC3F7A">
        <w:rPr>
          <w:shd w:val="clear" w:color="auto" w:fill="FFFFFF"/>
          <w:lang w:val="en-GB"/>
        </w:rPr>
        <w:t xml:space="preserve">is extracted perform webscrapting method to Wikipedia page. </w:t>
      </w:r>
      <w:r w:rsidR="00E9477F" w:rsidRPr="00CC3F7A">
        <w:rPr>
          <w:shd w:val="clear" w:color="auto" w:fill="FFFFFF"/>
          <w:lang w:val="en-GB"/>
        </w:rPr>
        <w:t xml:space="preserve">After </w:t>
      </w:r>
      <w:r w:rsidR="009B6943" w:rsidRPr="00CC3F7A">
        <w:rPr>
          <w:shd w:val="clear" w:color="auto" w:fill="FFFFFF"/>
          <w:lang w:val="en-GB"/>
        </w:rPr>
        <w:t>obtaining</w:t>
      </w:r>
      <w:r w:rsidR="00E9477F" w:rsidRPr="00CC3F7A">
        <w:rPr>
          <w:shd w:val="clear" w:color="auto" w:fill="FFFFFF"/>
          <w:lang w:val="en-GB"/>
        </w:rPr>
        <w:t xml:space="preserve"> the data this is compare with the official data</w:t>
      </w:r>
      <w:r w:rsidR="009B6943" w:rsidRPr="00CC3F7A">
        <w:rPr>
          <w:shd w:val="clear" w:color="auto" w:fill="FFFFFF"/>
          <w:lang w:val="en-GB"/>
        </w:rPr>
        <w:t xml:space="preserve"> (Figure 1)</w:t>
      </w:r>
      <w:r w:rsidR="00E9477F" w:rsidRPr="00CC3F7A">
        <w:rPr>
          <w:shd w:val="clear" w:color="auto" w:fill="FFFFFF"/>
          <w:lang w:val="en-GB"/>
        </w:rPr>
        <w:t xml:space="preserve">. </w:t>
      </w:r>
    </w:p>
    <w:p w14:paraId="146A80A6" w14:textId="77777777" w:rsidR="00E764C3" w:rsidRDefault="00B404E1" w:rsidP="00116D93">
      <w:pPr>
        <w:jc w:val="center"/>
      </w:pPr>
      <w:r w:rsidRPr="005B2CB9">
        <w:rPr>
          <w:noProof/>
        </w:rPr>
        <w:pict w14:anchorId="081F866C">
          <v:shape id="Picture 1" o:spid="_x0000_i1026" type="#_x0000_t75" style="width:438.6pt;height:258.6pt;visibility:visible">
            <v:imagedata r:id="rId16" o:title=""/>
          </v:shape>
        </w:pict>
      </w:r>
    </w:p>
    <w:p w14:paraId="54D61A26" w14:textId="77777777" w:rsidR="00B404E1" w:rsidRPr="009B6943" w:rsidRDefault="00E764C3" w:rsidP="00E764C3">
      <w:pPr>
        <w:pStyle w:val="Caption"/>
        <w:jc w:val="center"/>
        <w:rPr>
          <w:noProof/>
          <w:lang w:val="en-GB"/>
        </w:rPr>
      </w:pPr>
      <w:bookmarkStart w:id="9" w:name="_Toc72681711"/>
      <w:r w:rsidRPr="009B6943">
        <w:rPr>
          <w:lang w:val="en-GB"/>
        </w:rPr>
        <w:t xml:space="preserve">Figure </w:t>
      </w:r>
      <w:r w:rsidRPr="009B6943">
        <w:rPr>
          <w:lang w:val="en-GB"/>
        </w:rPr>
        <w:fldChar w:fldCharType="begin"/>
      </w:r>
      <w:r w:rsidRPr="009B6943">
        <w:rPr>
          <w:lang w:val="en-GB"/>
        </w:rPr>
        <w:instrText xml:space="preserve"> SEQ Figure \* ARABIC </w:instrText>
      </w:r>
      <w:r w:rsidRPr="009B6943">
        <w:rPr>
          <w:lang w:val="en-GB"/>
        </w:rPr>
        <w:fldChar w:fldCharType="separate"/>
      </w:r>
      <w:r w:rsidR="001C3FE1">
        <w:rPr>
          <w:noProof/>
          <w:lang w:val="en-GB"/>
        </w:rPr>
        <w:t>1</w:t>
      </w:r>
      <w:r w:rsidRPr="009B6943">
        <w:rPr>
          <w:lang w:val="en-GB"/>
        </w:rPr>
        <w:fldChar w:fldCharType="end"/>
      </w:r>
      <w:r w:rsidRPr="009B6943">
        <w:rPr>
          <w:lang w:val="en-GB"/>
        </w:rPr>
        <w:t xml:space="preserve"> . Barcelona Neighbourhoods</w:t>
      </w:r>
      <w:bookmarkEnd w:id="9"/>
    </w:p>
    <w:p w14:paraId="34B60656" w14:textId="77777777" w:rsidR="00E9477F" w:rsidRPr="00CC3F7A" w:rsidRDefault="00E9477F" w:rsidP="00116D93">
      <w:pPr>
        <w:rPr>
          <w:shd w:val="clear" w:color="auto" w:fill="FFFFFF"/>
          <w:lang w:val="en-GB"/>
        </w:rPr>
      </w:pPr>
      <w:r w:rsidRPr="00CC3F7A">
        <w:rPr>
          <w:shd w:val="clear" w:color="auto" w:fill="FFFFFF"/>
          <w:lang w:val="en-GB"/>
        </w:rPr>
        <w:t>In the process 75 neighbourhoods are obtained, two are drop from the dataframe</w:t>
      </w:r>
      <w:r w:rsidR="009B6943" w:rsidRPr="00CC3F7A">
        <w:rPr>
          <w:shd w:val="clear" w:color="auto" w:fill="FFFFFF"/>
          <w:lang w:val="en-GB"/>
        </w:rPr>
        <w:t xml:space="preserve"> (Figure 2).</w:t>
      </w:r>
      <w:r w:rsidRPr="00CC3F7A">
        <w:rPr>
          <w:shd w:val="clear" w:color="auto" w:fill="FFFFFF"/>
          <w:lang w:val="en-GB"/>
        </w:rPr>
        <w:t xml:space="preserve"> </w:t>
      </w:r>
    </w:p>
    <w:p w14:paraId="461DE59D" w14:textId="77777777" w:rsidR="00E764C3" w:rsidRDefault="00E9477F" w:rsidP="00116D93">
      <w:pPr>
        <w:jc w:val="center"/>
      </w:pPr>
      <w:r w:rsidRPr="005B2CB9">
        <w:rPr>
          <w:noProof/>
        </w:rPr>
        <w:pict w14:anchorId="3C748818">
          <v:shape id="_x0000_i1027" type="#_x0000_t75" style="width:305.4pt;height:64.2pt;visibility:visible">
            <v:imagedata r:id="rId17" o:title=""/>
          </v:shape>
        </w:pict>
      </w:r>
    </w:p>
    <w:p w14:paraId="03FE7FBF" w14:textId="77777777" w:rsidR="00E9477F" w:rsidRPr="0003611E" w:rsidRDefault="00E764C3" w:rsidP="00E764C3">
      <w:pPr>
        <w:pStyle w:val="Caption"/>
        <w:jc w:val="center"/>
        <w:rPr>
          <w:noProof/>
          <w:lang w:val="en-GB"/>
        </w:rPr>
      </w:pPr>
      <w:bookmarkStart w:id="10" w:name="_Toc72681712"/>
      <w:r w:rsidRPr="0003611E">
        <w:rPr>
          <w:lang w:val="en-GB"/>
        </w:rPr>
        <w:t xml:space="preserve">Figure </w:t>
      </w:r>
      <w:r w:rsidRPr="0003611E">
        <w:rPr>
          <w:lang w:val="en-GB"/>
        </w:rPr>
        <w:fldChar w:fldCharType="begin"/>
      </w:r>
      <w:r w:rsidRPr="0003611E">
        <w:rPr>
          <w:lang w:val="en-GB"/>
        </w:rPr>
        <w:instrText xml:space="preserve"> SEQ Figure \* ARABIC </w:instrText>
      </w:r>
      <w:r w:rsidRPr="0003611E">
        <w:rPr>
          <w:lang w:val="en-GB"/>
        </w:rPr>
        <w:fldChar w:fldCharType="separate"/>
      </w:r>
      <w:r w:rsidR="001C3FE1">
        <w:rPr>
          <w:noProof/>
          <w:lang w:val="en-GB"/>
        </w:rPr>
        <w:t>2</w:t>
      </w:r>
      <w:r w:rsidRPr="0003611E">
        <w:rPr>
          <w:lang w:val="en-GB"/>
        </w:rPr>
        <w:fldChar w:fldCharType="end"/>
      </w:r>
      <w:r w:rsidRPr="0003611E">
        <w:rPr>
          <w:lang w:val="en-GB"/>
        </w:rPr>
        <w:t>. Wrong neighbourhoods</w:t>
      </w:r>
      <w:bookmarkEnd w:id="10"/>
    </w:p>
    <w:p w14:paraId="55776F58" w14:textId="77777777" w:rsidR="00E9477F" w:rsidRPr="00CC3F7A" w:rsidRDefault="00E9477F" w:rsidP="00116D93">
      <w:pPr>
        <w:rPr>
          <w:shd w:val="clear" w:color="auto" w:fill="FFFFFF"/>
          <w:lang w:val="en-GB"/>
        </w:rPr>
      </w:pPr>
      <w:r w:rsidRPr="00CC3F7A">
        <w:rPr>
          <w:shd w:val="clear" w:color="auto" w:fill="FFFFFF"/>
          <w:lang w:val="en-GB"/>
        </w:rPr>
        <w:t xml:space="preserve">After this step, the data of neighbourhoods are corroborated. </w:t>
      </w:r>
    </w:p>
    <w:p w14:paraId="61F75C35" w14:textId="77777777" w:rsidR="005A1816" w:rsidRDefault="005A1816" w:rsidP="00116D93">
      <w:pPr>
        <w:rPr>
          <w:shd w:val="clear" w:color="auto" w:fill="FFFFFF"/>
          <w:lang w:val="en-GB"/>
        </w:rPr>
      </w:pPr>
    </w:p>
    <w:p w14:paraId="699943E7" w14:textId="77777777" w:rsidR="005A1816" w:rsidRDefault="005A1816" w:rsidP="00116D93">
      <w:pPr>
        <w:rPr>
          <w:shd w:val="clear" w:color="auto" w:fill="FFFFFF"/>
          <w:lang w:val="en-GB"/>
        </w:rPr>
      </w:pPr>
    </w:p>
    <w:p w14:paraId="37CEEF47" w14:textId="77777777" w:rsidR="005A1816" w:rsidRDefault="005A1816" w:rsidP="00116D93">
      <w:pPr>
        <w:rPr>
          <w:shd w:val="clear" w:color="auto" w:fill="FFFFFF"/>
          <w:lang w:val="en-GB"/>
        </w:rPr>
      </w:pPr>
    </w:p>
    <w:p w14:paraId="18BE4206" w14:textId="77777777" w:rsidR="005A1816" w:rsidRDefault="005A1816" w:rsidP="00116D93">
      <w:pPr>
        <w:rPr>
          <w:shd w:val="clear" w:color="auto" w:fill="FFFFFF"/>
          <w:lang w:val="en-GB"/>
        </w:rPr>
      </w:pPr>
    </w:p>
    <w:p w14:paraId="55F7A1BE" w14:textId="77777777" w:rsidR="00E9477F" w:rsidRPr="00CC3F7A" w:rsidRDefault="00E9477F" w:rsidP="00116D93">
      <w:pPr>
        <w:rPr>
          <w:shd w:val="clear" w:color="auto" w:fill="FFFFFF"/>
          <w:lang w:val="en-GB"/>
        </w:rPr>
      </w:pPr>
      <w:r w:rsidRPr="00CC3F7A">
        <w:rPr>
          <w:shd w:val="clear" w:color="auto" w:fill="FFFFFF"/>
          <w:lang w:val="en-GB"/>
        </w:rPr>
        <w:lastRenderedPageBreak/>
        <w:t>To obtain the coordinates the g</w:t>
      </w:r>
      <w:r w:rsidR="00116D93">
        <w:rPr>
          <w:shd w:val="clear" w:color="auto" w:fill="FFFFFF"/>
          <w:lang w:val="en-GB"/>
        </w:rPr>
        <w:t>eo</w:t>
      </w:r>
      <w:r w:rsidRPr="00CC3F7A">
        <w:rPr>
          <w:shd w:val="clear" w:color="auto" w:fill="FFFFFF"/>
          <w:lang w:val="en-GB"/>
        </w:rPr>
        <w:t xml:space="preserve">py API is used, but the results </w:t>
      </w:r>
      <w:r w:rsidR="00CC3F7A" w:rsidRPr="00CC3F7A">
        <w:rPr>
          <w:shd w:val="clear" w:color="auto" w:fill="FFFFFF"/>
          <w:lang w:val="en-GB"/>
        </w:rPr>
        <w:t>aren’t</w:t>
      </w:r>
      <w:r w:rsidRPr="00CC3F7A">
        <w:rPr>
          <w:shd w:val="clear" w:color="auto" w:fill="FFFFFF"/>
          <w:lang w:val="en-GB"/>
        </w:rPr>
        <w:t xml:space="preserve"> accurate. First detect the null values and the places wrong located. To easily visualization uses folium with GEOJSON fi</w:t>
      </w:r>
      <w:r w:rsidR="00605BDC" w:rsidRPr="00CC3F7A">
        <w:rPr>
          <w:shd w:val="clear" w:color="auto" w:fill="FFFFFF"/>
          <w:lang w:val="en-GB"/>
        </w:rPr>
        <w:t xml:space="preserve">le </w:t>
      </w:r>
      <w:r w:rsidRPr="00CC3F7A">
        <w:rPr>
          <w:shd w:val="clear" w:color="auto" w:fill="FFFFFF"/>
          <w:lang w:val="en-GB"/>
        </w:rPr>
        <w:t>to give colour to neighbourhoods by the latitude</w:t>
      </w:r>
      <w:r w:rsidR="009B6943" w:rsidRPr="00CC3F7A">
        <w:rPr>
          <w:shd w:val="clear" w:color="auto" w:fill="FFFFFF"/>
          <w:lang w:val="en-GB"/>
        </w:rPr>
        <w:t xml:space="preserve"> (Figure 3)</w:t>
      </w:r>
      <w:r w:rsidRPr="00CC3F7A">
        <w:rPr>
          <w:shd w:val="clear" w:color="auto" w:fill="FFFFFF"/>
          <w:lang w:val="en-GB"/>
        </w:rPr>
        <w:t xml:space="preserve">. </w:t>
      </w:r>
    </w:p>
    <w:p w14:paraId="1804CD65" w14:textId="77777777" w:rsidR="00E764C3" w:rsidRDefault="0003611E" w:rsidP="00116D93">
      <w:pPr>
        <w:jc w:val="center"/>
      </w:pPr>
      <w:r w:rsidRPr="005B2CB9">
        <w:rPr>
          <w:noProof/>
        </w:rPr>
        <w:pict w14:anchorId="5D95D6A9">
          <v:shape id="_x0000_i1028" type="#_x0000_t75" style="width:168.6pt;height:154.8pt;visibility:visible">
            <v:imagedata r:id="rId18" o:title=""/>
          </v:shape>
        </w:pict>
      </w:r>
    </w:p>
    <w:p w14:paraId="0B48473A" w14:textId="77777777" w:rsidR="00E9477F" w:rsidRPr="009C24E3" w:rsidRDefault="00E764C3" w:rsidP="00E764C3">
      <w:pPr>
        <w:pStyle w:val="Caption"/>
        <w:jc w:val="center"/>
        <w:rPr>
          <w:noProof/>
          <w:lang w:val="en-GB"/>
        </w:rPr>
      </w:pPr>
      <w:bookmarkStart w:id="11" w:name="_Toc72681713"/>
      <w:r w:rsidRPr="009C24E3">
        <w:rPr>
          <w:lang w:val="en-GB"/>
        </w:rPr>
        <w:t xml:space="preserve">Figure </w:t>
      </w:r>
      <w:r w:rsidRPr="0003611E">
        <w:rPr>
          <w:lang w:val="en-GB"/>
        </w:rPr>
        <w:fldChar w:fldCharType="begin"/>
      </w:r>
      <w:r w:rsidRPr="0003611E">
        <w:rPr>
          <w:lang w:val="en-GB"/>
        </w:rPr>
        <w:instrText xml:space="preserve"> SEQ Figure \* ARABIC </w:instrText>
      </w:r>
      <w:r w:rsidRPr="0003611E">
        <w:rPr>
          <w:lang w:val="en-GB"/>
        </w:rPr>
        <w:fldChar w:fldCharType="separate"/>
      </w:r>
      <w:r w:rsidR="001C3FE1">
        <w:rPr>
          <w:noProof/>
          <w:lang w:val="en-GB"/>
        </w:rPr>
        <w:t>3</w:t>
      </w:r>
      <w:r w:rsidRPr="0003611E">
        <w:rPr>
          <w:lang w:val="en-GB"/>
        </w:rPr>
        <w:fldChar w:fldCharType="end"/>
      </w:r>
      <w:r w:rsidRPr="009C24E3">
        <w:rPr>
          <w:lang w:val="en-GB"/>
        </w:rPr>
        <w:t>. Wrong neighbourhood map</w:t>
      </w:r>
      <w:bookmarkEnd w:id="11"/>
    </w:p>
    <w:p w14:paraId="6EE14400" w14:textId="77777777" w:rsidR="00E9477F" w:rsidRPr="00CC3F7A" w:rsidRDefault="00E9477F" w:rsidP="00116D93">
      <w:pPr>
        <w:rPr>
          <w:shd w:val="clear" w:color="auto" w:fill="FFFFFF"/>
          <w:lang w:val="en-GB"/>
        </w:rPr>
      </w:pPr>
      <w:r w:rsidRPr="00CC3F7A">
        <w:rPr>
          <w:shd w:val="clear" w:color="auto" w:fill="FFFFFF"/>
          <w:lang w:val="en-GB"/>
        </w:rPr>
        <w:t xml:space="preserve">Once the Wrong locations are corrected the map presents a beautiful </w:t>
      </w:r>
      <w:r w:rsidR="00CC3F7A" w:rsidRPr="00CC3F7A">
        <w:rPr>
          <w:shd w:val="clear" w:color="auto" w:fill="FFFFFF"/>
          <w:lang w:val="en-GB"/>
        </w:rPr>
        <w:t>col</w:t>
      </w:r>
      <w:r w:rsidR="00CC3F7A">
        <w:rPr>
          <w:shd w:val="clear" w:color="auto" w:fill="FFFFFF"/>
          <w:lang w:val="en-GB"/>
        </w:rPr>
        <w:t>our scale</w:t>
      </w:r>
      <w:r w:rsidRPr="00CC3F7A">
        <w:rPr>
          <w:shd w:val="clear" w:color="auto" w:fill="FFFFFF"/>
          <w:lang w:val="en-GB"/>
        </w:rPr>
        <w:t>. Now the data of the neighbourhoods are perfect</w:t>
      </w:r>
      <w:r w:rsidR="00CC3F7A">
        <w:rPr>
          <w:shd w:val="clear" w:color="auto" w:fill="FFFFFF"/>
          <w:lang w:val="en-GB"/>
        </w:rPr>
        <w:t xml:space="preserve"> </w:t>
      </w:r>
      <w:r w:rsidR="009B6943" w:rsidRPr="00CC3F7A">
        <w:rPr>
          <w:shd w:val="clear" w:color="auto" w:fill="FFFFFF"/>
          <w:lang w:val="en-GB"/>
        </w:rPr>
        <w:t>(Figure 4</w:t>
      </w:r>
      <w:r w:rsidR="00CC3F7A" w:rsidRPr="00CC3F7A">
        <w:rPr>
          <w:shd w:val="clear" w:color="auto" w:fill="FFFFFF"/>
          <w:lang w:val="en-GB"/>
        </w:rPr>
        <w:t>) and</w:t>
      </w:r>
      <w:r w:rsidRPr="00CC3F7A">
        <w:rPr>
          <w:shd w:val="clear" w:color="auto" w:fill="FFFFFF"/>
          <w:lang w:val="en-GB"/>
        </w:rPr>
        <w:t xml:space="preserve"> have a </w:t>
      </w:r>
      <w:r w:rsidR="00CC3F7A" w:rsidRPr="00CC3F7A">
        <w:rPr>
          <w:shd w:val="clear" w:color="auto" w:fill="FFFFFF"/>
          <w:lang w:val="en-GB"/>
        </w:rPr>
        <w:t>powerful</w:t>
      </w:r>
      <w:r w:rsidR="00605BDC" w:rsidRPr="00CC3F7A">
        <w:rPr>
          <w:shd w:val="clear" w:color="auto" w:fill="FFFFFF"/>
          <w:lang w:val="en-GB"/>
        </w:rPr>
        <w:t xml:space="preserve"> tool to visualize the results. </w:t>
      </w:r>
    </w:p>
    <w:p w14:paraId="52FA9C39" w14:textId="77777777" w:rsidR="00E764C3" w:rsidRDefault="009C24E3" w:rsidP="00116D93">
      <w:pPr>
        <w:jc w:val="center"/>
      </w:pPr>
      <w:r w:rsidRPr="005B2CB9">
        <w:rPr>
          <w:noProof/>
        </w:rPr>
        <w:pict w14:anchorId="5858F858">
          <v:shape id="_x0000_i1029" type="#_x0000_t75" style="width:368.4pt;height:206.4pt;visibility:visible">
            <v:imagedata r:id="rId19" o:title=""/>
          </v:shape>
        </w:pict>
      </w:r>
    </w:p>
    <w:p w14:paraId="73482A05" w14:textId="77777777" w:rsidR="00E9477F" w:rsidRPr="00E9477F" w:rsidRDefault="00E764C3" w:rsidP="00E764C3">
      <w:pPr>
        <w:pStyle w:val="Caption"/>
        <w:jc w:val="center"/>
        <w:rPr>
          <w:rFonts w:cs="Segoe UI"/>
          <w:shd w:val="clear" w:color="auto" w:fill="FFFFFF"/>
          <w:lang w:val="en-GB"/>
        </w:rPr>
      </w:pPr>
      <w:bookmarkStart w:id="12" w:name="_Toc72681714"/>
      <w:r w:rsidRPr="0003611E">
        <w:rPr>
          <w:lang w:val="en-GB"/>
        </w:rPr>
        <w:t xml:space="preserve">Figure </w:t>
      </w:r>
      <w:r w:rsidRPr="0003611E">
        <w:rPr>
          <w:lang w:val="en-GB"/>
        </w:rPr>
        <w:fldChar w:fldCharType="begin"/>
      </w:r>
      <w:r w:rsidRPr="0003611E">
        <w:rPr>
          <w:lang w:val="en-GB"/>
        </w:rPr>
        <w:instrText xml:space="preserve"> SEQ Figure \* ARABIC </w:instrText>
      </w:r>
      <w:r w:rsidRPr="0003611E">
        <w:rPr>
          <w:lang w:val="en-GB"/>
        </w:rPr>
        <w:fldChar w:fldCharType="separate"/>
      </w:r>
      <w:r w:rsidR="001C3FE1">
        <w:rPr>
          <w:noProof/>
          <w:lang w:val="en-GB"/>
        </w:rPr>
        <w:t>4</w:t>
      </w:r>
      <w:r w:rsidRPr="0003611E">
        <w:rPr>
          <w:lang w:val="en-GB"/>
        </w:rPr>
        <w:fldChar w:fldCharType="end"/>
      </w:r>
      <w:r w:rsidRPr="0003611E">
        <w:rPr>
          <w:lang w:val="en-GB"/>
        </w:rPr>
        <w:t>. Correct neighbourhood map</w:t>
      </w:r>
      <w:bookmarkEnd w:id="12"/>
    </w:p>
    <w:p w14:paraId="3280F090" w14:textId="77777777" w:rsidR="00605BDC" w:rsidRDefault="00605BDC" w:rsidP="00116D93">
      <w:pPr>
        <w:rPr>
          <w:lang w:val="en-GB"/>
        </w:rPr>
      </w:pPr>
    </w:p>
    <w:p w14:paraId="179989C6" w14:textId="77777777" w:rsidR="00605BDC" w:rsidRPr="00CC3F7A" w:rsidRDefault="00605BDC" w:rsidP="00116D93">
      <w:pPr>
        <w:rPr>
          <w:shd w:val="clear" w:color="auto" w:fill="FFFFFF"/>
          <w:lang w:val="en-GB"/>
        </w:rPr>
      </w:pPr>
      <w:r w:rsidRPr="00CC3F7A">
        <w:rPr>
          <w:u w:val="single"/>
          <w:shd w:val="clear" w:color="auto" w:fill="FFFFFF"/>
          <w:lang w:val="en-GB"/>
        </w:rPr>
        <w:t>2</w:t>
      </w:r>
      <w:r w:rsidR="00F123B4" w:rsidRPr="00CC3F7A">
        <w:rPr>
          <w:u w:val="single"/>
          <w:shd w:val="clear" w:color="auto" w:fill="FFFFFF"/>
          <w:lang w:val="en-GB"/>
        </w:rPr>
        <w:t>.2.2.-</w:t>
      </w:r>
      <w:r w:rsidRPr="00CC3F7A">
        <w:rPr>
          <w:u w:val="single"/>
          <w:shd w:val="clear" w:color="auto" w:fill="FFFFFF"/>
          <w:lang w:val="en-GB"/>
        </w:rPr>
        <w:t xml:space="preserve"> Barcelona Demographic, unemployment and economic data</w:t>
      </w:r>
      <w:r w:rsidRPr="00CC3F7A">
        <w:rPr>
          <w:shd w:val="clear" w:color="auto" w:fill="FFFFFF"/>
          <w:lang w:val="en-GB"/>
        </w:rPr>
        <w:t xml:space="preserve"> are manipulated with excel to fast formatting of the neighbourhood names. </w:t>
      </w:r>
    </w:p>
    <w:p w14:paraId="78473303" w14:textId="77777777" w:rsidR="00605BDC" w:rsidRPr="00CC3F7A" w:rsidRDefault="00F123B4" w:rsidP="00116D93">
      <w:pPr>
        <w:rPr>
          <w:shd w:val="clear" w:color="auto" w:fill="FFFFFF"/>
          <w:lang w:val="en-GB"/>
        </w:rPr>
      </w:pPr>
      <w:r w:rsidRPr="00CC3F7A">
        <w:rPr>
          <w:u w:val="single"/>
          <w:shd w:val="clear" w:color="auto" w:fill="FFFFFF"/>
          <w:lang w:val="en-GB"/>
        </w:rPr>
        <w:t>2.2.3.</w:t>
      </w:r>
      <w:r w:rsidR="00605BDC" w:rsidRPr="00CC3F7A">
        <w:rPr>
          <w:u w:val="single"/>
          <w:shd w:val="clear" w:color="auto" w:fill="FFFFFF"/>
          <w:lang w:val="en-GB"/>
        </w:rPr>
        <w:t>- Barcelona Business data</w:t>
      </w:r>
      <w:r w:rsidR="00605BDC" w:rsidRPr="00CC3F7A">
        <w:rPr>
          <w:b/>
          <w:bCs/>
          <w:shd w:val="clear" w:color="auto" w:fill="FFFFFF"/>
          <w:lang w:val="en-GB"/>
        </w:rPr>
        <w:t xml:space="preserve"> </w:t>
      </w:r>
      <w:r w:rsidR="00605BDC" w:rsidRPr="00CC3F7A">
        <w:rPr>
          <w:shd w:val="clear" w:color="auto" w:fill="FFFFFF"/>
          <w:lang w:val="en-GB"/>
        </w:rPr>
        <w:t xml:space="preserve">is obtained with </w:t>
      </w:r>
      <w:r w:rsidR="009C24E3" w:rsidRPr="00CC3F7A">
        <w:rPr>
          <w:shd w:val="clear" w:color="auto" w:fill="FFFFFF"/>
          <w:lang w:val="en-GB"/>
        </w:rPr>
        <w:t>foursquare;</w:t>
      </w:r>
      <w:r w:rsidR="00605BDC" w:rsidRPr="00CC3F7A">
        <w:rPr>
          <w:shd w:val="clear" w:color="auto" w:fill="FFFFFF"/>
          <w:lang w:val="en-GB"/>
        </w:rPr>
        <w:t xml:space="preserve"> the problem is the duplicate values. To delete the duplicates a function is built to associate the venue to the </w:t>
      </w:r>
      <w:r w:rsidR="009C24E3" w:rsidRPr="00CC3F7A">
        <w:rPr>
          <w:shd w:val="clear" w:color="auto" w:fill="FFFFFF"/>
          <w:lang w:val="en-GB"/>
        </w:rPr>
        <w:t>near</w:t>
      </w:r>
      <w:r w:rsidR="00605BDC" w:rsidRPr="00CC3F7A">
        <w:rPr>
          <w:shd w:val="clear" w:color="auto" w:fill="FFFFFF"/>
          <w:lang w:val="en-GB"/>
        </w:rPr>
        <w:t xml:space="preserve"> neighbourhood. </w:t>
      </w:r>
    </w:p>
    <w:p w14:paraId="5E7D023C" w14:textId="77777777" w:rsidR="00605BDC" w:rsidRDefault="00605BDC" w:rsidP="00116D93">
      <w:pPr>
        <w:rPr>
          <w:shd w:val="clear" w:color="auto" w:fill="FFFFFF"/>
          <w:lang w:val="en-GB"/>
        </w:rPr>
      </w:pPr>
    </w:p>
    <w:p w14:paraId="7CCB9348" w14:textId="77777777" w:rsidR="00343759" w:rsidRDefault="00343759" w:rsidP="00116D93">
      <w:pPr>
        <w:rPr>
          <w:shd w:val="clear" w:color="auto" w:fill="FFFFFF"/>
          <w:lang w:val="en-GB"/>
        </w:rPr>
      </w:pPr>
    </w:p>
    <w:p w14:paraId="28DE290B" w14:textId="77777777" w:rsidR="00343759" w:rsidRDefault="00343759" w:rsidP="00116D93">
      <w:pPr>
        <w:rPr>
          <w:shd w:val="clear" w:color="auto" w:fill="FFFFFF"/>
          <w:lang w:val="en-GB"/>
        </w:rPr>
      </w:pPr>
    </w:p>
    <w:p w14:paraId="6DD95672" w14:textId="77777777" w:rsidR="005A1816" w:rsidRDefault="005A1816" w:rsidP="00116D93">
      <w:pPr>
        <w:rPr>
          <w:shd w:val="clear" w:color="auto" w:fill="FFFFFF"/>
          <w:lang w:val="en-GB"/>
        </w:rPr>
      </w:pPr>
    </w:p>
    <w:p w14:paraId="45D6503F" w14:textId="77777777" w:rsidR="005A1816" w:rsidRPr="00CC3F7A" w:rsidRDefault="005A1816" w:rsidP="00116D93">
      <w:pPr>
        <w:rPr>
          <w:shd w:val="clear" w:color="auto" w:fill="FFFFFF"/>
          <w:lang w:val="en-GB"/>
        </w:rPr>
      </w:pPr>
    </w:p>
    <w:p w14:paraId="49D14C0A" w14:textId="77777777" w:rsidR="00605BDC" w:rsidRPr="00CC3F7A" w:rsidRDefault="00605BDC" w:rsidP="00116D93">
      <w:pPr>
        <w:rPr>
          <w:shd w:val="clear" w:color="auto" w:fill="FFFFFF"/>
          <w:lang w:val="en-GB"/>
        </w:rPr>
      </w:pPr>
      <w:r w:rsidRPr="00CC3F7A">
        <w:rPr>
          <w:shd w:val="clear" w:color="auto" w:fill="FFFFFF"/>
          <w:lang w:val="en-GB"/>
        </w:rPr>
        <w:t>In the next code segment</w:t>
      </w:r>
      <w:r w:rsidR="009B6943" w:rsidRPr="00CC3F7A">
        <w:rPr>
          <w:shd w:val="clear" w:color="auto" w:fill="FFFFFF"/>
          <w:lang w:val="en-GB"/>
        </w:rPr>
        <w:t xml:space="preserve"> (Figure 5)</w:t>
      </w:r>
      <w:r w:rsidRPr="00CC3F7A">
        <w:rPr>
          <w:shd w:val="clear" w:color="auto" w:fill="FFFFFF"/>
          <w:lang w:val="en-GB"/>
        </w:rPr>
        <w:t xml:space="preserve">, the foursquare returns 3106 venues, 2753 of these are duplicated, after process the data with the function keep the 2753 correct places. </w:t>
      </w:r>
    </w:p>
    <w:p w14:paraId="7D5EFC96" w14:textId="77777777" w:rsidR="00E764C3" w:rsidRDefault="00605BDC" w:rsidP="00116D93">
      <w:pPr>
        <w:jc w:val="center"/>
      </w:pPr>
      <w:r w:rsidRPr="005B2CB9">
        <w:rPr>
          <w:noProof/>
        </w:rPr>
        <w:pict w14:anchorId="683C37D6">
          <v:shape id="_x0000_i1030" type="#_x0000_t75" style="width:438pt;height:178.2pt;visibility:visible">
            <v:imagedata r:id="rId20" o:title=""/>
          </v:shape>
        </w:pict>
      </w:r>
    </w:p>
    <w:p w14:paraId="400D0858" w14:textId="77777777" w:rsidR="009C24E3" w:rsidRDefault="00E764C3" w:rsidP="0003611E">
      <w:pPr>
        <w:pStyle w:val="Caption"/>
        <w:jc w:val="center"/>
        <w:rPr>
          <w:lang w:val="en-GB"/>
        </w:rPr>
      </w:pPr>
      <w:bookmarkStart w:id="13" w:name="_Toc72681715"/>
      <w:r w:rsidRPr="0003611E">
        <w:rPr>
          <w:lang w:val="en-GB"/>
        </w:rPr>
        <w:t xml:space="preserve">Figure </w:t>
      </w:r>
      <w:r w:rsidRPr="0003611E">
        <w:rPr>
          <w:lang w:val="en-GB"/>
        </w:rPr>
        <w:fldChar w:fldCharType="begin"/>
      </w:r>
      <w:r w:rsidRPr="0003611E">
        <w:rPr>
          <w:lang w:val="en-GB"/>
        </w:rPr>
        <w:instrText xml:space="preserve"> SEQ Figure \* ARABIC </w:instrText>
      </w:r>
      <w:r w:rsidRPr="0003611E">
        <w:rPr>
          <w:lang w:val="en-GB"/>
        </w:rPr>
        <w:fldChar w:fldCharType="separate"/>
      </w:r>
      <w:r w:rsidR="001C3FE1">
        <w:rPr>
          <w:noProof/>
          <w:lang w:val="en-GB"/>
        </w:rPr>
        <w:t>5</w:t>
      </w:r>
      <w:r w:rsidRPr="0003611E">
        <w:rPr>
          <w:lang w:val="en-GB"/>
        </w:rPr>
        <w:fldChar w:fldCharType="end"/>
      </w:r>
      <w:r w:rsidRPr="00E764C3">
        <w:rPr>
          <w:lang w:val="en-GB"/>
        </w:rPr>
        <w:t xml:space="preserve">. </w:t>
      </w:r>
      <w:r w:rsidRPr="0003611E">
        <w:rPr>
          <w:lang w:val="en-GB"/>
        </w:rPr>
        <w:t>Delete duplicates code</w:t>
      </w:r>
      <w:bookmarkEnd w:id="13"/>
    </w:p>
    <w:p w14:paraId="4F05E991" w14:textId="77777777" w:rsidR="0003611E" w:rsidRPr="0003611E" w:rsidRDefault="0003611E" w:rsidP="0003611E">
      <w:pPr>
        <w:rPr>
          <w:lang w:val="en-GB"/>
        </w:rPr>
      </w:pPr>
    </w:p>
    <w:p w14:paraId="30DE3219" w14:textId="77777777" w:rsidR="00950C60" w:rsidRDefault="00950C60" w:rsidP="001D6207">
      <w:pPr>
        <w:pStyle w:val="Heading2"/>
        <w:rPr>
          <w:lang w:val="en-GB"/>
        </w:rPr>
      </w:pPr>
      <w:bookmarkStart w:id="14" w:name="_Toc72684507"/>
      <w:r>
        <w:rPr>
          <w:lang w:val="en-GB"/>
        </w:rPr>
        <w:t>2.3</w:t>
      </w:r>
      <w:r w:rsidR="00605BDC">
        <w:rPr>
          <w:lang w:val="en-GB"/>
        </w:rPr>
        <w:t xml:space="preserve"> Variable</w:t>
      </w:r>
      <w:r w:rsidR="00B404E1">
        <w:rPr>
          <w:lang w:val="en-GB"/>
        </w:rPr>
        <w:t xml:space="preserve"> selection</w:t>
      </w:r>
      <w:bookmarkEnd w:id="14"/>
      <w:r w:rsidR="00B404E1">
        <w:rPr>
          <w:lang w:val="en-GB"/>
        </w:rPr>
        <w:t xml:space="preserve"> </w:t>
      </w:r>
    </w:p>
    <w:p w14:paraId="5734BB6D" w14:textId="77777777" w:rsidR="00605BDC" w:rsidRPr="00CC3F7A" w:rsidRDefault="00605BDC" w:rsidP="004339CB">
      <w:pPr>
        <w:rPr>
          <w:lang w:val="en-GB"/>
        </w:rPr>
      </w:pPr>
      <w:r w:rsidRPr="00CC3F7A">
        <w:rPr>
          <w:lang w:val="en-GB"/>
        </w:rPr>
        <w:t xml:space="preserve">All the variables are analysed to understand their importance. For the machine learning the total population, and population in age of work are drop, because the population by age group gives the same value if they add up. </w:t>
      </w:r>
    </w:p>
    <w:p w14:paraId="1D073657" w14:textId="77777777" w:rsidR="00605BDC" w:rsidRPr="00CC3F7A" w:rsidRDefault="00605BDC" w:rsidP="004339CB">
      <w:pPr>
        <w:rPr>
          <w:lang w:val="en-GB"/>
        </w:rPr>
      </w:pPr>
      <w:r w:rsidRPr="00CC3F7A">
        <w:rPr>
          <w:lang w:val="en-GB"/>
        </w:rPr>
        <w:t xml:space="preserve">For the Machine learning methods, the selected variables are: </w:t>
      </w:r>
    </w:p>
    <w:p w14:paraId="38BC771B" w14:textId="77777777" w:rsidR="00605BDC" w:rsidRPr="00CC3F7A" w:rsidRDefault="00605BDC" w:rsidP="004339CB">
      <w:pPr>
        <w:rPr>
          <w:lang w:val="en-GB"/>
        </w:rPr>
      </w:pPr>
      <w:r w:rsidRPr="00CC3F7A">
        <w:rPr>
          <w:lang w:val="en-GB"/>
        </w:rPr>
        <w:t>1.-Economic indicator: RFD</w:t>
      </w:r>
    </w:p>
    <w:p w14:paraId="313215EF" w14:textId="77777777" w:rsidR="00605BDC" w:rsidRPr="00CC3F7A" w:rsidRDefault="00605BDC" w:rsidP="004339CB">
      <w:pPr>
        <w:rPr>
          <w:lang w:val="en-GB"/>
        </w:rPr>
      </w:pPr>
      <w:r w:rsidRPr="00CC3F7A">
        <w:rPr>
          <w:lang w:val="en-GB"/>
        </w:rPr>
        <w:t>2.- Population by age groups. (in groups of 15 years)</w:t>
      </w:r>
    </w:p>
    <w:p w14:paraId="69804478" w14:textId="77777777" w:rsidR="00605BDC" w:rsidRPr="00CC3F7A" w:rsidRDefault="00605BDC" w:rsidP="004339CB">
      <w:pPr>
        <w:rPr>
          <w:lang w:val="en-GB"/>
        </w:rPr>
      </w:pPr>
      <w:r w:rsidRPr="00CC3F7A">
        <w:rPr>
          <w:lang w:val="en-GB"/>
        </w:rPr>
        <w:t>3.- Unemployment rate</w:t>
      </w:r>
    </w:p>
    <w:p w14:paraId="78CF96D7" w14:textId="77777777" w:rsidR="00605BDC" w:rsidRPr="00CC3F7A" w:rsidRDefault="00605BDC" w:rsidP="004339CB">
      <w:pPr>
        <w:rPr>
          <w:lang w:val="en-GB"/>
        </w:rPr>
      </w:pPr>
      <w:r w:rsidRPr="00CC3F7A">
        <w:rPr>
          <w:lang w:val="en-GB"/>
        </w:rPr>
        <w:t xml:space="preserve">4.- Number of target venues. </w:t>
      </w:r>
    </w:p>
    <w:p w14:paraId="4EDAC1D9" w14:textId="77777777" w:rsidR="0052417C" w:rsidRDefault="0052417C" w:rsidP="004339CB">
      <w:pPr>
        <w:rPr>
          <w:lang w:val="en-GB"/>
        </w:rPr>
      </w:pPr>
    </w:p>
    <w:p w14:paraId="394B7288" w14:textId="77777777" w:rsidR="0012553C" w:rsidRDefault="0012553C" w:rsidP="004339CB">
      <w:pPr>
        <w:rPr>
          <w:lang w:val="en-GB"/>
        </w:rPr>
      </w:pPr>
    </w:p>
    <w:p w14:paraId="1E7596F0" w14:textId="77777777" w:rsidR="0012553C" w:rsidRDefault="0012553C" w:rsidP="004339CB">
      <w:pPr>
        <w:rPr>
          <w:lang w:val="en-GB"/>
        </w:rPr>
      </w:pPr>
    </w:p>
    <w:p w14:paraId="202C2C43" w14:textId="77777777" w:rsidR="0012553C" w:rsidRDefault="0012553C" w:rsidP="004339CB">
      <w:pPr>
        <w:rPr>
          <w:lang w:val="en-GB"/>
        </w:rPr>
      </w:pPr>
    </w:p>
    <w:p w14:paraId="59AACD39" w14:textId="77777777" w:rsidR="0012553C" w:rsidRDefault="0012553C" w:rsidP="004339CB">
      <w:pPr>
        <w:rPr>
          <w:lang w:val="en-GB"/>
        </w:rPr>
      </w:pPr>
    </w:p>
    <w:p w14:paraId="088FD71B" w14:textId="77777777" w:rsidR="0012553C" w:rsidRDefault="0012553C" w:rsidP="004339CB">
      <w:pPr>
        <w:rPr>
          <w:lang w:val="en-GB"/>
        </w:rPr>
      </w:pPr>
    </w:p>
    <w:p w14:paraId="113BE0A8" w14:textId="77777777" w:rsidR="0012553C" w:rsidRDefault="0012553C" w:rsidP="004339CB">
      <w:pPr>
        <w:rPr>
          <w:lang w:val="en-GB"/>
        </w:rPr>
      </w:pPr>
    </w:p>
    <w:p w14:paraId="41264933" w14:textId="77777777" w:rsidR="005A1816" w:rsidRPr="001C3FE1" w:rsidRDefault="005A1816" w:rsidP="004339CB">
      <w:pPr>
        <w:rPr>
          <w:lang w:val="en-GB"/>
        </w:rPr>
      </w:pPr>
    </w:p>
    <w:p w14:paraId="74D2FDE5" w14:textId="77777777" w:rsidR="00950C60" w:rsidRPr="009C24E3" w:rsidRDefault="00950C60" w:rsidP="001D6207">
      <w:pPr>
        <w:pStyle w:val="Heading1"/>
        <w:rPr>
          <w:lang w:val="en-GB"/>
        </w:rPr>
      </w:pPr>
      <w:bookmarkStart w:id="15" w:name="_Toc72684508"/>
      <w:r w:rsidRPr="009C24E3">
        <w:rPr>
          <w:lang w:val="en-GB"/>
        </w:rPr>
        <w:lastRenderedPageBreak/>
        <w:t>3. Exploratory Data Analysis</w:t>
      </w:r>
      <w:bookmarkEnd w:id="15"/>
      <w:r w:rsidRPr="009C24E3">
        <w:rPr>
          <w:lang w:val="en-GB"/>
        </w:rPr>
        <w:t xml:space="preserve"> </w:t>
      </w:r>
    </w:p>
    <w:p w14:paraId="5D632842" w14:textId="77777777" w:rsidR="0037221E" w:rsidRDefault="00950C60" w:rsidP="001D6207">
      <w:pPr>
        <w:pStyle w:val="Heading2"/>
        <w:rPr>
          <w:lang w:val="en-GB"/>
        </w:rPr>
      </w:pPr>
      <w:bookmarkStart w:id="16" w:name="_Toc72684509"/>
      <w:r>
        <w:rPr>
          <w:lang w:val="en-GB"/>
        </w:rPr>
        <w:t>3.1 Calculation of target variable</w:t>
      </w:r>
      <w:bookmarkEnd w:id="16"/>
      <w:r>
        <w:rPr>
          <w:lang w:val="en-GB"/>
        </w:rPr>
        <w:t xml:space="preserve"> </w:t>
      </w:r>
    </w:p>
    <w:p w14:paraId="400C65BC" w14:textId="77777777" w:rsidR="0037221E" w:rsidRPr="00CC3F7A" w:rsidRDefault="0037221E" w:rsidP="00116D93">
      <w:pPr>
        <w:rPr>
          <w:kern w:val="36"/>
          <w:lang w:val="en-GB"/>
        </w:rPr>
      </w:pPr>
      <w:r w:rsidRPr="00CC3F7A">
        <w:rPr>
          <w:kern w:val="36"/>
          <w:lang w:val="en-GB"/>
        </w:rPr>
        <w:t>Analyse the superficial linear correlation between variables with a heatmap</w:t>
      </w:r>
      <w:r w:rsidR="009C24E3" w:rsidRPr="00CC3F7A">
        <w:rPr>
          <w:kern w:val="36"/>
          <w:lang w:val="en-GB"/>
        </w:rPr>
        <w:t xml:space="preserve"> </w:t>
      </w:r>
      <w:r w:rsidR="009B6943" w:rsidRPr="00CC3F7A">
        <w:rPr>
          <w:kern w:val="36"/>
          <w:lang w:val="en-GB"/>
        </w:rPr>
        <w:t>(Figure 6)</w:t>
      </w:r>
      <w:r w:rsidRPr="00CC3F7A">
        <w:rPr>
          <w:kern w:val="36"/>
          <w:lang w:val="en-GB"/>
        </w:rPr>
        <w:t xml:space="preserve">. </w:t>
      </w:r>
      <w:r w:rsidRPr="00CC3F7A">
        <w:rPr>
          <w:shd w:val="clear" w:color="auto" w:fill="FFFFFF"/>
          <w:lang w:val="en-GB"/>
        </w:rPr>
        <w:t>We can see a strong relationship between the population and the age groups, this identifies that there is a similar percentage of the population for each age group. A strong relationship is also seen for the unemployment rate and the RFD economic indicator.</w:t>
      </w:r>
    </w:p>
    <w:p w14:paraId="36A7BD81" w14:textId="77777777" w:rsidR="00E764C3" w:rsidRDefault="0012553C" w:rsidP="00116D93">
      <w:pPr>
        <w:jc w:val="center"/>
      </w:pPr>
      <w:r w:rsidRPr="005B2CB9">
        <w:rPr>
          <w:noProof/>
        </w:rPr>
        <w:pict w14:anchorId="6936EDD9">
          <v:shape id="_x0000_i1031" type="#_x0000_t75" style="width:286.2pt;height:256.2pt;visibility:visible">
            <v:imagedata r:id="rId21" o:title="" cropbottom="317f"/>
          </v:shape>
        </w:pict>
      </w:r>
    </w:p>
    <w:p w14:paraId="5C1DE065" w14:textId="77777777" w:rsidR="00116D93" w:rsidRPr="0012553C" w:rsidRDefault="00E764C3" w:rsidP="0012553C">
      <w:pPr>
        <w:pStyle w:val="Caption"/>
        <w:jc w:val="center"/>
        <w:rPr>
          <w:noProof/>
          <w:lang w:val="en-GB"/>
        </w:rPr>
      </w:pPr>
      <w:bookmarkStart w:id="17" w:name="_Toc72681716"/>
      <w:r w:rsidRPr="00E764C3">
        <w:rPr>
          <w:lang w:val="en-GB"/>
        </w:rPr>
        <w:t xml:space="preserve">Figure </w:t>
      </w:r>
      <w:r w:rsidRPr="00E764C3">
        <w:rPr>
          <w:lang w:val="en-GB"/>
        </w:rPr>
        <w:fldChar w:fldCharType="begin"/>
      </w:r>
      <w:r w:rsidRPr="00E764C3">
        <w:rPr>
          <w:lang w:val="en-GB"/>
        </w:rPr>
        <w:instrText xml:space="preserve"> SEQ Figure \* ARABIC </w:instrText>
      </w:r>
      <w:r w:rsidRPr="00E764C3">
        <w:rPr>
          <w:lang w:val="en-GB"/>
        </w:rPr>
        <w:fldChar w:fldCharType="separate"/>
      </w:r>
      <w:r w:rsidR="001C3FE1">
        <w:rPr>
          <w:noProof/>
          <w:lang w:val="en-GB"/>
        </w:rPr>
        <w:t>6</w:t>
      </w:r>
      <w:r w:rsidRPr="00E764C3">
        <w:rPr>
          <w:lang w:val="en-GB"/>
        </w:rPr>
        <w:fldChar w:fldCharType="end"/>
      </w:r>
      <w:r w:rsidRPr="00E764C3">
        <w:rPr>
          <w:lang w:val="en-GB"/>
        </w:rPr>
        <w:t>. Heatmap for variable correlation</w:t>
      </w:r>
      <w:bookmarkEnd w:id="17"/>
    </w:p>
    <w:p w14:paraId="01365711" w14:textId="77777777" w:rsidR="0052417C" w:rsidRPr="00CC3F7A" w:rsidRDefault="0052417C" w:rsidP="00116D93">
      <w:pPr>
        <w:rPr>
          <w:b/>
          <w:bCs/>
          <w:kern w:val="36"/>
          <w:lang w:val="en-GB"/>
        </w:rPr>
      </w:pPr>
      <w:r w:rsidRPr="00CC3F7A">
        <w:rPr>
          <w:shd w:val="clear" w:color="auto" w:fill="FFFFFF"/>
          <w:lang w:val="en-GB"/>
        </w:rPr>
        <w:t>With this correlation can be created a first idea of the weight for each variable. The RFD indicator have a relationship, but the unemployment rate has a negative correlation this means the</w:t>
      </w:r>
      <w:r w:rsidRPr="00CC3F7A">
        <w:rPr>
          <w:b/>
          <w:bCs/>
          <w:kern w:val="36"/>
          <w:lang w:val="en-GB"/>
        </w:rPr>
        <w:t xml:space="preserve"> </w:t>
      </w:r>
      <w:r w:rsidRPr="00CC3F7A">
        <w:rPr>
          <w:shd w:val="clear" w:color="auto" w:fill="FFFFFF"/>
          <w:lang w:val="en-GB"/>
        </w:rPr>
        <w:t>higher the unemployment, the fewer the businesses, this is totally logical. For other way the age groups that have higher relationship are the age group of 15 to 29 years old. The younger group that can work</w:t>
      </w:r>
    </w:p>
    <w:p w14:paraId="1CB6C885" w14:textId="77777777" w:rsidR="00E764C3" w:rsidRDefault="0012553C" w:rsidP="00116D93">
      <w:pPr>
        <w:jc w:val="center"/>
      </w:pPr>
      <w:r w:rsidRPr="00781196">
        <w:rPr>
          <w:noProof/>
        </w:rPr>
        <w:pict w14:anchorId="7B4F8741">
          <v:shape id="_x0000_i1032" type="#_x0000_t75" style="width:324pt;height:122.4pt;visibility:visible">
            <v:imagedata r:id="rId22" o:title=""/>
          </v:shape>
        </w:pict>
      </w:r>
    </w:p>
    <w:p w14:paraId="2B3769A4" w14:textId="77777777" w:rsidR="00E91238" w:rsidRDefault="00E764C3" w:rsidP="00E764C3">
      <w:pPr>
        <w:pStyle w:val="Caption"/>
        <w:jc w:val="center"/>
        <w:rPr>
          <w:rFonts w:cs="Segoe UI"/>
          <w:b w:val="0"/>
          <w:bCs w:val="0"/>
          <w:kern w:val="36"/>
          <w:lang w:val="en-GB"/>
        </w:rPr>
      </w:pPr>
      <w:bookmarkStart w:id="18" w:name="_Toc72681717"/>
      <w:r w:rsidRPr="00E764C3">
        <w:rPr>
          <w:lang w:val="en-GB"/>
        </w:rPr>
        <w:t xml:space="preserve">Figure </w:t>
      </w:r>
      <w:r w:rsidRPr="00E764C3">
        <w:rPr>
          <w:lang w:val="en-GB"/>
        </w:rPr>
        <w:fldChar w:fldCharType="begin"/>
      </w:r>
      <w:r w:rsidRPr="00E764C3">
        <w:rPr>
          <w:lang w:val="en-GB"/>
        </w:rPr>
        <w:instrText xml:space="preserve"> SEQ Figure \* ARABIC </w:instrText>
      </w:r>
      <w:r w:rsidRPr="00E764C3">
        <w:rPr>
          <w:lang w:val="en-GB"/>
        </w:rPr>
        <w:fldChar w:fldCharType="separate"/>
      </w:r>
      <w:r w:rsidR="001C3FE1">
        <w:rPr>
          <w:noProof/>
          <w:lang w:val="en-GB"/>
        </w:rPr>
        <w:t>7</w:t>
      </w:r>
      <w:r w:rsidRPr="00E764C3">
        <w:rPr>
          <w:lang w:val="en-GB"/>
        </w:rPr>
        <w:fldChar w:fldCharType="end"/>
      </w:r>
      <w:r w:rsidRPr="00E764C3">
        <w:rPr>
          <w:lang w:val="en-GB"/>
        </w:rPr>
        <w:t>. Scatter plot for 15-29 years age group vs venue count</w:t>
      </w:r>
      <w:bookmarkEnd w:id="18"/>
    </w:p>
    <w:p w14:paraId="07DC76F6" w14:textId="77777777" w:rsidR="00E91238" w:rsidRPr="0012553C" w:rsidRDefault="0052417C" w:rsidP="0012553C">
      <w:pPr>
        <w:rPr>
          <w:b/>
          <w:bCs/>
          <w:kern w:val="36"/>
          <w:lang w:val="en-GB"/>
        </w:rPr>
      </w:pPr>
      <w:r w:rsidRPr="00CC3F7A">
        <w:rPr>
          <w:shd w:val="clear" w:color="auto" w:fill="FFFFFF"/>
          <w:lang w:val="en-GB"/>
        </w:rPr>
        <w:t>The distribution is very dispersed but there is a certain relationship between the number of green businesses and the number of people between 15 and 29 years old</w:t>
      </w:r>
      <w:r w:rsidR="009B6943" w:rsidRPr="00CC3F7A">
        <w:rPr>
          <w:shd w:val="clear" w:color="auto" w:fill="FFFFFF"/>
          <w:lang w:val="en-GB"/>
        </w:rPr>
        <w:t xml:space="preserve"> (Figure 7)</w:t>
      </w:r>
      <w:r w:rsidRPr="00CC3F7A">
        <w:rPr>
          <w:shd w:val="clear" w:color="auto" w:fill="FFFFFF"/>
          <w:lang w:val="en-GB"/>
        </w:rPr>
        <w:t>.</w:t>
      </w:r>
    </w:p>
    <w:p w14:paraId="2FCC63F1" w14:textId="77777777" w:rsidR="00E91238" w:rsidRDefault="00F346E9" w:rsidP="001D6207">
      <w:pPr>
        <w:pStyle w:val="Heading2"/>
        <w:rPr>
          <w:lang w:val="en-GB"/>
        </w:rPr>
      </w:pPr>
      <w:bookmarkStart w:id="19" w:name="_Toc72684510"/>
      <w:r>
        <w:rPr>
          <w:lang w:val="en-GB"/>
        </w:rPr>
        <w:lastRenderedPageBreak/>
        <w:t xml:space="preserve">3.2 </w:t>
      </w:r>
      <w:r w:rsidR="00E91238">
        <w:rPr>
          <w:lang w:val="en-GB"/>
        </w:rPr>
        <w:t>Population Data</w:t>
      </w:r>
      <w:bookmarkEnd w:id="19"/>
      <w:r w:rsidR="00E91238">
        <w:rPr>
          <w:lang w:val="en-GB"/>
        </w:rPr>
        <w:t xml:space="preserve"> </w:t>
      </w:r>
    </w:p>
    <w:p w14:paraId="4F22E8F5" w14:textId="77777777" w:rsidR="00F346E9" w:rsidRPr="00CC3F7A" w:rsidRDefault="00F346E9" w:rsidP="004339CB">
      <w:pPr>
        <w:rPr>
          <w:b/>
          <w:bCs/>
          <w:kern w:val="36"/>
          <w:lang w:val="en-GB"/>
        </w:rPr>
      </w:pPr>
      <w:r w:rsidRPr="00CC3F7A">
        <w:rPr>
          <w:shd w:val="clear" w:color="auto" w:fill="FFFFFF"/>
          <w:lang w:val="en-GB"/>
        </w:rPr>
        <w:t>With a population of 1,6 million it's very interesting see how this people it's distributed, both by area and by age.</w:t>
      </w:r>
    </w:p>
    <w:p w14:paraId="094FDD61" w14:textId="77777777" w:rsidR="00F346E9" w:rsidRPr="00CC3F7A" w:rsidRDefault="00F346E9" w:rsidP="004339CB">
      <w:pPr>
        <w:rPr>
          <w:b/>
          <w:bCs/>
          <w:kern w:val="36"/>
          <w:lang w:val="en-GB"/>
        </w:rPr>
      </w:pPr>
      <w:r w:rsidRPr="00CC3F7A">
        <w:rPr>
          <w:shd w:val="clear" w:color="auto" w:fill="FFFFFF"/>
          <w:lang w:val="en-GB"/>
        </w:rPr>
        <w:t>The population by neighbourhood is a magnificent indicator to determine the level of economic activity of the businesses in an area</w:t>
      </w:r>
      <w:r w:rsidR="009C24E3" w:rsidRPr="00CC3F7A">
        <w:rPr>
          <w:shd w:val="clear" w:color="auto" w:fill="FFFFFF"/>
          <w:lang w:val="en-GB"/>
        </w:rPr>
        <w:t xml:space="preserve"> </w:t>
      </w:r>
      <w:r w:rsidR="009B6943" w:rsidRPr="00CC3F7A">
        <w:rPr>
          <w:shd w:val="clear" w:color="auto" w:fill="FFFFFF"/>
          <w:lang w:val="en-GB"/>
        </w:rPr>
        <w:t>(Figure 8)</w:t>
      </w:r>
      <w:r w:rsidRPr="00CC3F7A">
        <w:rPr>
          <w:shd w:val="clear" w:color="auto" w:fill="FFFFFF"/>
          <w:lang w:val="en-GB"/>
        </w:rPr>
        <w:t xml:space="preserve">. The greater the population, the greater the number of nearby consumers. We can see in the colormap how the population it’s concentrated in the downtown and the San Andrés neighbourhood in the north of the city. </w:t>
      </w:r>
    </w:p>
    <w:p w14:paraId="57EC9047" w14:textId="77777777" w:rsidR="00E764C3" w:rsidRDefault="00F346E9" w:rsidP="00E764C3">
      <w:pPr>
        <w:keepNext/>
        <w:jc w:val="center"/>
      </w:pPr>
      <w:r w:rsidRPr="005B2CB9">
        <w:rPr>
          <w:noProof/>
        </w:rPr>
        <w:pict w14:anchorId="3504B842">
          <v:shape id="_x0000_i1033" type="#_x0000_t75" style="width:358.2pt;height:199.2pt;visibility:visible">
            <v:imagedata r:id="rId23" o:title=""/>
          </v:shape>
        </w:pict>
      </w:r>
    </w:p>
    <w:p w14:paraId="2967DCEB" w14:textId="77777777" w:rsidR="00F346E9" w:rsidRPr="009B6943" w:rsidRDefault="00E764C3" w:rsidP="00E764C3">
      <w:pPr>
        <w:pStyle w:val="Caption"/>
        <w:jc w:val="center"/>
        <w:rPr>
          <w:noProof/>
          <w:lang w:val="en-GB"/>
        </w:rPr>
      </w:pPr>
      <w:bookmarkStart w:id="20" w:name="_Toc72681718"/>
      <w:r w:rsidRPr="009B6943">
        <w:rPr>
          <w:lang w:val="en-GB"/>
        </w:rPr>
        <w:t xml:space="preserve">Figure </w:t>
      </w:r>
      <w:r w:rsidRPr="009B6943">
        <w:rPr>
          <w:lang w:val="en-GB"/>
        </w:rPr>
        <w:fldChar w:fldCharType="begin"/>
      </w:r>
      <w:r w:rsidRPr="009B6943">
        <w:rPr>
          <w:lang w:val="en-GB"/>
        </w:rPr>
        <w:instrText xml:space="preserve"> SEQ Figure \* ARABIC </w:instrText>
      </w:r>
      <w:r w:rsidRPr="009B6943">
        <w:rPr>
          <w:lang w:val="en-GB"/>
        </w:rPr>
        <w:fldChar w:fldCharType="separate"/>
      </w:r>
      <w:r w:rsidR="001C3FE1">
        <w:rPr>
          <w:noProof/>
          <w:lang w:val="en-GB"/>
        </w:rPr>
        <w:t>8</w:t>
      </w:r>
      <w:r w:rsidRPr="009B6943">
        <w:rPr>
          <w:lang w:val="en-GB"/>
        </w:rPr>
        <w:fldChar w:fldCharType="end"/>
      </w:r>
      <w:r w:rsidRPr="009B6943">
        <w:rPr>
          <w:lang w:val="en-GB"/>
        </w:rPr>
        <w:t>. Barcelona population map</w:t>
      </w:r>
      <w:bookmarkEnd w:id="20"/>
    </w:p>
    <w:p w14:paraId="1092F725" w14:textId="77777777" w:rsidR="00F346E9" w:rsidRPr="0012553C" w:rsidRDefault="00F346E9">
      <w:pPr>
        <w:rPr>
          <w:noProof/>
          <w:szCs w:val="20"/>
          <w:lang w:val="en-GB"/>
        </w:rPr>
      </w:pPr>
      <w:r w:rsidRPr="00CC3F7A">
        <w:rPr>
          <w:noProof/>
          <w:szCs w:val="20"/>
          <w:lang w:val="en-GB"/>
        </w:rPr>
        <w:t>Representing the population with a sunsburst chart</w:t>
      </w:r>
      <w:r w:rsidR="009C24E3" w:rsidRPr="00CC3F7A">
        <w:rPr>
          <w:noProof/>
          <w:szCs w:val="20"/>
          <w:lang w:val="en-GB"/>
        </w:rPr>
        <w:t xml:space="preserve"> </w:t>
      </w:r>
      <w:r w:rsidR="009B6943" w:rsidRPr="00CC3F7A">
        <w:rPr>
          <w:noProof/>
          <w:szCs w:val="20"/>
          <w:lang w:val="en-GB"/>
        </w:rPr>
        <w:t>(Figure 9)</w:t>
      </w:r>
      <w:r w:rsidRPr="00CC3F7A">
        <w:rPr>
          <w:noProof/>
          <w:szCs w:val="20"/>
          <w:lang w:val="en-GB"/>
        </w:rPr>
        <w:t xml:space="preserve">, the most populated neighbourhoods are easily visualized.  </w:t>
      </w:r>
    </w:p>
    <w:p w14:paraId="711FFCC3" w14:textId="77777777" w:rsidR="00E764C3" w:rsidRDefault="0012553C" w:rsidP="00E764C3">
      <w:pPr>
        <w:keepNext/>
        <w:jc w:val="center"/>
      </w:pPr>
      <w:r w:rsidRPr="005B2CB9">
        <w:rPr>
          <w:noProof/>
        </w:rPr>
        <w:pict w14:anchorId="111D8855">
          <v:shape id="_x0000_i1034" type="#_x0000_t75" style="width:311.4pt;height:268.2pt;visibility:visible">
            <v:imagedata r:id="rId24" o:title=""/>
          </v:shape>
        </w:pict>
      </w:r>
    </w:p>
    <w:p w14:paraId="7330B920" w14:textId="77777777" w:rsidR="0052417C" w:rsidRPr="0012553C" w:rsidRDefault="00E764C3" w:rsidP="0012553C">
      <w:pPr>
        <w:pStyle w:val="Caption"/>
        <w:jc w:val="center"/>
        <w:rPr>
          <w:noProof/>
          <w:lang w:val="en-GB"/>
        </w:rPr>
      </w:pPr>
      <w:bookmarkStart w:id="21" w:name="_Toc72681719"/>
      <w:r w:rsidRPr="00E764C3">
        <w:rPr>
          <w:lang w:val="en-GB"/>
        </w:rPr>
        <w:t xml:space="preserve">Figure </w:t>
      </w:r>
      <w:r w:rsidRPr="00E764C3">
        <w:rPr>
          <w:lang w:val="en-GB"/>
        </w:rPr>
        <w:fldChar w:fldCharType="begin"/>
      </w:r>
      <w:r w:rsidRPr="00E764C3">
        <w:rPr>
          <w:lang w:val="en-GB"/>
        </w:rPr>
        <w:instrText xml:space="preserve"> SEQ Figure \* ARABIC </w:instrText>
      </w:r>
      <w:r w:rsidRPr="00E764C3">
        <w:rPr>
          <w:lang w:val="en-GB"/>
        </w:rPr>
        <w:fldChar w:fldCharType="separate"/>
      </w:r>
      <w:r w:rsidR="001C3FE1">
        <w:rPr>
          <w:noProof/>
          <w:lang w:val="en-GB"/>
        </w:rPr>
        <w:t>9</w:t>
      </w:r>
      <w:r w:rsidRPr="00E764C3">
        <w:rPr>
          <w:lang w:val="en-GB"/>
        </w:rPr>
        <w:fldChar w:fldCharType="end"/>
      </w:r>
      <w:r w:rsidRPr="00E764C3">
        <w:rPr>
          <w:lang w:val="en-GB"/>
        </w:rPr>
        <w:t>. Sunsbur</w:t>
      </w:r>
      <w:r w:rsidR="009C24E3">
        <w:rPr>
          <w:lang w:val="en-GB"/>
        </w:rPr>
        <w:t>st</w:t>
      </w:r>
      <w:r w:rsidRPr="00E764C3">
        <w:rPr>
          <w:lang w:val="en-GB"/>
        </w:rPr>
        <w:t xml:space="preserve"> chart for Borough and neighbourhood population.</w:t>
      </w:r>
      <w:bookmarkEnd w:id="21"/>
    </w:p>
    <w:p w14:paraId="2F3AFD3B" w14:textId="77777777" w:rsidR="00E91238" w:rsidRPr="00CC3F7A" w:rsidRDefault="00F346E9">
      <w:pPr>
        <w:rPr>
          <w:noProof/>
          <w:szCs w:val="20"/>
          <w:lang w:val="en-GB"/>
        </w:rPr>
      </w:pPr>
      <w:r w:rsidRPr="00CC3F7A">
        <w:rPr>
          <w:rFonts w:cs="Segoe UI"/>
          <w:szCs w:val="20"/>
          <w:shd w:val="clear" w:color="auto" w:fill="FFFFFF"/>
          <w:lang w:val="en-GB"/>
        </w:rPr>
        <w:lastRenderedPageBreak/>
        <w:t>The predominant age group is 30 to 44 years old</w:t>
      </w:r>
      <w:r w:rsidR="009C24E3" w:rsidRPr="00CC3F7A">
        <w:rPr>
          <w:rFonts w:cs="Segoe UI"/>
          <w:szCs w:val="20"/>
          <w:shd w:val="clear" w:color="auto" w:fill="FFFFFF"/>
          <w:lang w:val="en-GB"/>
        </w:rPr>
        <w:t xml:space="preserve"> </w:t>
      </w:r>
      <w:r w:rsidR="009B6943" w:rsidRPr="00CC3F7A">
        <w:rPr>
          <w:rFonts w:cs="Segoe UI"/>
          <w:szCs w:val="20"/>
          <w:shd w:val="clear" w:color="auto" w:fill="FFFFFF"/>
          <w:lang w:val="en-GB"/>
        </w:rPr>
        <w:t>(Figure 10)</w:t>
      </w:r>
      <w:r w:rsidRPr="00CC3F7A">
        <w:rPr>
          <w:rFonts w:cs="Segoe UI"/>
          <w:szCs w:val="20"/>
          <w:shd w:val="clear" w:color="auto" w:fill="FFFFFF"/>
          <w:lang w:val="en-GB"/>
        </w:rPr>
        <w:t xml:space="preserve">. Demographically an uncertain future can be seen. The active population between the ages of 15 and 60 is the majority and maintains the social services and benefits of the rest of the population. When this population ages and retires, given that the Young population is not enough, the retirement </w:t>
      </w:r>
      <w:r w:rsidR="005C4782" w:rsidRPr="00CC3F7A">
        <w:rPr>
          <w:rFonts w:cs="Segoe UI"/>
          <w:szCs w:val="20"/>
          <w:shd w:val="clear" w:color="auto" w:fill="FFFFFF"/>
          <w:lang w:val="en-GB"/>
        </w:rPr>
        <w:t>payments</w:t>
      </w:r>
      <w:r w:rsidRPr="00CC3F7A">
        <w:rPr>
          <w:rFonts w:cs="Segoe UI"/>
          <w:szCs w:val="20"/>
          <w:shd w:val="clear" w:color="auto" w:fill="FFFFFF"/>
          <w:lang w:val="en-GB"/>
        </w:rPr>
        <w:t xml:space="preserve"> of the elderly will not be able to be maintained. This phenomenon explains the insistence of some politicians on private retirement plans.</w:t>
      </w:r>
    </w:p>
    <w:p w14:paraId="05119CF9" w14:textId="77777777" w:rsidR="00E764C3" w:rsidRDefault="0012553C" w:rsidP="00E764C3">
      <w:pPr>
        <w:keepNext/>
        <w:jc w:val="center"/>
      </w:pPr>
      <w:r w:rsidRPr="005B2CB9">
        <w:rPr>
          <w:noProof/>
        </w:rPr>
        <w:pict w14:anchorId="3503DBE1">
          <v:shape id="_x0000_i1035" type="#_x0000_t75" style="width:507.6pt;height:186.6pt;visibility:visible">
            <v:imagedata r:id="rId25" o:title=""/>
          </v:shape>
        </w:pict>
      </w:r>
    </w:p>
    <w:p w14:paraId="0FBFBC73" w14:textId="77777777" w:rsidR="009C24E3" w:rsidRPr="0012553C" w:rsidRDefault="00E764C3" w:rsidP="0012553C">
      <w:pPr>
        <w:pStyle w:val="Caption"/>
        <w:jc w:val="center"/>
        <w:rPr>
          <w:noProof/>
          <w:lang w:val="en-GB"/>
        </w:rPr>
      </w:pPr>
      <w:bookmarkStart w:id="22" w:name="_Toc72681720"/>
      <w:r w:rsidRPr="00E764C3">
        <w:rPr>
          <w:lang w:val="en-GB"/>
        </w:rPr>
        <w:t xml:space="preserve">Figure </w:t>
      </w:r>
      <w:r w:rsidRPr="00E764C3">
        <w:rPr>
          <w:lang w:val="en-GB"/>
        </w:rPr>
        <w:fldChar w:fldCharType="begin"/>
      </w:r>
      <w:r w:rsidRPr="00E764C3">
        <w:rPr>
          <w:lang w:val="en-GB"/>
        </w:rPr>
        <w:instrText xml:space="preserve"> SEQ Figure \* ARABIC </w:instrText>
      </w:r>
      <w:r w:rsidRPr="00E764C3">
        <w:rPr>
          <w:lang w:val="en-GB"/>
        </w:rPr>
        <w:fldChar w:fldCharType="separate"/>
      </w:r>
      <w:r w:rsidR="001C3FE1">
        <w:rPr>
          <w:noProof/>
          <w:lang w:val="en-GB"/>
        </w:rPr>
        <w:t>10</w:t>
      </w:r>
      <w:r w:rsidRPr="00E764C3">
        <w:rPr>
          <w:lang w:val="en-GB"/>
        </w:rPr>
        <w:fldChar w:fldCharType="end"/>
      </w:r>
      <w:r w:rsidRPr="00E764C3">
        <w:rPr>
          <w:lang w:val="en-GB"/>
        </w:rPr>
        <w:t>. Bar chart population for age groups</w:t>
      </w:r>
      <w:bookmarkEnd w:id="22"/>
    </w:p>
    <w:p w14:paraId="49AD3FE6" w14:textId="77777777" w:rsidR="009C24E3" w:rsidRDefault="009C24E3">
      <w:pPr>
        <w:rPr>
          <w:rFonts w:cs="Segoe UI"/>
          <w:shd w:val="clear" w:color="auto" w:fill="FFFFFF"/>
          <w:lang w:val="en-GB"/>
        </w:rPr>
      </w:pPr>
    </w:p>
    <w:p w14:paraId="16793645" w14:textId="77777777" w:rsidR="005C4782" w:rsidRPr="00CC3F7A" w:rsidRDefault="005C4782">
      <w:pPr>
        <w:rPr>
          <w:noProof/>
          <w:szCs w:val="20"/>
          <w:lang w:val="en-GB"/>
        </w:rPr>
      </w:pPr>
      <w:r w:rsidRPr="00CC3F7A">
        <w:rPr>
          <w:rFonts w:cs="Segoe UI"/>
          <w:szCs w:val="20"/>
          <w:shd w:val="clear" w:color="auto" w:fill="FFFFFF"/>
          <w:lang w:val="en-GB"/>
        </w:rPr>
        <w:t>It is appreciated that there is almost no elderly population in the neighbourhoods</w:t>
      </w:r>
      <w:r w:rsidR="009C24E3" w:rsidRPr="00CC3F7A">
        <w:rPr>
          <w:rFonts w:cs="Segoe UI"/>
          <w:szCs w:val="20"/>
          <w:shd w:val="clear" w:color="auto" w:fill="FFFFFF"/>
          <w:lang w:val="en-GB"/>
        </w:rPr>
        <w:t xml:space="preserve"> </w:t>
      </w:r>
      <w:r w:rsidR="009B6943" w:rsidRPr="00CC3F7A">
        <w:rPr>
          <w:rFonts w:cs="Segoe UI"/>
          <w:szCs w:val="20"/>
          <w:shd w:val="clear" w:color="auto" w:fill="FFFFFF"/>
          <w:lang w:val="en-GB"/>
        </w:rPr>
        <w:t>(Figure 11)</w:t>
      </w:r>
      <w:r w:rsidRPr="00CC3F7A">
        <w:rPr>
          <w:rFonts w:cs="Segoe UI"/>
          <w:szCs w:val="20"/>
          <w:shd w:val="clear" w:color="auto" w:fill="FFFFFF"/>
          <w:lang w:val="en-GB"/>
        </w:rPr>
        <w:t>. The largest groups are those between 30 and 60 years old.</w:t>
      </w:r>
    </w:p>
    <w:p w14:paraId="4323B521" w14:textId="77777777" w:rsidR="00E764C3" w:rsidRDefault="0012553C" w:rsidP="00E764C3">
      <w:pPr>
        <w:keepNext/>
        <w:jc w:val="center"/>
      </w:pPr>
      <w:r w:rsidRPr="005B2CB9">
        <w:rPr>
          <w:noProof/>
        </w:rPr>
        <w:pict w14:anchorId="701706A6">
          <v:shape id="_x0000_i1036" type="#_x0000_t75" style="width:487.8pt;height:193.8pt;visibility:visible">
            <v:imagedata r:id="rId26" o:title=""/>
          </v:shape>
        </w:pict>
      </w:r>
    </w:p>
    <w:p w14:paraId="4BE89871" w14:textId="77777777" w:rsidR="0012553C" w:rsidRPr="0012553C" w:rsidRDefault="00E764C3" w:rsidP="0012553C">
      <w:pPr>
        <w:pStyle w:val="Caption"/>
        <w:jc w:val="center"/>
        <w:rPr>
          <w:b w:val="0"/>
          <w:bCs w:val="0"/>
          <w:noProof/>
          <w:lang w:val="en-GB"/>
        </w:rPr>
      </w:pPr>
      <w:bookmarkStart w:id="23" w:name="_Toc72681721"/>
      <w:r w:rsidRPr="00E764C3">
        <w:rPr>
          <w:lang w:val="en-GB"/>
        </w:rPr>
        <w:t xml:space="preserve">Figure </w:t>
      </w:r>
      <w:r w:rsidRPr="00E764C3">
        <w:rPr>
          <w:lang w:val="en-GB"/>
        </w:rPr>
        <w:fldChar w:fldCharType="begin"/>
      </w:r>
      <w:r w:rsidRPr="00E764C3">
        <w:rPr>
          <w:lang w:val="en-GB"/>
        </w:rPr>
        <w:instrText xml:space="preserve"> SEQ Figure \* ARABIC </w:instrText>
      </w:r>
      <w:r w:rsidRPr="00E764C3">
        <w:rPr>
          <w:lang w:val="en-GB"/>
        </w:rPr>
        <w:fldChar w:fldCharType="separate"/>
      </w:r>
      <w:r w:rsidR="001C3FE1">
        <w:rPr>
          <w:noProof/>
          <w:lang w:val="en-GB"/>
        </w:rPr>
        <w:t>11</w:t>
      </w:r>
      <w:r w:rsidRPr="00E764C3">
        <w:rPr>
          <w:lang w:val="en-GB"/>
        </w:rPr>
        <w:fldChar w:fldCharType="end"/>
      </w:r>
      <w:r w:rsidRPr="00E764C3">
        <w:rPr>
          <w:lang w:val="en-GB"/>
        </w:rPr>
        <w:t>. Box plot neighbourhood population for age groups</w:t>
      </w:r>
      <w:bookmarkEnd w:id="23"/>
    </w:p>
    <w:p w14:paraId="352CFEA5" w14:textId="77777777" w:rsidR="0012553C" w:rsidRDefault="0012553C" w:rsidP="001D6207">
      <w:pPr>
        <w:pStyle w:val="Heading2"/>
        <w:rPr>
          <w:lang w:val="en-GB"/>
        </w:rPr>
      </w:pPr>
    </w:p>
    <w:p w14:paraId="1A31C062" w14:textId="77777777" w:rsidR="0012553C" w:rsidRPr="0012553C" w:rsidRDefault="0012553C" w:rsidP="0012553C">
      <w:pPr>
        <w:rPr>
          <w:lang w:val="en-GB"/>
        </w:rPr>
      </w:pPr>
    </w:p>
    <w:p w14:paraId="01AE2B2C" w14:textId="77777777" w:rsidR="0012553C" w:rsidRPr="0012553C" w:rsidRDefault="0012553C" w:rsidP="0012553C">
      <w:pPr>
        <w:rPr>
          <w:lang w:val="en-GB"/>
        </w:rPr>
      </w:pPr>
    </w:p>
    <w:p w14:paraId="11BAF9F9" w14:textId="77777777" w:rsidR="00E91238" w:rsidRDefault="005C4782" w:rsidP="001D6207">
      <w:pPr>
        <w:pStyle w:val="Heading2"/>
        <w:rPr>
          <w:lang w:val="en-GB"/>
        </w:rPr>
      </w:pPr>
      <w:bookmarkStart w:id="24" w:name="_Toc72684511"/>
      <w:r w:rsidRPr="005C4782">
        <w:rPr>
          <w:lang w:val="en-GB"/>
        </w:rPr>
        <w:lastRenderedPageBreak/>
        <w:t xml:space="preserve">3.3 </w:t>
      </w:r>
      <w:r w:rsidR="00E91238" w:rsidRPr="005C4782">
        <w:rPr>
          <w:lang w:val="en-GB"/>
        </w:rPr>
        <w:t>Unemployment data</w:t>
      </w:r>
      <w:bookmarkEnd w:id="24"/>
      <w:r w:rsidR="00E91238" w:rsidRPr="005C4782">
        <w:rPr>
          <w:lang w:val="en-GB"/>
        </w:rPr>
        <w:t xml:space="preserve"> </w:t>
      </w:r>
    </w:p>
    <w:p w14:paraId="4D1487C5" w14:textId="77777777" w:rsidR="005C4782" w:rsidRPr="00CC3F7A" w:rsidRDefault="005C4782">
      <w:pPr>
        <w:rPr>
          <w:rFonts w:cs="Segoe UI"/>
          <w:b/>
          <w:bCs/>
          <w:kern w:val="36"/>
          <w:szCs w:val="20"/>
          <w:lang w:val="en-GB"/>
        </w:rPr>
      </w:pPr>
      <w:r w:rsidRPr="00CC3F7A">
        <w:rPr>
          <w:rFonts w:cs="Segoe UI"/>
          <w:szCs w:val="20"/>
          <w:shd w:val="clear" w:color="auto" w:fill="FFFFFF"/>
          <w:lang w:val="en-GB"/>
        </w:rPr>
        <w:t>There is an evolution of the unemployment rate</w:t>
      </w:r>
      <w:r w:rsidR="009C24E3" w:rsidRPr="00CC3F7A">
        <w:rPr>
          <w:rFonts w:cs="Segoe UI"/>
          <w:szCs w:val="20"/>
          <w:shd w:val="clear" w:color="auto" w:fill="FFFFFF"/>
          <w:lang w:val="en-GB"/>
        </w:rPr>
        <w:t xml:space="preserve"> </w:t>
      </w:r>
      <w:r w:rsidR="009B6943" w:rsidRPr="00CC3F7A">
        <w:rPr>
          <w:rFonts w:cs="Segoe UI"/>
          <w:szCs w:val="20"/>
          <w:shd w:val="clear" w:color="auto" w:fill="FFFFFF"/>
          <w:lang w:val="en-GB"/>
        </w:rPr>
        <w:t>(Figure 12)</w:t>
      </w:r>
      <w:r w:rsidRPr="00CC3F7A">
        <w:rPr>
          <w:rFonts w:cs="Segoe UI"/>
          <w:szCs w:val="20"/>
          <w:shd w:val="clear" w:color="auto" w:fill="FFFFFF"/>
          <w:lang w:val="en-GB"/>
        </w:rPr>
        <w:t xml:space="preserve">, mainly this trend begins with the global pandemic situation. You can see some neighbourhoods that have extreme unemployment rates above 15%. </w:t>
      </w:r>
      <w:r w:rsidRPr="00CC3F7A">
        <w:rPr>
          <w:rFonts w:cs="Segoe UI"/>
          <w:szCs w:val="20"/>
          <w:shd w:val="clear" w:color="auto" w:fill="FFFFFF"/>
        </w:rPr>
        <w:t>In general, the average unemployment rate is 9%.</w:t>
      </w:r>
    </w:p>
    <w:p w14:paraId="27A977E5" w14:textId="77777777" w:rsidR="00E764C3" w:rsidRDefault="0012553C" w:rsidP="00E764C3">
      <w:pPr>
        <w:keepNext/>
        <w:jc w:val="center"/>
      </w:pPr>
      <w:r w:rsidRPr="005B2CB9">
        <w:rPr>
          <w:noProof/>
        </w:rPr>
        <w:pict w14:anchorId="3E670C2F">
          <v:shape id="_x0000_i1037" type="#_x0000_t75" style="width:546pt;height:191.4pt;visibility:visible">
            <v:imagedata r:id="rId27" o:title=""/>
          </v:shape>
        </w:pict>
      </w:r>
    </w:p>
    <w:p w14:paraId="2B69522D" w14:textId="77777777" w:rsidR="00E91238" w:rsidRPr="00E764C3" w:rsidRDefault="00E764C3" w:rsidP="00E764C3">
      <w:pPr>
        <w:pStyle w:val="Caption"/>
        <w:jc w:val="center"/>
        <w:rPr>
          <w:noProof/>
          <w:lang w:val="en-GB"/>
        </w:rPr>
      </w:pPr>
      <w:bookmarkStart w:id="25" w:name="_Toc72681722"/>
      <w:r w:rsidRPr="00E764C3">
        <w:rPr>
          <w:lang w:val="en-GB"/>
        </w:rPr>
        <w:t xml:space="preserve">Figure </w:t>
      </w:r>
      <w:r w:rsidRPr="00E764C3">
        <w:rPr>
          <w:lang w:val="en-GB"/>
        </w:rPr>
        <w:fldChar w:fldCharType="begin"/>
      </w:r>
      <w:r w:rsidRPr="00E764C3">
        <w:rPr>
          <w:lang w:val="en-GB"/>
        </w:rPr>
        <w:instrText xml:space="preserve"> SEQ Figure \* ARABIC </w:instrText>
      </w:r>
      <w:r w:rsidRPr="00E764C3">
        <w:rPr>
          <w:lang w:val="en-GB"/>
        </w:rPr>
        <w:fldChar w:fldCharType="separate"/>
      </w:r>
      <w:r w:rsidR="001C3FE1">
        <w:rPr>
          <w:noProof/>
          <w:lang w:val="en-GB"/>
        </w:rPr>
        <w:t>12</w:t>
      </w:r>
      <w:r w:rsidRPr="00E764C3">
        <w:rPr>
          <w:lang w:val="en-GB"/>
        </w:rPr>
        <w:fldChar w:fldCharType="end"/>
      </w:r>
      <w:r w:rsidRPr="00E764C3">
        <w:rPr>
          <w:lang w:val="en-GB"/>
        </w:rPr>
        <w:t>. Box plot neighbourhood unemployment rate</w:t>
      </w:r>
      <w:bookmarkEnd w:id="25"/>
    </w:p>
    <w:p w14:paraId="028254DB" w14:textId="77777777" w:rsidR="00E91238" w:rsidRPr="00CC3F7A" w:rsidRDefault="005C4782">
      <w:pPr>
        <w:rPr>
          <w:noProof/>
          <w:szCs w:val="20"/>
          <w:lang w:val="en-GB"/>
        </w:rPr>
      </w:pPr>
      <w:r w:rsidRPr="00CC3F7A">
        <w:rPr>
          <w:rFonts w:cs="Segoe UI"/>
          <w:szCs w:val="20"/>
          <w:shd w:val="clear" w:color="auto" w:fill="FFFFFF"/>
          <w:lang w:val="en-GB"/>
        </w:rPr>
        <w:t>The Neighbourhoods into the boroughs of </w:t>
      </w:r>
      <w:r w:rsidRPr="00CC3F7A">
        <w:rPr>
          <w:rStyle w:val="Strong"/>
          <w:rFonts w:cs="Segoe UI"/>
          <w:b w:val="0"/>
          <w:szCs w:val="20"/>
          <w:bdr w:val="none" w:sz="0" w:space="0" w:color="auto" w:frame="1"/>
          <w:shd w:val="clear" w:color="auto" w:fill="FFFFFF"/>
          <w:lang w:val="en-GB"/>
        </w:rPr>
        <w:t>Les Corts and Sarrià-Sant Gervasi have the lowest unemployment</w:t>
      </w:r>
      <w:r w:rsidRPr="00CC3F7A">
        <w:rPr>
          <w:rFonts w:cs="Segoe UI"/>
          <w:b/>
          <w:bCs/>
          <w:szCs w:val="20"/>
          <w:shd w:val="clear" w:color="auto" w:fill="FFFFFF"/>
          <w:lang w:val="en-GB"/>
        </w:rPr>
        <w:t xml:space="preserve">, </w:t>
      </w:r>
      <w:r w:rsidRPr="00CC3F7A">
        <w:rPr>
          <w:rFonts w:cs="Segoe UI"/>
          <w:szCs w:val="20"/>
          <w:shd w:val="clear" w:color="auto" w:fill="FFFFFF"/>
          <w:lang w:val="en-GB"/>
        </w:rPr>
        <w:t>with rates between 4 and 4.5 points.</w:t>
      </w:r>
    </w:p>
    <w:p w14:paraId="5CFDF421" w14:textId="77777777" w:rsidR="00E91238" w:rsidRDefault="005C4782" w:rsidP="001D6207">
      <w:pPr>
        <w:pStyle w:val="Heading2"/>
        <w:rPr>
          <w:lang w:val="en-GB"/>
        </w:rPr>
      </w:pPr>
      <w:bookmarkStart w:id="26" w:name="_Toc72684512"/>
      <w:r w:rsidRPr="005C4782">
        <w:rPr>
          <w:lang w:val="en-GB"/>
        </w:rPr>
        <w:t>3.</w:t>
      </w:r>
      <w:r>
        <w:rPr>
          <w:lang w:val="en-GB"/>
        </w:rPr>
        <w:t>4</w:t>
      </w:r>
      <w:r w:rsidRPr="005C4782">
        <w:rPr>
          <w:lang w:val="en-GB"/>
        </w:rPr>
        <w:t xml:space="preserve"> </w:t>
      </w:r>
      <w:r w:rsidR="00E91238" w:rsidRPr="005C4782">
        <w:rPr>
          <w:lang w:val="en-GB"/>
        </w:rPr>
        <w:t>Economic data</w:t>
      </w:r>
      <w:bookmarkEnd w:id="26"/>
    </w:p>
    <w:p w14:paraId="158B7407" w14:textId="77777777" w:rsidR="0012553C" w:rsidRPr="0012553C" w:rsidRDefault="005C4782">
      <w:pPr>
        <w:rPr>
          <w:rFonts w:cs="Segoe UI"/>
          <w:szCs w:val="20"/>
          <w:shd w:val="clear" w:color="auto" w:fill="FFFFFF"/>
          <w:lang w:val="en-GB"/>
        </w:rPr>
      </w:pPr>
      <w:r w:rsidRPr="00CC3F7A">
        <w:rPr>
          <w:rFonts w:cs="Segoe UI"/>
          <w:kern w:val="36"/>
          <w:szCs w:val="20"/>
          <w:lang w:val="en-GB"/>
        </w:rPr>
        <w:t>Visualize the</w:t>
      </w:r>
      <w:r w:rsidRPr="00CC3F7A">
        <w:rPr>
          <w:rFonts w:cs="Segoe UI"/>
          <w:szCs w:val="20"/>
          <w:shd w:val="clear" w:color="auto" w:fill="FFFFFF"/>
          <w:lang w:val="en-GB"/>
        </w:rPr>
        <w:t> information on expenditure and income level of the population of Barcelona</w:t>
      </w:r>
      <w:r w:rsidRPr="00CC3F7A">
        <w:rPr>
          <w:rFonts w:cs="Segoe UI"/>
          <w:b/>
          <w:bCs/>
          <w:kern w:val="36"/>
          <w:szCs w:val="20"/>
          <w:lang w:val="en-GB"/>
        </w:rPr>
        <w:t xml:space="preserve">, </w:t>
      </w:r>
      <w:r w:rsidRPr="00CC3F7A">
        <w:rPr>
          <w:rFonts w:cs="Segoe UI"/>
          <w:szCs w:val="20"/>
          <w:shd w:val="clear" w:color="auto" w:fill="FFFFFF"/>
          <w:lang w:val="en-GB"/>
        </w:rPr>
        <w:t>this information tells us which spending groups are the majority and in which it is a good idea to invest. And which neighbourhoods have the greatest economic capacity</w:t>
      </w:r>
    </w:p>
    <w:p w14:paraId="21EEF973" w14:textId="77777777" w:rsidR="0012553C" w:rsidRPr="0012553C" w:rsidRDefault="00494C60" w:rsidP="0012553C">
      <w:pPr>
        <w:pStyle w:val="Heading3"/>
        <w:rPr>
          <w:shd w:val="clear" w:color="auto" w:fill="FFFFFF"/>
          <w:lang w:val="en-GB"/>
        </w:rPr>
      </w:pPr>
      <w:bookmarkStart w:id="27" w:name="_Toc72684513"/>
      <w:r w:rsidRPr="00494C60">
        <w:rPr>
          <w:shd w:val="clear" w:color="auto" w:fill="FFFFFF"/>
          <w:lang w:val="en-GB"/>
        </w:rPr>
        <w:t>3.4.1 Expenditure groups</w:t>
      </w:r>
      <w:bookmarkEnd w:id="27"/>
      <w:r w:rsidRPr="00494C60">
        <w:rPr>
          <w:shd w:val="clear" w:color="auto" w:fill="FFFFFF"/>
          <w:lang w:val="en-GB"/>
        </w:rPr>
        <w:t xml:space="preserve"> </w:t>
      </w:r>
    </w:p>
    <w:p w14:paraId="67E48080" w14:textId="77777777" w:rsidR="009C24E3" w:rsidRPr="00CC3F7A" w:rsidRDefault="009C24E3" w:rsidP="009C24E3">
      <w:pPr>
        <w:shd w:val="clear" w:color="auto" w:fill="FFFFFF"/>
        <w:spacing w:after="240" w:line="240" w:lineRule="auto"/>
        <w:textAlignment w:val="baseline"/>
        <w:rPr>
          <w:rFonts w:cs="Segoe UI"/>
          <w:szCs w:val="20"/>
          <w:shd w:val="clear" w:color="auto" w:fill="FFFFFF"/>
          <w:lang w:val="en-GB"/>
        </w:rPr>
      </w:pPr>
      <w:r w:rsidRPr="00CC3F7A">
        <w:rPr>
          <w:rFonts w:cs="Segoe UI"/>
          <w:szCs w:val="20"/>
          <w:shd w:val="clear" w:color="auto" w:fill="FFFFFF"/>
          <w:lang w:val="en-GB"/>
        </w:rPr>
        <w:t>Bar chart shows the expenditure made per person in different areas of consumption</w:t>
      </w:r>
      <w:r w:rsidR="00B31160" w:rsidRPr="00CC3F7A">
        <w:rPr>
          <w:rFonts w:cs="Segoe UI"/>
          <w:szCs w:val="20"/>
          <w:shd w:val="clear" w:color="auto" w:fill="FFFFFF"/>
          <w:lang w:val="en-GB"/>
        </w:rPr>
        <w:t xml:space="preserve"> (Figure 13)</w:t>
      </w:r>
      <w:r w:rsidRPr="00CC3F7A">
        <w:rPr>
          <w:rFonts w:cs="Segoe UI"/>
          <w:szCs w:val="20"/>
          <w:shd w:val="clear" w:color="auto" w:fill="FFFFFF"/>
          <w:lang w:val="en-GB"/>
        </w:rPr>
        <w:t>.</w:t>
      </w:r>
    </w:p>
    <w:p w14:paraId="44229288" w14:textId="77777777" w:rsidR="009C24E3" w:rsidRPr="00CC3F7A" w:rsidRDefault="009C24E3" w:rsidP="009C24E3">
      <w:pPr>
        <w:shd w:val="clear" w:color="auto" w:fill="FFFFFF"/>
        <w:spacing w:after="240" w:line="240" w:lineRule="auto"/>
        <w:textAlignment w:val="baseline"/>
        <w:rPr>
          <w:rFonts w:cs="Segoe UI"/>
          <w:szCs w:val="20"/>
          <w:shd w:val="clear" w:color="auto" w:fill="FFFFFF"/>
          <w:lang w:val="en-GB"/>
        </w:rPr>
      </w:pPr>
      <w:r w:rsidRPr="00CC3F7A">
        <w:rPr>
          <w:rFonts w:cs="Segoe UI"/>
          <w:szCs w:val="20"/>
          <w:shd w:val="clear" w:color="auto" w:fill="FFFFFF"/>
          <w:lang w:val="en-GB"/>
        </w:rPr>
        <w:t>This information indicates the spending groups of the population of Barcelona and which could be a business opportunity.</w:t>
      </w:r>
    </w:p>
    <w:p w14:paraId="7D5C31B0" w14:textId="77777777" w:rsidR="009C24E3" w:rsidRPr="00494C60" w:rsidRDefault="009C24E3">
      <w:pPr>
        <w:rPr>
          <w:rFonts w:cs="Segoe UI"/>
          <w:b/>
          <w:bCs/>
          <w:kern w:val="36"/>
          <w:szCs w:val="20"/>
          <w:lang w:val="en-GB"/>
        </w:rPr>
      </w:pPr>
    </w:p>
    <w:p w14:paraId="54EB1550" w14:textId="77777777" w:rsidR="00E764C3" w:rsidRPr="0012553C" w:rsidRDefault="0012553C" w:rsidP="009B6943">
      <w:pPr>
        <w:keepNext/>
        <w:jc w:val="center"/>
        <w:rPr>
          <w:lang w:val="en-GB"/>
        </w:rPr>
      </w:pPr>
      <w:r w:rsidRPr="005B2CB9">
        <w:rPr>
          <w:noProof/>
        </w:rPr>
        <w:lastRenderedPageBreak/>
        <w:pict w14:anchorId="124B46E9">
          <v:shape id="_x0000_i1038" type="#_x0000_t75" style="width:536.4pt;height:197.4pt;visibility:visible">
            <v:imagedata r:id="rId28" o:title=""/>
          </v:shape>
        </w:pict>
      </w:r>
    </w:p>
    <w:p w14:paraId="599D78F3" w14:textId="77777777" w:rsidR="00E91238" w:rsidRDefault="00E764C3" w:rsidP="009B6943">
      <w:pPr>
        <w:pStyle w:val="Caption"/>
        <w:jc w:val="center"/>
        <w:rPr>
          <w:lang w:val="en-GB"/>
        </w:rPr>
      </w:pPr>
      <w:bookmarkStart w:id="28" w:name="_Toc72681723"/>
      <w:r w:rsidRPr="00E764C3">
        <w:rPr>
          <w:lang w:val="en-GB"/>
        </w:rPr>
        <w:t xml:space="preserve">Figure </w:t>
      </w:r>
      <w:r w:rsidRPr="00E764C3">
        <w:rPr>
          <w:lang w:val="en-GB"/>
        </w:rPr>
        <w:fldChar w:fldCharType="begin"/>
      </w:r>
      <w:r w:rsidRPr="00E764C3">
        <w:rPr>
          <w:lang w:val="en-GB"/>
        </w:rPr>
        <w:instrText xml:space="preserve"> SEQ Figure \* ARABIC </w:instrText>
      </w:r>
      <w:r w:rsidRPr="00E764C3">
        <w:rPr>
          <w:lang w:val="en-GB"/>
        </w:rPr>
        <w:fldChar w:fldCharType="separate"/>
      </w:r>
      <w:r w:rsidR="001C3FE1">
        <w:rPr>
          <w:noProof/>
          <w:lang w:val="en-GB"/>
        </w:rPr>
        <w:t>13</w:t>
      </w:r>
      <w:r w:rsidRPr="00E764C3">
        <w:rPr>
          <w:lang w:val="en-GB"/>
        </w:rPr>
        <w:fldChar w:fldCharType="end"/>
      </w:r>
      <w:r w:rsidRPr="00E764C3">
        <w:rPr>
          <w:lang w:val="en-GB"/>
        </w:rPr>
        <w:t xml:space="preserve">. Bar chart </w:t>
      </w:r>
      <w:r w:rsidR="009C24E3">
        <w:rPr>
          <w:lang w:val="en-GB"/>
        </w:rPr>
        <w:t>of</w:t>
      </w:r>
      <w:r w:rsidRPr="00E764C3">
        <w:rPr>
          <w:lang w:val="en-GB"/>
        </w:rPr>
        <w:t xml:space="preserve"> expenditure groups per person</w:t>
      </w:r>
      <w:bookmarkEnd w:id="28"/>
    </w:p>
    <w:p w14:paraId="0935E8C8" w14:textId="77777777" w:rsidR="0012553C" w:rsidRPr="0012553C" w:rsidRDefault="0012553C" w:rsidP="0012553C">
      <w:pPr>
        <w:rPr>
          <w:lang w:val="en-GB"/>
        </w:rPr>
      </w:pPr>
    </w:p>
    <w:p w14:paraId="743006B6" w14:textId="77777777" w:rsidR="00E764C3" w:rsidRDefault="0012553C" w:rsidP="00E764C3">
      <w:pPr>
        <w:keepNext/>
        <w:jc w:val="center"/>
      </w:pPr>
      <w:r w:rsidRPr="005B2CB9">
        <w:rPr>
          <w:noProof/>
        </w:rPr>
        <w:pict w14:anchorId="6CEC1855">
          <v:shape id="_x0000_i1039" type="#_x0000_t75" style="width:474.6pt;height:201pt;visibility:visible">
            <v:imagedata r:id="rId29" o:title=""/>
          </v:shape>
        </w:pict>
      </w:r>
    </w:p>
    <w:p w14:paraId="717E6DF3" w14:textId="77777777" w:rsidR="00E91238" w:rsidRDefault="00E764C3" w:rsidP="00E764C3">
      <w:pPr>
        <w:pStyle w:val="Caption"/>
        <w:jc w:val="center"/>
        <w:rPr>
          <w:lang w:val="en-GB"/>
        </w:rPr>
      </w:pPr>
      <w:bookmarkStart w:id="29" w:name="_Toc72681724"/>
      <w:r w:rsidRPr="00E764C3">
        <w:rPr>
          <w:lang w:val="en-GB"/>
        </w:rPr>
        <w:t xml:space="preserve">Figure </w:t>
      </w:r>
      <w:r w:rsidRPr="00E764C3">
        <w:rPr>
          <w:lang w:val="en-GB"/>
        </w:rPr>
        <w:fldChar w:fldCharType="begin"/>
      </w:r>
      <w:r w:rsidRPr="00E764C3">
        <w:rPr>
          <w:lang w:val="en-GB"/>
        </w:rPr>
        <w:instrText xml:space="preserve"> SEQ Figure \* ARABIC </w:instrText>
      </w:r>
      <w:r w:rsidRPr="00E764C3">
        <w:rPr>
          <w:lang w:val="en-GB"/>
        </w:rPr>
        <w:fldChar w:fldCharType="separate"/>
      </w:r>
      <w:r w:rsidR="001C3FE1">
        <w:rPr>
          <w:noProof/>
          <w:lang w:val="en-GB"/>
        </w:rPr>
        <w:t>14</w:t>
      </w:r>
      <w:r w:rsidRPr="00E764C3">
        <w:rPr>
          <w:lang w:val="en-GB"/>
        </w:rPr>
        <w:fldChar w:fldCharType="end"/>
      </w:r>
      <w:r w:rsidRPr="00E764C3">
        <w:rPr>
          <w:lang w:val="en-GB"/>
        </w:rPr>
        <w:t xml:space="preserve">. Pie chart </w:t>
      </w:r>
      <w:r w:rsidR="009B6943">
        <w:rPr>
          <w:lang w:val="en-GB"/>
        </w:rPr>
        <w:t>of</w:t>
      </w:r>
      <w:r w:rsidRPr="00E764C3">
        <w:rPr>
          <w:lang w:val="en-GB"/>
        </w:rPr>
        <w:t xml:space="preserve"> expenditure groups</w:t>
      </w:r>
      <w:bookmarkEnd w:id="29"/>
    </w:p>
    <w:p w14:paraId="1A4CEA9B" w14:textId="77777777" w:rsidR="0012553C" w:rsidRPr="0012553C" w:rsidRDefault="0012553C" w:rsidP="0012553C">
      <w:pPr>
        <w:rPr>
          <w:lang w:val="en-GB"/>
        </w:rPr>
      </w:pPr>
    </w:p>
    <w:p w14:paraId="13D1025F" w14:textId="77777777" w:rsidR="009C24E3" w:rsidRPr="0012553C" w:rsidRDefault="005C4782">
      <w:pPr>
        <w:rPr>
          <w:rFonts w:cs="Segoe UI"/>
          <w:szCs w:val="20"/>
          <w:shd w:val="clear" w:color="auto" w:fill="FFFFFF"/>
          <w:lang w:val="en-GB"/>
        </w:rPr>
      </w:pPr>
      <w:r w:rsidRPr="00CC3F7A">
        <w:rPr>
          <w:rFonts w:cs="Segoe UI"/>
          <w:szCs w:val="20"/>
          <w:shd w:val="clear" w:color="auto" w:fill="FFFFFF"/>
          <w:lang w:val="en-GB"/>
        </w:rPr>
        <w:t xml:space="preserve">Given that 33% of spending is on </w:t>
      </w:r>
      <w:r w:rsidR="009C24E3" w:rsidRPr="00CC3F7A">
        <w:rPr>
          <w:rFonts w:cs="Segoe UI"/>
          <w:szCs w:val="20"/>
          <w:shd w:val="clear" w:color="auto" w:fill="FFFFFF"/>
          <w:lang w:val="en-GB"/>
        </w:rPr>
        <w:t>housing (</w:t>
      </w:r>
      <w:r w:rsidR="009B6943" w:rsidRPr="00CC3F7A">
        <w:rPr>
          <w:rFonts w:cs="Segoe UI"/>
          <w:szCs w:val="20"/>
          <w:shd w:val="clear" w:color="auto" w:fill="FFFFFF"/>
          <w:lang w:val="en-GB"/>
        </w:rPr>
        <w:t>Figure 14)</w:t>
      </w:r>
      <w:r w:rsidRPr="00CC3F7A">
        <w:rPr>
          <w:rFonts w:cs="Segoe UI"/>
          <w:szCs w:val="20"/>
          <w:shd w:val="clear" w:color="auto" w:fill="FFFFFF"/>
          <w:lang w:val="en-GB"/>
        </w:rPr>
        <w:t xml:space="preserve">. The second group of expenditure is determined to be on food with the 13.9% of the expenditure, this </w:t>
      </w:r>
      <w:r w:rsidR="00494C60" w:rsidRPr="00CC3F7A">
        <w:rPr>
          <w:rFonts w:cs="Segoe UI"/>
          <w:szCs w:val="20"/>
          <w:shd w:val="clear" w:color="auto" w:fill="FFFFFF"/>
          <w:lang w:val="en-GB"/>
        </w:rPr>
        <w:t>group</w:t>
      </w:r>
      <w:r w:rsidRPr="00CC3F7A">
        <w:rPr>
          <w:rFonts w:cs="Segoe UI"/>
          <w:szCs w:val="20"/>
          <w:shd w:val="clear" w:color="auto" w:fill="FFFFFF"/>
          <w:lang w:val="en-GB"/>
        </w:rPr>
        <w:t xml:space="preserve"> </w:t>
      </w:r>
      <w:r w:rsidR="00494C60" w:rsidRPr="00CC3F7A">
        <w:rPr>
          <w:rFonts w:cs="Segoe UI"/>
          <w:szCs w:val="20"/>
          <w:shd w:val="clear" w:color="auto" w:fill="FFFFFF"/>
          <w:lang w:val="en-GB"/>
        </w:rPr>
        <w:t>it’s</w:t>
      </w:r>
      <w:r w:rsidRPr="00CC3F7A">
        <w:rPr>
          <w:rFonts w:cs="Segoe UI"/>
          <w:szCs w:val="20"/>
          <w:shd w:val="clear" w:color="auto" w:fill="FFFFFF"/>
          <w:lang w:val="en-GB"/>
        </w:rPr>
        <w:t xml:space="preserve"> </w:t>
      </w:r>
      <w:r w:rsidR="00494C60" w:rsidRPr="00CC3F7A">
        <w:rPr>
          <w:rFonts w:cs="Segoe UI"/>
          <w:szCs w:val="20"/>
          <w:shd w:val="clear" w:color="auto" w:fill="FFFFFF"/>
          <w:lang w:val="en-GB"/>
        </w:rPr>
        <w:t>an</w:t>
      </w:r>
      <w:r w:rsidRPr="00CC3F7A">
        <w:rPr>
          <w:rFonts w:cs="Segoe UI"/>
          <w:szCs w:val="20"/>
          <w:shd w:val="clear" w:color="auto" w:fill="FFFFFF"/>
          <w:lang w:val="en-GB"/>
        </w:rPr>
        <w:t xml:space="preserve"> interesting sector to </w:t>
      </w:r>
      <w:r w:rsidR="00494C60" w:rsidRPr="00CC3F7A">
        <w:rPr>
          <w:rFonts w:cs="Segoe UI"/>
          <w:szCs w:val="20"/>
          <w:shd w:val="clear" w:color="auto" w:fill="FFFFFF"/>
          <w:lang w:val="en-GB"/>
        </w:rPr>
        <w:t>analyse</w:t>
      </w:r>
      <w:r w:rsidRPr="00CC3F7A">
        <w:rPr>
          <w:rFonts w:cs="Segoe UI"/>
          <w:szCs w:val="20"/>
          <w:shd w:val="clear" w:color="auto" w:fill="FFFFFF"/>
          <w:lang w:val="en-GB"/>
        </w:rPr>
        <w:t xml:space="preserve"> to open a </w:t>
      </w:r>
      <w:r w:rsidR="00494C60" w:rsidRPr="00CC3F7A">
        <w:rPr>
          <w:rFonts w:cs="Segoe UI"/>
          <w:szCs w:val="20"/>
          <w:shd w:val="clear" w:color="auto" w:fill="FFFFFF"/>
          <w:lang w:val="en-GB"/>
        </w:rPr>
        <w:t>business</w:t>
      </w:r>
      <w:r w:rsidRPr="00CC3F7A">
        <w:rPr>
          <w:rFonts w:cs="Segoe UI"/>
          <w:szCs w:val="20"/>
          <w:shd w:val="clear" w:color="auto" w:fill="FFFFFF"/>
          <w:lang w:val="en-GB"/>
        </w:rPr>
        <w:t>.</w:t>
      </w:r>
    </w:p>
    <w:p w14:paraId="5454A39E" w14:textId="77777777" w:rsidR="00494C60" w:rsidRPr="009C24E3" w:rsidRDefault="00494C60" w:rsidP="001D6207">
      <w:pPr>
        <w:pStyle w:val="Heading3"/>
        <w:rPr>
          <w:shd w:val="clear" w:color="auto" w:fill="FFFFFF"/>
          <w:lang w:val="en-GB"/>
        </w:rPr>
      </w:pPr>
      <w:bookmarkStart w:id="30" w:name="_Toc72684514"/>
      <w:r w:rsidRPr="009C24E3">
        <w:rPr>
          <w:shd w:val="clear" w:color="auto" w:fill="FFFFFF"/>
          <w:lang w:val="en-GB"/>
        </w:rPr>
        <w:t>3.3.2 RFD indicator.</w:t>
      </w:r>
      <w:bookmarkEnd w:id="30"/>
      <w:r w:rsidRPr="009C24E3">
        <w:rPr>
          <w:shd w:val="clear" w:color="auto" w:fill="FFFFFF"/>
          <w:lang w:val="en-GB"/>
        </w:rPr>
        <w:t xml:space="preserve"> </w:t>
      </w:r>
    </w:p>
    <w:p w14:paraId="4E15CB93" w14:textId="77777777" w:rsidR="00494C60" w:rsidRPr="00CC3F7A" w:rsidRDefault="00494C60">
      <w:pPr>
        <w:rPr>
          <w:rFonts w:cs="Segoe UI"/>
          <w:b/>
          <w:bCs/>
          <w:szCs w:val="20"/>
          <w:shd w:val="clear" w:color="auto" w:fill="FFFFFF"/>
          <w:lang w:val="en-GB"/>
        </w:rPr>
      </w:pPr>
      <w:r w:rsidRPr="00CC3F7A">
        <w:rPr>
          <w:rFonts w:cs="Segoe UI"/>
          <w:szCs w:val="20"/>
          <w:shd w:val="clear" w:color="auto" w:fill="FFFFFF"/>
          <w:lang w:val="en-GB"/>
        </w:rPr>
        <w:t xml:space="preserve">The RFD indicator (Renta Familiar Disponible per cápita/ Per capita Available Family Income) is the amount of income available to resident families for consumption and savings, once the amortizations or consumption of fixed capital in family economic farms and direct taxes have been deducted. This indicator is calculated </w:t>
      </w:r>
      <w:r w:rsidR="009B6943" w:rsidRPr="00CC3F7A">
        <w:rPr>
          <w:rFonts w:cs="Segoe UI"/>
          <w:szCs w:val="20"/>
          <w:shd w:val="clear" w:color="auto" w:fill="FFFFFF"/>
          <w:lang w:val="en-GB"/>
        </w:rPr>
        <w:t>about</w:t>
      </w:r>
      <w:r w:rsidRPr="00CC3F7A">
        <w:rPr>
          <w:rFonts w:cs="Segoe UI"/>
          <w:szCs w:val="20"/>
          <w:shd w:val="clear" w:color="auto" w:fill="FFFFFF"/>
          <w:lang w:val="en-GB"/>
        </w:rPr>
        <w:t xml:space="preserve"> the mean of the total population of Barcelona, which is assumed to be 100.</w:t>
      </w:r>
    </w:p>
    <w:p w14:paraId="352FA4D0" w14:textId="77777777" w:rsidR="00494C60" w:rsidRPr="00CC3F7A" w:rsidRDefault="005E5560">
      <w:pPr>
        <w:rPr>
          <w:rFonts w:cs="Segoe UI"/>
          <w:szCs w:val="20"/>
          <w:shd w:val="clear" w:color="auto" w:fill="FFFFFF"/>
          <w:lang w:val="en-GB"/>
        </w:rPr>
      </w:pPr>
      <w:r>
        <w:rPr>
          <w:noProof/>
        </w:rPr>
        <w:lastRenderedPageBreak/>
        <w:pict w14:anchorId="386E5DDB">
          <v:shape id="Picture 1" o:spid="_x0000_s1027" type="#_x0000_t75" style="position:absolute;margin-left:-21.9pt;margin-top:69.2pt;width:547.8pt;height:173.7pt;z-index:251659264;visibility:visible">
            <v:imagedata r:id="rId30" o:title=""/>
            <w10:wrap type="square"/>
          </v:shape>
        </w:pict>
      </w:r>
      <w:r w:rsidR="00494C60" w:rsidRPr="00CC3F7A">
        <w:rPr>
          <w:rFonts w:cs="Segoe UI"/>
          <w:szCs w:val="20"/>
          <w:shd w:val="clear" w:color="auto" w:fill="FFFFFF"/>
          <w:lang w:val="en-GB"/>
        </w:rPr>
        <w:t xml:space="preserve">With three map </w:t>
      </w:r>
      <w:r w:rsidR="009B6943" w:rsidRPr="00CC3F7A">
        <w:rPr>
          <w:rFonts w:cs="Segoe UI"/>
          <w:szCs w:val="20"/>
          <w:shd w:val="clear" w:color="auto" w:fill="FFFFFF"/>
          <w:lang w:val="en-GB"/>
        </w:rPr>
        <w:t>charts</w:t>
      </w:r>
      <w:r w:rsidR="00494C60" w:rsidRPr="00CC3F7A">
        <w:rPr>
          <w:rFonts w:cs="Segoe UI"/>
          <w:szCs w:val="20"/>
          <w:shd w:val="clear" w:color="auto" w:fill="FFFFFF"/>
          <w:lang w:val="en-GB"/>
        </w:rPr>
        <w:t xml:space="preserve"> perform a easily visualization of the neighbourhood withs highest incomes.</w:t>
      </w:r>
      <w:r w:rsidR="009B6943" w:rsidRPr="00CC3F7A">
        <w:rPr>
          <w:rFonts w:cs="Segoe UI"/>
          <w:szCs w:val="20"/>
          <w:shd w:val="clear" w:color="auto" w:fill="FFFFFF"/>
          <w:lang w:val="en-GB"/>
        </w:rPr>
        <w:t xml:space="preserve"> (Figure 15)</w:t>
      </w:r>
      <w:r w:rsidR="00494C60" w:rsidRPr="00CC3F7A">
        <w:rPr>
          <w:rFonts w:cs="Segoe UI"/>
          <w:szCs w:val="20"/>
          <w:shd w:val="clear" w:color="auto" w:fill="FFFFFF"/>
          <w:lang w:val="en-GB"/>
        </w:rPr>
        <w:t xml:space="preserve"> The boroughs of Sarrià-Sant Gervasi have all neighbourhood with high incomes with a RFD indicator between 144 and 215 points. The neighbourhood of Pedralbes have the highest income with RFD indicator of 248. </w:t>
      </w:r>
    </w:p>
    <w:p w14:paraId="7FD2944E" w14:textId="77777777" w:rsidR="0012553C" w:rsidRDefault="005E5560" w:rsidP="0012553C">
      <w:pPr>
        <w:rPr>
          <w:noProof/>
          <w:lang w:val="en-GB"/>
        </w:rPr>
      </w:pPr>
      <w:r>
        <w:rPr>
          <w:noProof/>
        </w:rPr>
        <w:pict w14:anchorId="7D136077">
          <v:shapetype id="_x0000_t202" coordsize="21600,21600" o:spt="202" path="m,l,21600r21600,l21600,xe">
            <v:stroke joinstyle="miter"/>
            <v:path gradientshapeok="t" o:connecttype="rect"/>
          </v:shapetype>
          <v:shape id="_x0000_s1028" type="#_x0000_t202" style="position:absolute;margin-left:-19.5pt;margin-top:201.1pt;width:547.8pt;height:.05pt;z-index:251663360" stroked="f">
            <v:textbox style="mso-next-textbox:#_x0000_s1028;mso-fit-shape-to-text:t" inset="0,0,0,0">
              <w:txbxContent>
                <w:p w14:paraId="04ABB38D" w14:textId="77777777" w:rsidR="001C3FE1" w:rsidRPr="00E764C3" w:rsidRDefault="001C3FE1" w:rsidP="00E764C3">
                  <w:pPr>
                    <w:pStyle w:val="Caption"/>
                    <w:jc w:val="center"/>
                    <w:rPr>
                      <w:noProof/>
                      <w:lang w:val="en-GB"/>
                    </w:rPr>
                  </w:pPr>
                  <w:bookmarkStart w:id="31" w:name="_Toc72681725"/>
                  <w:r w:rsidRPr="00E764C3">
                    <w:rPr>
                      <w:lang w:val="en-GB"/>
                    </w:rPr>
                    <w:t xml:space="preserve">Figure </w:t>
                  </w:r>
                  <w:r w:rsidRPr="00E764C3">
                    <w:rPr>
                      <w:lang w:val="en-GB"/>
                    </w:rPr>
                    <w:fldChar w:fldCharType="begin"/>
                  </w:r>
                  <w:r w:rsidRPr="00E764C3">
                    <w:rPr>
                      <w:lang w:val="en-GB"/>
                    </w:rPr>
                    <w:instrText xml:space="preserve"> SEQ Figure \* ARABIC </w:instrText>
                  </w:r>
                  <w:r w:rsidRPr="00E764C3">
                    <w:rPr>
                      <w:lang w:val="en-GB"/>
                    </w:rPr>
                    <w:fldChar w:fldCharType="separate"/>
                  </w:r>
                  <w:r>
                    <w:rPr>
                      <w:noProof/>
                      <w:lang w:val="en-GB"/>
                    </w:rPr>
                    <w:t>15</w:t>
                  </w:r>
                  <w:r w:rsidRPr="00E764C3">
                    <w:rPr>
                      <w:lang w:val="en-GB"/>
                    </w:rPr>
                    <w:fldChar w:fldCharType="end"/>
                  </w:r>
                  <w:r w:rsidRPr="00E764C3">
                    <w:rPr>
                      <w:lang w:val="en-GB"/>
                    </w:rPr>
                    <w:t>. thre</w:t>
                  </w:r>
                  <w:r>
                    <w:rPr>
                      <w:lang w:val="en-GB"/>
                    </w:rPr>
                    <w:t>e</w:t>
                  </w:r>
                  <w:r w:rsidRPr="00E764C3">
                    <w:rPr>
                      <w:lang w:val="en-GB"/>
                    </w:rPr>
                    <w:t xml:space="preserve"> map chart of Neighbourhood incomes</w:t>
                  </w:r>
                  <w:bookmarkEnd w:id="31"/>
                </w:p>
              </w:txbxContent>
            </v:textbox>
            <w10:wrap type="square"/>
          </v:shape>
        </w:pict>
      </w:r>
    </w:p>
    <w:p w14:paraId="4C905EE2" w14:textId="77777777" w:rsidR="00494C60" w:rsidRPr="0012553C" w:rsidRDefault="00CC3F7A" w:rsidP="00B77DD3">
      <w:pPr>
        <w:rPr>
          <w:noProof/>
          <w:lang w:val="en-GB"/>
        </w:rPr>
      </w:pPr>
      <w:r w:rsidRPr="00CC3F7A">
        <w:rPr>
          <w:rFonts w:cs="Segoe UI"/>
          <w:szCs w:val="20"/>
          <w:shd w:val="clear" w:color="auto" w:fill="FFFFFF"/>
          <w:lang w:val="en-GB"/>
        </w:rPr>
        <w:t>Visualizing</w:t>
      </w:r>
      <w:r w:rsidR="00494C60" w:rsidRPr="00CC3F7A">
        <w:rPr>
          <w:rFonts w:cs="Segoe UI"/>
          <w:szCs w:val="20"/>
          <w:shd w:val="clear" w:color="auto" w:fill="FFFFFF"/>
          <w:lang w:val="en-GB"/>
        </w:rPr>
        <w:t xml:space="preserve"> the distribution with a box</w:t>
      </w:r>
      <w:r w:rsidR="009B6943" w:rsidRPr="00CC3F7A">
        <w:rPr>
          <w:rFonts w:cs="Segoe UI"/>
          <w:szCs w:val="20"/>
          <w:shd w:val="clear" w:color="auto" w:fill="FFFFFF"/>
          <w:lang w:val="en-GB"/>
        </w:rPr>
        <w:t xml:space="preserve"> </w:t>
      </w:r>
      <w:r w:rsidR="00494C60" w:rsidRPr="00CC3F7A">
        <w:rPr>
          <w:rFonts w:cs="Segoe UI"/>
          <w:szCs w:val="20"/>
          <w:shd w:val="clear" w:color="auto" w:fill="FFFFFF"/>
          <w:lang w:val="en-GB"/>
        </w:rPr>
        <w:t>plot the RFD indicator</w:t>
      </w:r>
      <w:r w:rsidR="009C24E3" w:rsidRPr="00CC3F7A">
        <w:rPr>
          <w:rFonts w:cs="Segoe UI"/>
          <w:szCs w:val="20"/>
          <w:shd w:val="clear" w:color="auto" w:fill="FFFFFF"/>
          <w:lang w:val="en-GB"/>
        </w:rPr>
        <w:t xml:space="preserve"> </w:t>
      </w:r>
      <w:r w:rsidR="009B6943" w:rsidRPr="00CC3F7A">
        <w:rPr>
          <w:rFonts w:cs="Segoe UI"/>
          <w:szCs w:val="20"/>
          <w:shd w:val="clear" w:color="auto" w:fill="FFFFFF"/>
          <w:lang w:val="en-GB"/>
        </w:rPr>
        <w:t>(Figure 16)</w:t>
      </w:r>
      <w:r w:rsidR="00494C60" w:rsidRPr="00CC3F7A">
        <w:rPr>
          <w:rFonts w:cs="Segoe UI"/>
          <w:szCs w:val="20"/>
          <w:shd w:val="clear" w:color="auto" w:fill="FFFFFF"/>
          <w:lang w:val="en-GB"/>
        </w:rPr>
        <w:t xml:space="preserve"> presents a sadly results, the third quartile falls into 100 points, namely </w:t>
      </w:r>
      <w:r w:rsidR="00B0567D" w:rsidRPr="00CC3F7A">
        <w:rPr>
          <w:rFonts w:cs="Segoe UI"/>
          <w:szCs w:val="20"/>
          <w:shd w:val="clear" w:color="auto" w:fill="FFFFFF"/>
          <w:lang w:val="en-GB"/>
        </w:rPr>
        <w:t xml:space="preserve">only the 1 of 4 neighbourhoods are up to the average incomes. </w:t>
      </w:r>
    </w:p>
    <w:p w14:paraId="5994E954" w14:textId="77777777" w:rsidR="00E764C3" w:rsidRDefault="00AE0B65" w:rsidP="00E764C3">
      <w:pPr>
        <w:keepNext/>
        <w:jc w:val="center"/>
      </w:pPr>
      <w:r w:rsidRPr="00B0567D">
        <w:rPr>
          <w:rFonts w:cs="Segoe UI"/>
          <w:shd w:val="clear" w:color="auto" w:fill="FFFFFF"/>
          <w:lang w:val="en-GB"/>
        </w:rPr>
        <w:pict w14:anchorId="6B68A120">
          <v:shape id="_x0000_i1040" type="#_x0000_t75" style="width:433.8pt;height:150.6pt;visibility:visible">
            <v:imagedata r:id="rId31" o:title=""/>
          </v:shape>
        </w:pict>
      </w:r>
    </w:p>
    <w:p w14:paraId="40C82491" w14:textId="77777777" w:rsidR="00E91238" w:rsidRPr="00B0567D" w:rsidRDefault="00E764C3" w:rsidP="00E764C3">
      <w:pPr>
        <w:pStyle w:val="Caption"/>
        <w:jc w:val="center"/>
        <w:rPr>
          <w:rFonts w:cs="Segoe UI"/>
          <w:shd w:val="clear" w:color="auto" w:fill="FFFFFF"/>
          <w:lang w:val="en-GB"/>
        </w:rPr>
      </w:pPr>
      <w:bookmarkStart w:id="32" w:name="_Toc72681726"/>
      <w:r w:rsidRPr="00E764C3">
        <w:rPr>
          <w:lang w:val="en-GB"/>
        </w:rPr>
        <w:t xml:space="preserve">Figure </w:t>
      </w:r>
      <w:r w:rsidRPr="00E764C3">
        <w:rPr>
          <w:lang w:val="en-GB"/>
        </w:rPr>
        <w:fldChar w:fldCharType="begin"/>
      </w:r>
      <w:r w:rsidRPr="00E764C3">
        <w:rPr>
          <w:lang w:val="en-GB"/>
        </w:rPr>
        <w:instrText xml:space="preserve"> SEQ Figure \* ARABIC </w:instrText>
      </w:r>
      <w:r w:rsidRPr="00E764C3">
        <w:rPr>
          <w:lang w:val="en-GB"/>
        </w:rPr>
        <w:fldChar w:fldCharType="separate"/>
      </w:r>
      <w:r w:rsidR="001C3FE1">
        <w:rPr>
          <w:noProof/>
          <w:lang w:val="en-GB"/>
        </w:rPr>
        <w:t>16</w:t>
      </w:r>
      <w:r w:rsidRPr="00E764C3">
        <w:rPr>
          <w:lang w:val="en-GB"/>
        </w:rPr>
        <w:fldChar w:fldCharType="end"/>
      </w:r>
      <w:r w:rsidRPr="00E764C3">
        <w:rPr>
          <w:lang w:val="en-GB"/>
        </w:rPr>
        <w:t>. Box plot of neighbourhood income</w:t>
      </w:r>
      <w:bookmarkEnd w:id="32"/>
    </w:p>
    <w:p w14:paraId="592F9B7A" w14:textId="77777777" w:rsidR="009C24E3" w:rsidRPr="00CC3F7A" w:rsidRDefault="009C24E3">
      <w:pPr>
        <w:rPr>
          <w:rFonts w:cs="Segoe UI"/>
          <w:szCs w:val="20"/>
          <w:shd w:val="clear" w:color="auto" w:fill="FFFFFF"/>
          <w:lang w:val="en-GB"/>
        </w:rPr>
      </w:pPr>
    </w:p>
    <w:p w14:paraId="126C7821" w14:textId="77777777" w:rsidR="00B0567D" w:rsidRPr="00B0567D" w:rsidRDefault="00B0567D">
      <w:pPr>
        <w:rPr>
          <w:rFonts w:cs="Segoe UI"/>
          <w:shd w:val="clear" w:color="auto" w:fill="FFFFFF"/>
          <w:lang w:val="en-GB"/>
        </w:rPr>
      </w:pPr>
      <w:r w:rsidRPr="00CC3F7A">
        <w:rPr>
          <w:rFonts w:cs="Segoe UI"/>
          <w:szCs w:val="20"/>
          <w:shd w:val="clear" w:color="auto" w:fill="FFFFFF"/>
          <w:lang w:val="en-GB"/>
        </w:rPr>
        <w:t>Visu</w:t>
      </w:r>
      <w:r w:rsidR="009B6943" w:rsidRPr="00CC3F7A">
        <w:rPr>
          <w:rFonts w:cs="Segoe UI"/>
          <w:szCs w:val="20"/>
          <w:shd w:val="clear" w:color="auto" w:fill="FFFFFF"/>
          <w:lang w:val="en-GB"/>
        </w:rPr>
        <w:t>a</w:t>
      </w:r>
      <w:r w:rsidRPr="00CC3F7A">
        <w:rPr>
          <w:rFonts w:cs="Segoe UI"/>
          <w:szCs w:val="20"/>
          <w:shd w:val="clear" w:color="auto" w:fill="FFFFFF"/>
          <w:lang w:val="en-GB"/>
        </w:rPr>
        <w:t>lizing in the map the neighbourhoods with highest incomes are in the outskirts</w:t>
      </w:r>
      <w:r w:rsidR="009C24E3" w:rsidRPr="00CC3F7A">
        <w:rPr>
          <w:rFonts w:cs="Segoe UI"/>
          <w:szCs w:val="20"/>
          <w:shd w:val="clear" w:color="auto" w:fill="FFFFFF"/>
          <w:lang w:val="en-GB"/>
        </w:rPr>
        <w:t xml:space="preserve"> </w:t>
      </w:r>
      <w:r w:rsidR="009B6943" w:rsidRPr="00CC3F7A">
        <w:rPr>
          <w:rFonts w:cs="Segoe UI"/>
          <w:szCs w:val="20"/>
          <w:shd w:val="clear" w:color="auto" w:fill="FFFFFF"/>
          <w:lang w:val="en-GB"/>
        </w:rPr>
        <w:t xml:space="preserve">(Figure 17) , this is because </w:t>
      </w:r>
      <w:r w:rsidRPr="00CC3F7A">
        <w:rPr>
          <w:rFonts w:cs="Segoe UI"/>
          <w:szCs w:val="20"/>
          <w:shd w:val="clear" w:color="auto" w:fill="FFFFFF"/>
          <w:lang w:val="en-GB"/>
        </w:rPr>
        <w:t xml:space="preserve"> the </w:t>
      </w:r>
      <w:r w:rsidR="009B6943" w:rsidRPr="00CC3F7A">
        <w:rPr>
          <w:rFonts w:cs="Segoe UI"/>
          <w:szCs w:val="20"/>
          <w:shd w:val="clear" w:color="auto" w:fill="FFFFFF"/>
          <w:lang w:val="en-GB"/>
        </w:rPr>
        <w:t>people living</w:t>
      </w:r>
      <w:r w:rsidRPr="00CC3F7A">
        <w:rPr>
          <w:rFonts w:cs="Segoe UI"/>
          <w:szCs w:val="20"/>
          <w:shd w:val="clear" w:color="auto" w:fill="FFFFFF"/>
          <w:lang w:val="en-GB"/>
        </w:rPr>
        <w:t xml:space="preserve"> in chalets or good apartments</w:t>
      </w:r>
      <w:r w:rsidRPr="00B0567D">
        <w:rPr>
          <w:rFonts w:cs="Segoe UI"/>
          <w:shd w:val="clear" w:color="auto" w:fill="FFFFFF"/>
          <w:lang w:val="en-GB"/>
        </w:rPr>
        <w:t xml:space="preserve">. </w:t>
      </w:r>
    </w:p>
    <w:p w14:paraId="66495789" w14:textId="77777777" w:rsidR="009C24E3" w:rsidRPr="005B2CB9" w:rsidRDefault="009C24E3" w:rsidP="00E764C3">
      <w:pPr>
        <w:keepNext/>
        <w:jc w:val="center"/>
        <w:rPr>
          <w:noProof/>
        </w:rPr>
      </w:pPr>
      <w:r w:rsidRPr="005B2CB9">
        <w:rPr>
          <w:noProof/>
        </w:rPr>
        <w:lastRenderedPageBreak/>
        <w:pict w14:anchorId="27FA380C">
          <v:shape id="_x0000_i1041" type="#_x0000_t75" style="width:396pt;height:207.6pt;visibility:visible">
            <v:imagedata r:id="rId32" o:title=""/>
          </v:shape>
        </w:pict>
      </w:r>
    </w:p>
    <w:p w14:paraId="26B022E6" w14:textId="77777777" w:rsidR="00E764C3" w:rsidRDefault="00E764C3" w:rsidP="00E764C3">
      <w:pPr>
        <w:keepNext/>
        <w:jc w:val="center"/>
      </w:pPr>
    </w:p>
    <w:p w14:paraId="4E379C42" w14:textId="77777777" w:rsidR="00E91238" w:rsidRPr="00E764C3" w:rsidRDefault="00E764C3" w:rsidP="00E764C3">
      <w:pPr>
        <w:pStyle w:val="Caption"/>
        <w:jc w:val="center"/>
        <w:rPr>
          <w:noProof/>
          <w:lang w:val="en-GB"/>
        </w:rPr>
      </w:pPr>
      <w:bookmarkStart w:id="33" w:name="_Toc72681727"/>
      <w:r w:rsidRPr="00E764C3">
        <w:rPr>
          <w:lang w:val="en-GB"/>
        </w:rPr>
        <w:t xml:space="preserve">Figure </w:t>
      </w:r>
      <w:r w:rsidRPr="00E764C3">
        <w:rPr>
          <w:lang w:val="en-GB"/>
        </w:rPr>
        <w:fldChar w:fldCharType="begin"/>
      </w:r>
      <w:r w:rsidRPr="00E764C3">
        <w:rPr>
          <w:lang w:val="en-GB"/>
        </w:rPr>
        <w:instrText xml:space="preserve"> SEQ Figure \* ARABIC </w:instrText>
      </w:r>
      <w:r w:rsidRPr="00E764C3">
        <w:rPr>
          <w:lang w:val="en-GB"/>
        </w:rPr>
        <w:fldChar w:fldCharType="separate"/>
      </w:r>
      <w:r w:rsidR="001C3FE1">
        <w:rPr>
          <w:noProof/>
          <w:lang w:val="en-GB"/>
        </w:rPr>
        <w:t>17</w:t>
      </w:r>
      <w:r w:rsidRPr="00E764C3">
        <w:rPr>
          <w:lang w:val="en-GB"/>
        </w:rPr>
        <w:fldChar w:fldCharType="end"/>
      </w:r>
      <w:r w:rsidRPr="00E764C3">
        <w:rPr>
          <w:lang w:val="en-GB"/>
        </w:rPr>
        <w:t>. Map of neighbourhood income by neighbourhood</w:t>
      </w:r>
      <w:bookmarkEnd w:id="33"/>
    </w:p>
    <w:p w14:paraId="46726D7D" w14:textId="77777777" w:rsidR="0012553C" w:rsidRPr="00E764C3" w:rsidRDefault="0012553C">
      <w:pPr>
        <w:rPr>
          <w:noProof/>
          <w:lang w:val="en-GB"/>
        </w:rPr>
      </w:pPr>
    </w:p>
    <w:p w14:paraId="2EDF2243" w14:textId="77777777" w:rsidR="00E91238" w:rsidRPr="00B0567D" w:rsidRDefault="00494C60" w:rsidP="001D6207">
      <w:pPr>
        <w:pStyle w:val="Heading2"/>
        <w:rPr>
          <w:shd w:val="clear" w:color="auto" w:fill="FFFFFF"/>
          <w:lang w:val="en-GB"/>
        </w:rPr>
      </w:pPr>
      <w:bookmarkStart w:id="34" w:name="_Toc72684515"/>
      <w:r w:rsidRPr="00B0567D">
        <w:rPr>
          <w:shd w:val="clear" w:color="auto" w:fill="FFFFFF"/>
          <w:lang w:val="en-GB"/>
        </w:rPr>
        <w:t xml:space="preserve">3.4 </w:t>
      </w:r>
      <w:r w:rsidR="00E91238" w:rsidRPr="00B0567D">
        <w:rPr>
          <w:shd w:val="clear" w:color="auto" w:fill="FFFFFF"/>
          <w:lang w:val="en-GB"/>
        </w:rPr>
        <w:t xml:space="preserve">Relationship between unemployment and </w:t>
      </w:r>
      <w:r w:rsidR="001C701F" w:rsidRPr="00B0567D">
        <w:rPr>
          <w:shd w:val="clear" w:color="auto" w:fill="FFFFFF"/>
          <w:lang w:val="en-GB"/>
        </w:rPr>
        <w:t>RFD indicator.</w:t>
      </w:r>
      <w:bookmarkEnd w:id="34"/>
      <w:r w:rsidR="001C701F" w:rsidRPr="00B0567D">
        <w:rPr>
          <w:shd w:val="clear" w:color="auto" w:fill="FFFFFF"/>
          <w:lang w:val="en-GB"/>
        </w:rPr>
        <w:t xml:space="preserve"> </w:t>
      </w:r>
    </w:p>
    <w:p w14:paraId="4132339D" w14:textId="77777777" w:rsidR="00B0567D" w:rsidRPr="00CC3F7A" w:rsidRDefault="00494C60" w:rsidP="00B0567D">
      <w:pPr>
        <w:rPr>
          <w:rFonts w:cs="Segoe UI"/>
          <w:szCs w:val="20"/>
          <w:shd w:val="clear" w:color="auto" w:fill="FFFFFF"/>
          <w:lang w:val="en-GB"/>
        </w:rPr>
      </w:pPr>
      <w:r w:rsidRPr="00CC3F7A">
        <w:rPr>
          <w:rFonts w:cs="Segoe UI"/>
          <w:szCs w:val="20"/>
          <w:shd w:val="clear" w:color="auto" w:fill="FFFFFF"/>
          <w:lang w:val="en-GB"/>
        </w:rPr>
        <w:t xml:space="preserve">With these data and the previous </w:t>
      </w:r>
      <w:r w:rsidR="00B0567D" w:rsidRPr="00CC3F7A">
        <w:rPr>
          <w:rFonts w:cs="Segoe UI"/>
          <w:szCs w:val="20"/>
          <w:shd w:val="clear" w:color="auto" w:fill="FFFFFF"/>
          <w:lang w:val="en-GB"/>
        </w:rPr>
        <w:t>point,</w:t>
      </w:r>
      <w:r w:rsidRPr="00CC3F7A">
        <w:rPr>
          <w:rFonts w:cs="Segoe UI"/>
          <w:szCs w:val="20"/>
          <w:shd w:val="clear" w:color="auto" w:fill="FFFFFF"/>
          <w:lang w:val="en-GB"/>
        </w:rPr>
        <w:t xml:space="preserve"> it can be seen how the </w:t>
      </w:r>
      <w:r w:rsidR="00B0567D" w:rsidRPr="00CC3F7A">
        <w:rPr>
          <w:rFonts w:cs="Segoe UI"/>
          <w:szCs w:val="20"/>
          <w:shd w:val="clear" w:color="auto" w:fill="FFFFFF"/>
          <w:lang w:val="en-GB"/>
        </w:rPr>
        <w:t>neighbourhoods</w:t>
      </w:r>
      <w:r w:rsidRPr="00CC3F7A">
        <w:rPr>
          <w:rFonts w:cs="Segoe UI"/>
          <w:szCs w:val="20"/>
          <w:shd w:val="clear" w:color="auto" w:fill="FFFFFF"/>
          <w:lang w:val="en-GB"/>
        </w:rPr>
        <w:t xml:space="preserve"> with higher incomes have lower unemployment rates. It may be interesting to </w:t>
      </w:r>
      <w:r w:rsidR="00B0567D" w:rsidRPr="00CC3F7A">
        <w:rPr>
          <w:rFonts w:cs="Segoe UI"/>
          <w:szCs w:val="20"/>
          <w:shd w:val="clear" w:color="auto" w:fill="FFFFFF"/>
          <w:lang w:val="en-GB"/>
        </w:rPr>
        <w:t>analyse</w:t>
      </w:r>
      <w:r w:rsidRPr="00CC3F7A">
        <w:rPr>
          <w:rFonts w:cs="Segoe UI"/>
          <w:szCs w:val="20"/>
          <w:shd w:val="clear" w:color="auto" w:fill="FFFFFF"/>
          <w:lang w:val="en-GB"/>
        </w:rPr>
        <w:t xml:space="preserve"> the relationship between unemployment and income</w:t>
      </w:r>
    </w:p>
    <w:p w14:paraId="3DF2EE9E" w14:textId="77777777" w:rsidR="00B0567D" w:rsidRPr="00CC3F7A" w:rsidRDefault="00B0567D" w:rsidP="00B0567D">
      <w:pPr>
        <w:rPr>
          <w:rFonts w:cs="Segoe UI"/>
          <w:szCs w:val="20"/>
          <w:shd w:val="clear" w:color="auto" w:fill="FFFFFF"/>
          <w:lang w:val="en-GB"/>
        </w:rPr>
      </w:pPr>
      <w:r w:rsidRPr="00CC3F7A">
        <w:rPr>
          <w:rFonts w:cs="Segoe UI"/>
          <w:szCs w:val="20"/>
          <w:shd w:val="clear" w:color="auto" w:fill="FFFFFF"/>
          <w:lang w:val="en-GB"/>
        </w:rPr>
        <w:t xml:space="preserve">We can see how the neighbourhoods with high unemployment rates </w:t>
      </w:r>
      <w:r w:rsidR="00C3519D" w:rsidRPr="00CC3F7A">
        <w:rPr>
          <w:rFonts w:cs="Segoe UI"/>
          <w:szCs w:val="20"/>
          <w:shd w:val="clear" w:color="auto" w:fill="FFFFFF"/>
          <w:lang w:val="en-GB"/>
        </w:rPr>
        <w:t>those with the lowest RFD indicator are</w:t>
      </w:r>
      <w:r w:rsidR="009C24E3" w:rsidRPr="00CC3F7A">
        <w:rPr>
          <w:rFonts w:cs="Segoe UI"/>
          <w:szCs w:val="20"/>
          <w:shd w:val="clear" w:color="auto" w:fill="FFFFFF"/>
          <w:lang w:val="en-GB"/>
        </w:rPr>
        <w:t xml:space="preserve"> </w:t>
      </w:r>
      <w:r w:rsidR="009B6943" w:rsidRPr="00CC3F7A">
        <w:rPr>
          <w:rFonts w:cs="Segoe UI"/>
          <w:szCs w:val="20"/>
          <w:shd w:val="clear" w:color="auto" w:fill="FFFFFF"/>
          <w:lang w:val="en-GB"/>
        </w:rPr>
        <w:t>(Figure 18)</w:t>
      </w:r>
      <w:r w:rsidRPr="00CC3F7A">
        <w:rPr>
          <w:rFonts w:cs="Segoe UI"/>
          <w:szCs w:val="20"/>
          <w:shd w:val="clear" w:color="auto" w:fill="FFFFFF"/>
          <w:lang w:val="en-GB"/>
        </w:rPr>
        <w:t xml:space="preserve">. </w:t>
      </w:r>
      <w:r w:rsidR="00B77DD3" w:rsidRPr="00CC3F7A">
        <w:rPr>
          <w:rFonts w:cs="Segoe UI"/>
          <w:szCs w:val="20"/>
          <w:shd w:val="clear" w:color="auto" w:fill="FFFFFF"/>
          <w:lang w:val="en-GB"/>
        </w:rPr>
        <w:t>Most</w:t>
      </w:r>
      <w:r w:rsidRPr="00CC3F7A">
        <w:rPr>
          <w:rFonts w:cs="Segoe UI"/>
          <w:szCs w:val="20"/>
          <w:shd w:val="clear" w:color="auto" w:fill="FFFFFF"/>
          <w:lang w:val="en-GB"/>
        </w:rPr>
        <w:t xml:space="preserve"> neighbourhoods have </w:t>
      </w:r>
      <w:r w:rsidR="00C3519D" w:rsidRPr="00CC3F7A">
        <w:rPr>
          <w:rFonts w:cs="Segoe UI"/>
          <w:szCs w:val="20"/>
          <w:shd w:val="clear" w:color="auto" w:fill="FFFFFF"/>
          <w:lang w:val="en-GB"/>
        </w:rPr>
        <w:t>an</w:t>
      </w:r>
      <w:r w:rsidRPr="00CC3F7A">
        <w:rPr>
          <w:rFonts w:cs="Segoe UI"/>
          <w:szCs w:val="20"/>
          <w:shd w:val="clear" w:color="auto" w:fill="FFFFFF"/>
          <w:lang w:val="en-GB"/>
        </w:rPr>
        <w:t xml:space="preserve"> unemployment rate between </w:t>
      </w:r>
      <w:r w:rsidR="00C3519D" w:rsidRPr="00CC3F7A">
        <w:rPr>
          <w:rFonts w:cs="Segoe UI"/>
          <w:szCs w:val="20"/>
          <w:shd w:val="clear" w:color="auto" w:fill="FFFFFF"/>
          <w:lang w:val="en-GB"/>
        </w:rPr>
        <w:t xml:space="preserve">5 and 9 </w:t>
      </w:r>
      <w:r w:rsidR="00CC3F7A" w:rsidRPr="00CC3F7A">
        <w:rPr>
          <w:rFonts w:cs="Segoe UI"/>
          <w:szCs w:val="20"/>
          <w:shd w:val="clear" w:color="auto" w:fill="FFFFFF"/>
          <w:lang w:val="en-GB"/>
        </w:rPr>
        <w:t>points and</w:t>
      </w:r>
      <w:r w:rsidR="00C3519D" w:rsidRPr="00CC3F7A">
        <w:rPr>
          <w:rFonts w:cs="Segoe UI"/>
          <w:szCs w:val="20"/>
          <w:shd w:val="clear" w:color="auto" w:fill="FFFFFF"/>
          <w:lang w:val="en-GB"/>
        </w:rPr>
        <w:t xml:space="preserve"> have </w:t>
      </w:r>
      <w:r w:rsidR="009C24E3" w:rsidRPr="00CC3F7A">
        <w:rPr>
          <w:rFonts w:cs="Segoe UI"/>
          <w:szCs w:val="20"/>
          <w:shd w:val="clear" w:color="auto" w:fill="FFFFFF"/>
          <w:lang w:val="en-GB"/>
        </w:rPr>
        <w:t>an</w:t>
      </w:r>
      <w:r w:rsidR="00C3519D" w:rsidRPr="00CC3F7A">
        <w:rPr>
          <w:rFonts w:cs="Segoe UI"/>
          <w:szCs w:val="20"/>
          <w:shd w:val="clear" w:color="auto" w:fill="FFFFFF"/>
          <w:lang w:val="en-GB"/>
        </w:rPr>
        <w:t xml:space="preserve"> RFD indicator between 50 and 125. </w:t>
      </w:r>
    </w:p>
    <w:p w14:paraId="2BB90269" w14:textId="77777777" w:rsidR="00E764C3" w:rsidRDefault="00E91238" w:rsidP="00E764C3">
      <w:pPr>
        <w:keepNext/>
        <w:jc w:val="center"/>
      </w:pPr>
      <w:r w:rsidRPr="005B2CB9">
        <w:rPr>
          <w:noProof/>
        </w:rPr>
        <w:pict w14:anchorId="4544DBBB">
          <v:shape id="_x0000_i1042" type="#_x0000_t75" style="width:433.8pt;height:166.2pt;visibility:visible">
            <v:imagedata r:id="rId33" o:title=""/>
          </v:shape>
        </w:pict>
      </w:r>
    </w:p>
    <w:p w14:paraId="739E35E8" w14:textId="77777777" w:rsidR="00CC3F7A" w:rsidRPr="0012553C" w:rsidRDefault="00E764C3" w:rsidP="0012553C">
      <w:pPr>
        <w:pStyle w:val="Caption"/>
        <w:jc w:val="center"/>
        <w:rPr>
          <w:noProof/>
          <w:lang w:val="en-GB"/>
        </w:rPr>
      </w:pPr>
      <w:bookmarkStart w:id="35" w:name="_Toc72681728"/>
      <w:r w:rsidRPr="00E764C3">
        <w:rPr>
          <w:lang w:val="en-GB"/>
        </w:rPr>
        <w:t xml:space="preserve">Figure </w:t>
      </w:r>
      <w:r w:rsidRPr="00E764C3">
        <w:rPr>
          <w:lang w:val="en-GB"/>
        </w:rPr>
        <w:fldChar w:fldCharType="begin"/>
      </w:r>
      <w:r w:rsidRPr="00E764C3">
        <w:rPr>
          <w:lang w:val="en-GB"/>
        </w:rPr>
        <w:instrText xml:space="preserve"> SEQ Figure \* ARABIC </w:instrText>
      </w:r>
      <w:r w:rsidRPr="00E764C3">
        <w:rPr>
          <w:lang w:val="en-GB"/>
        </w:rPr>
        <w:fldChar w:fldCharType="separate"/>
      </w:r>
      <w:r w:rsidR="001C3FE1">
        <w:rPr>
          <w:noProof/>
          <w:lang w:val="en-GB"/>
        </w:rPr>
        <w:t>18</w:t>
      </w:r>
      <w:r w:rsidRPr="00E764C3">
        <w:rPr>
          <w:lang w:val="en-GB"/>
        </w:rPr>
        <w:fldChar w:fldCharType="end"/>
      </w:r>
      <w:r w:rsidRPr="00E764C3">
        <w:rPr>
          <w:lang w:val="en-GB"/>
        </w:rPr>
        <w:t>. Scatter plot of unemployment rate and incomes by neighbourhoods</w:t>
      </w:r>
      <w:bookmarkEnd w:id="35"/>
    </w:p>
    <w:p w14:paraId="1786F53A" w14:textId="77777777" w:rsidR="0012553C" w:rsidRPr="0012553C" w:rsidRDefault="0012553C" w:rsidP="0012553C">
      <w:pPr>
        <w:rPr>
          <w:lang w:val="en-GB"/>
        </w:rPr>
      </w:pPr>
    </w:p>
    <w:p w14:paraId="2F7A73EF" w14:textId="77777777" w:rsidR="0012553C" w:rsidRDefault="0012553C" w:rsidP="0012553C">
      <w:pPr>
        <w:rPr>
          <w:lang w:val="en-GB"/>
        </w:rPr>
      </w:pPr>
    </w:p>
    <w:p w14:paraId="07BE64B4" w14:textId="77777777" w:rsidR="0012553C" w:rsidRPr="0012553C" w:rsidRDefault="0012553C" w:rsidP="0012553C">
      <w:pPr>
        <w:rPr>
          <w:lang w:val="en-GB"/>
        </w:rPr>
      </w:pPr>
    </w:p>
    <w:p w14:paraId="2E2A0ECE" w14:textId="77777777" w:rsidR="001C701F" w:rsidRDefault="00C3519D" w:rsidP="001D6207">
      <w:pPr>
        <w:pStyle w:val="Heading2"/>
        <w:rPr>
          <w:noProof/>
          <w:lang w:val="en-GB"/>
        </w:rPr>
      </w:pPr>
      <w:bookmarkStart w:id="36" w:name="_Toc72684516"/>
      <w:r w:rsidRPr="009C24E3">
        <w:rPr>
          <w:shd w:val="clear" w:color="auto" w:fill="FFFFFF"/>
          <w:lang w:val="en-GB"/>
        </w:rPr>
        <w:lastRenderedPageBreak/>
        <w:t xml:space="preserve">3.5 </w:t>
      </w:r>
      <w:r w:rsidR="001C701F" w:rsidRPr="009C24E3">
        <w:rPr>
          <w:shd w:val="clear" w:color="auto" w:fill="FFFFFF"/>
          <w:lang w:val="en-GB"/>
        </w:rPr>
        <w:t>Business data</w:t>
      </w:r>
      <w:r w:rsidR="001C701F" w:rsidRPr="00C3519D">
        <w:rPr>
          <w:noProof/>
          <w:lang w:val="en-GB"/>
        </w:rPr>
        <w:t>.</w:t>
      </w:r>
      <w:bookmarkEnd w:id="36"/>
      <w:r w:rsidR="001C701F" w:rsidRPr="00C3519D">
        <w:rPr>
          <w:noProof/>
          <w:lang w:val="en-GB"/>
        </w:rPr>
        <w:t xml:space="preserve"> </w:t>
      </w:r>
    </w:p>
    <w:p w14:paraId="1E86BE45" w14:textId="77777777" w:rsidR="0037221E" w:rsidRPr="009C24E3" w:rsidRDefault="0037221E" w:rsidP="001D6207">
      <w:pPr>
        <w:pStyle w:val="Heading3"/>
        <w:rPr>
          <w:shd w:val="clear" w:color="auto" w:fill="FFFFFF"/>
          <w:lang w:val="en-GB"/>
        </w:rPr>
      </w:pPr>
      <w:bookmarkStart w:id="37" w:name="_Toc72684517"/>
      <w:r w:rsidRPr="009C24E3">
        <w:rPr>
          <w:shd w:val="clear" w:color="auto" w:fill="FFFFFF"/>
          <w:lang w:val="en-GB"/>
        </w:rPr>
        <w:t>3.5.1 Business in Barcelona</w:t>
      </w:r>
      <w:bookmarkEnd w:id="37"/>
      <w:r w:rsidRPr="009C24E3">
        <w:rPr>
          <w:shd w:val="clear" w:color="auto" w:fill="FFFFFF"/>
          <w:lang w:val="en-GB"/>
        </w:rPr>
        <w:t xml:space="preserve"> </w:t>
      </w:r>
    </w:p>
    <w:p w14:paraId="323E10D8" w14:textId="77777777" w:rsidR="00DE3974" w:rsidRPr="00CC3F7A" w:rsidRDefault="00C3519D">
      <w:pPr>
        <w:rPr>
          <w:rFonts w:cs="Segoe UI"/>
          <w:szCs w:val="20"/>
          <w:shd w:val="clear" w:color="auto" w:fill="FFFFFF"/>
          <w:lang w:val="en-GB"/>
        </w:rPr>
      </w:pPr>
      <w:r w:rsidRPr="00CC3F7A">
        <w:rPr>
          <w:rFonts w:cs="Segoe UI"/>
          <w:szCs w:val="20"/>
          <w:shd w:val="clear" w:color="auto" w:fill="FFFFFF"/>
          <w:lang w:val="en-GB"/>
        </w:rPr>
        <w:t xml:space="preserve">2735 venues are extracted with foursquare, representing the </w:t>
      </w:r>
      <w:r w:rsidR="00CC3F7A" w:rsidRPr="00CC3F7A">
        <w:rPr>
          <w:rFonts w:cs="Segoe UI"/>
          <w:szCs w:val="20"/>
          <w:shd w:val="clear" w:color="auto" w:fill="FFFFFF"/>
          <w:lang w:val="en-GB"/>
        </w:rPr>
        <w:t>frequency</w:t>
      </w:r>
      <w:r w:rsidRPr="00CC3F7A">
        <w:rPr>
          <w:rFonts w:cs="Segoe UI"/>
          <w:szCs w:val="20"/>
          <w:shd w:val="clear" w:color="auto" w:fill="FFFFFF"/>
          <w:lang w:val="en-GB"/>
        </w:rPr>
        <w:t xml:space="preserve"> of </w:t>
      </w:r>
      <w:r w:rsidR="00CC3F7A" w:rsidRPr="00CC3F7A">
        <w:rPr>
          <w:rFonts w:cs="Segoe UI"/>
          <w:szCs w:val="20"/>
          <w:shd w:val="clear" w:color="auto" w:fill="FFFFFF"/>
          <w:lang w:val="en-GB"/>
        </w:rPr>
        <w:t>different</w:t>
      </w:r>
      <w:r w:rsidRPr="00CC3F7A">
        <w:rPr>
          <w:rFonts w:cs="Segoe UI"/>
          <w:szCs w:val="20"/>
          <w:shd w:val="clear" w:color="auto" w:fill="FFFFFF"/>
          <w:lang w:val="en-GB"/>
        </w:rPr>
        <w:t xml:space="preserve"> types in a </w:t>
      </w:r>
      <w:r w:rsidR="00CC3F7A" w:rsidRPr="00CC3F7A">
        <w:rPr>
          <w:rFonts w:cs="Segoe UI"/>
          <w:szCs w:val="20"/>
          <w:shd w:val="clear" w:color="auto" w:fill="FFFFFF"/>
          <w:lang w:val="en-GB"/>
        </w:rPr>
        <w:t xml:space="preserve">word cloud </w:t>
      </w:r>
      <w:r w:rsidR="00E764C3" w:rsidRPr="00CC3F7A">
        <w:rPr>
          <w:rFonts w:cs="Segoe UI"/>
          <w:szCs w:val="20"/>
          <w:shd w:val="clear" w:color="auto" w:fill="FFFFFF"/>
          <w:lang w:val="en-GB"/>
        </w:rPr>
        <w:t>(Figure 19)</w:t>
      </w:r>
      <w:r w:rsidRPr="00CC3F7A">
        <w:rPr>
          <w:rFonts w:cs="Segoe UI"/>
          <w:szCs w:val="20"/>
          <w:shd w:val="clear" w:color="auto" w:fill="FFFFFF"/>
          <w:lang w:val="en-GB"/>
        </w:rPr>
        <w:t xml:space="preserve"> can visualize the most common business in Barcelona. Restaurants, hotels</w:t>
      </w:r>
      <w:r w:rsidR="0037221E" w:rsidRPr="00CC3F7A">
        <w:rPr>
          <w:rFonts w:cs="Segoe UI"/>
          <w:szCs w:val="20"/>
          <w:shd w:val="clear" w:color="auto" w:fill="FFFFFF"/>
          <w:lang w:val="en-GB"/>
        </w:rPr>
        <w:t xml:space="preserve">, </w:t>
      </w:r>
      <w:r w:rsidR="00C83D7E" w:rsidRPr="00CC3F7A">
        <w:rPr>
          <w:rFonts w:cs="Segoe UI"/>
          <w:szCs w:val="20"/>
          <w:shd w:val="clear" w:color="auto" w:fill="FFFFFF"/>
          <w:lang w:val="en-GB"/>
        </w:rPr>
        <w:t>cafes,</w:t>
      </w:r>
      <w:r w:rsidR="0037221E" w:rsidRPr="00CC3F7A">
        <w:rPr>
          <w:rFonts w:cs="Segoe UI"/>
          <w:szCs w:val="20"/>
          <w:shd w:val="clear" w:color="auto" w:fill="FFFFFF"/>
          <w:lang w:val="en-GB"/>
        </w:rPr>
        <w:t xml:space="preserve"> and bar are the most common business</w:t>
      </w:r>
      <w:r w:rsidR="00C83D7E" w:rsidRPr="00CC3F7A">
        <w:rPr>
          <w:rFonts w:cs="Segoe UI"/>
          <w:szCs w:val="20"/>
          <w:shd w:val="clear" w:color="auto" w:fill="FFFFFF"/>
          <w:lang w:val="en-GB"/>
        </w:rPr>
        <w:t xml:space="preserve"> </w:t>
      </w:r>
      <w:r w:rsidR="00E764C3" w:rsidRPr="00CC3F7A">
        <w:rPr>
          <w:rFonts w:cs="Segoe UI"/>
          <w:szCs w:val="20"/>
          <w:shd w:val="clear" w:color="auto" w:fill="FFFFFF"/>
          <w:lang w:val="en-GB"/>
        </w:rPr>
        <w:t>(Table 1)</w:t>
      </w:r>
      <w:r w:rsidR="0037221E" w:rsidRPr="00CC3F7A">
        <w:rPr>
          <w:rFonts w:cs="Segoe UI"/>
          <w:szCs w:val="20"/>
          <w:shd w:val="clear" w:color="auto" w:fill="FFFFFF"/>
          <w:lang w:val="en-GB"/>
        </w:rPr>
        <w:t xml:space="preserve">. </w:t>
      </w:r>
    </w:p>
    <w:p w14:paraId="1218F5A7" w14:textId="77777777" w:rsidR="00E764C3" w:rsidRDefault="005E5560" w:rsidP="00E764C3">
      <w:pPr>
        <w:pStyle w:val="Caption"/>
        <w:keepNext/>
        <w:rPr>
          <w:lang w:val="en-GB"/>
        </w:rPr>
      </w:pPr>
      <w:r>
        <w:rPr>
          <w:noProof/>
        </w:rPr>
        <w:pict w14:anchorId="7DAE77B0">
          <v:shape id="_x0000_s1029" type="#_x0000_t75" style="position:absolute;margin-left:-51.3pt;margin-top:4.15pt;width:392.4pt;height:402pt;z-index:251661312;visibility:visible">
            <v:imagedata r:id="rId34" o:title=""/>
            <w10:wrap type="square"/>
          </v:shape>
        </w:pict>
      </w:r>
    </w:p>
    <w:p w14:paraId="6294D092" w14:textId="77777777" w:rsidR="00E764C3" w:rsidRDefault="00E764C3" w:rsidP="00E764C3">
      <w:pPr>
        <w:pStyle w:val="Caption"/>
        <w:keepNext/>
        <w:rPr>
          <w:lang w:val="en-GB"/>
        </w:rPr>
      </w:pPr>
    </w:p>
    <w:p w14:paraId="02126721" w14:textId="77777777" w:rsidR="00516DAC" w:rsidRDefault="00516DAC" w:rsidP="00E764C3">
      <w:pPr>
        <w:pStyle w:val="Caption"/>
        <w:keepNext/>
        <w:rPr>
          <w:lang w:val="en-GB"/>
        </w:rPr>
      </w:pPr>
    </w:p>
    <w:p w14:paraId="170B1AA8" w14:textId="77777777" w:rsidR="00E764C3" w:rsidRPr="00E764C3" w:rsidRDefault="00E764C3" w:rsidP="00E764C3">
      <w:pPr>
        <w:pStyle w:val="Caption"/>
        <w:keepNext/>
        <w:rPr>
          <w:lang w:val="en-GB"/>
        </w:rPr>
      </w:pPr>
      <w:bookmarkStart w:id="38" w:name="_Toc72681741"/>
      <w:r w:rsidRPr="00E764C3">
        <w:rPr>
          <w:lang w:val="en-GB"/>
        </w:rPr>
        <w:t xml:space="preserve">Table </w:t>
      </w:r>
      <w:r w:rsidRPr="00E764C3">
        <w:rPr>
          <w:lang w:val="en-GB"/>
        </w:rPr>
        <w:fldChar w:fldCharType="begin"/>
      </w:r>
      <w:r w:rsidRPr="00E764C3">
        <w:rPr>
          <w:lang w:val="en-GB"/>
        </w:rPr>
        <w:instrText xml:space="preserve"> SEQ Table \* ARABIC </w:instrText>
      </w:r>
      <w:r w:rsidRPr="00E764C3">
        <w:rPr>
          <w:lang w:val="en-GB"/>
        </w:rPr>
        <w:fldChar w:fldCharType="separate"/>
      </w:r>
      <w:r w:rsidR="001C3FE1">
        <w:rPr>
          <w:noProof/>
          <w:lang w:val="en-GB"/>
        </w:rPr>
        <w:t>1</w:t>
      </w:r>
      <w:r w:rsidRPr="00E764C3">
        <w:rPr>
          <w:lang w:val="en-GB"/>
        </w:rPr>
        <w:fldChar w:fldCharType="end"/>
      </w:r>
      <w:r w:rsidRPr="00E764C3">
        <w:rPr>
          <w:lang w:val="en-GB"/>
        </w:rPr>
        <w:t xml:space="preserve">. </w:t>
      </w:r>
      <w:r w:rsidR="00516DAC">
        <w:rPr>
          <w:lang w:val="en-GB"/>
        </w:rPr>
        <w:t>Barcelona m</w:t>
      </w:r>
      <w:r w:rsidRPr="00E764C3">
        <w:rPr>
          <w:lang w:val="en-GB"/>
        </w:rPr>
        <w:t>ost common venue</w:t>
      </w:r>
      <w:r w:rsidR="00516DAC">
        <w:rPr>
          <w:lang w:val="en-GB"/>
        </w:rPr>
        <w:t>s</w:t>
      </w:r>
      <w:bookmarkEnd w:id="38"/>
    </w:p>
    <w:tbl>
      <w:tblPr>
        <w:tblpPr w:leftFromText="141" w:rightFromText="141" w:vertAnchor="text" w:horzAnchor="page" w:tblpX="8017" w:tblpY="22"/>
        <w:tblW w:w="0" w:type="auto"/>
        <w:tblBorders>
          <w:top w:val="single" w:sz="4" w:space="0" w:color="4472C4"/>
          <w:left w:val="single" w:sz="4" w:space="0" w:color="4472C4"/>
          <w:bottom w:val="single" w:sz="4" w:space="0" w:color="4472C4"/>
          <w:right w:val="single" w:sz="4" w:space="0" w:color="4472C4"/>
        </w:tblBorders>
        <w:tblLook w:val="04A0" w:firstRow="1" w:lastRow="0" w:firstColumn="1" w:lastColumn="0" w:noHBand="0" w:noVBand="1"/>
      </w:tblPr>
      <w:tblGrid>
        <w:gridCol w:w="2093"/>
        <w:gridCol w:w="1559"/>
      </w:tblGrid>
      <w:tr w:rsidR="009B6943" w:rsidRPr="00E764C3" w14:paraId="585399CC" w14:textId="77777777" w:rsidTr="00516DAC">
        <w:tc>
          <w:tcPr>
            <w:tcW w:w="2093" w:type="dxa"/>
            <w:tcBorders>
              <w:top w:val="single" w:sz="4" w:space="0" w:color="4472C4"/>
              <w:bottom w:val="single" w:sz="4" w:space="0" w:color="4472C4"/>
              <w:right w:val="nil"/>
            </w:tcBorders>
            <w:shd w:val="clear" w:color="auto" w:fill="00B0F0"/>
          </w:tcPr>
          <w:p w14:paraId="200A6552" w14:textId="77777777" w:rsidR="00E764C3" w:rsidRPr="00E764C3" w:rsidRDefault="00E764C3" w:rsidP="00E764C3">
            <w:pPr>
              <w:spacing w:after="0" w:line="240" w:lineRule="auto"/>
              <w:rPr>
                <w:b/>
                <w:bCs/>
                <w:noProof/>
                <w:color w:val="FFFFFF"/>
                <w:lang w:val="en-GB"/>
              </w:rPr>
            </w:pPr>
            <w:r w:rsidRPr="00E764C3">
              <w:rPr>
                <w:b/>
                <w:bCs/>
                <w:noProof/>
                <w:color w:val="FFFFFF"/>
                <w:lang w:val="en-GB"/>
              </w:rPr>
              <w:t>Business category</w:t>
            </w:r>
          </w:p>
        </w:tc>
        <w:tc>
          <w:tcPr>
            <w:tcW w:w="1559" w:type="dxa"/>
            <w:tcBorders>
              <w:top w:val="single" w:sz="4" w:space="0" w:color="4472C4"/>
              <w:bottom w:val="single" w:sz="4" w:space="0" w:color="4472C4"/>
            </w:tcBorders>
            <w:shd w:val="clear" w:color="auto" w:fill="00B0F0"/>
          </w:tcPr>
          <w:p w14:paraId="49DDAD71" w14:textId="77777777" w:rsidR="00E764C3" w:rsidRPr="00E764C3" w:rsidRDefault="00516DAC" w:rsidP="00E764C3">
            <w:pPr>
              <w:spacing w:after="0" w:line="240" w:lineRule="auto"/>
              <w:rPr>
                <w:b/>
                <w:bCs/>
                <w:noProof/>
                <w:color w:val="FFFFFF"/>
              </w:rPr>
            </w:pPr>
            <w:r>
              <w:rPr>
                <w:b/>
                <w:bCs/>
                <w:noProof/>
                <w:color w:val="FFFFFF"/>
              </w:rPr>
              <w:t>Nº</w:t>
            </w:r>
            <w:r w:rsidR="00E764C3" w:rsidRPr="00E764C3">
              <w:rPr>
                <w:b/>
                <w:bCs/>
                <w:noProof/>
                <w:color w:val="FFFFFF"/>
              </w:rPr>
              <w:t xml:space="preserve"> of business</w:t>
            </w:r>
          </w:p>
        </w:tc>
      </w:tr>
      <w:tr w:rsidR="009B6943" w:rsidRPr="00E764C3" w14:paraId="2103AF28" w14:textId="77777777" w:rsidTr="00516DAC">
        <w:tc>
          <w:tcPr>
            <w:tcW w:w="2093" w:type="dxa"/>
            <w:tcBorders>
              <w:right w:val="nil"/>
            </w:tcBorders>
            <w:shd w:val="clear" w:color="auto" w:fill="FFFFFF"/>
          </w:tcPr>
          <w:p w14:paraId="1A400778" w14:textId="77777777" w:rsidR="00E764C3" w:rsidRPr="00E764C3" w:rsidRDefault="00E764C3" w:rsidP="00E764C3">
            <w:pPr>
              <w:spacing w:after="0" w:line="240" w:lineRule="auto"/>
              <w:rPr>
                <w:b/>
                <w:bCs/>
                <w:noProof/>
              </w:rPr>
            </w:pPr>
            <w:r w:rsidRPr="00E764C3">
              <w:rPr>
                <w:rFonts w:ascii="var(--jp-code-font-family)" w:hAnsi="var(--jp-code-font-family)" w:cs="Courier New"/>
                <w:b/>
                <w:bCs/>
                <w:spacing w:val="2"/>
                <w:szCs w:val="20"/>
                <w:lang w:val="en-GB"/>
              </w:rPr>
              <w:t xml:space="preserve">Spanish Restaurant          </w:t>
            </w:r>
          </w:p>
        </w:tc>
        <w:tc>
          <w:tcPr>
            <w:tcW w:w="1559" w:type="dxa"/>
          </w:tcPr>
          <w:p w14:paraId="256B50B3" w14:textId="77777777" w:rsidR="00E764C3" w:rsidRPr="00E764C3" w:rsidRDefault="00E764C3" w:rsidP="00516DAC">
            <w:pPr>
              <w:spacing w:after="0" w:line="240" w:lineRule="auto"/>
              <w:jc w:val="right"/>
              <w:rPr>
                <w:noProof/>
              </w:rPr>
            </w:pPr>
            <w:r w:rsidRPr="00E764C3">
              <w:rPr>
                <w:noProof/>
              </w:rPr>
              <w:t>138</w:t>
            </w:r>
          </w:p>
        </w:tc>
      </w:tr>
      <w:tr w:rsidR="009B6943" w:rsidRPr="00E764C3" w14:paraId="1E3A06D5" w14:textId="77777777" w:rsidTr="00516DAC">
        <w:tc>
          <w:tcPr>
            <w:tcW w:w="2093" w:type="dxa"/>
            <w:tcBorders>
              <w:top w:val="single" w:sz="4" w:space="0" w:color="4472C4"/>
              <w:bottom w:val="single" w:sz="4" w:space="0" w:color="4472C4"/>
              <w:right w:val="nil"/>
            </w:tcBorders>
            <w:shd w:val="clear" w:color="auto" w:fill="FFFFFF"/>
          </w:tcPr>
          <w:p w14:paraId="256359FD" w14:textId="77777777" w:rsidR="00E764C3" w:rsidRPr="00E764C3" w:rsidRDefault="00E764C3" w:rsidP="00E764C3">
            <w:pPr>
              <w:spacing w:after="0" w:line="240" w:lineRule="auto"/>
              <w:rPr>
                <w:b/>
                <w:bCs/>
                <w:noProof/>
              </w:rPr>
            </w:pPr>
            <w:r w:rsidRPr="00E764C3">
              <w:rPr>
                <w:b/>
                <w:bCs/>
                <w:noProof/>
              </w:rPr>
              <w:t>Mediterranean Restaurant</w:t>
            </w:r>
          </w:p>
        </w:tc>
        <w:tc>
          <w:tcPr>
            <w:tcW w:w="1559" w:type="dxa"/>
            <w:tcBorders>
              <w:top w:val="single" w:sz="4" w:space="0" w:color="4472C4"/>
              <w:bottom w:val="single" w:sz="4" w:space="0" w:color="4472C4"/>
            </w:tcBorders>
          </w:tcPr>
          <w:p w14:paraId="6F800B2F" w14:textId="77777777" w:rsidR="00E764C3" w:rsidRPr="00E764C3" w:rsidRDefault="00E764C3" w:rsidP="00516DAC">
            <w:pPr>
              <w:spacing w:after="0" w:line="240" w:lineRule="auto"/>
              <w:jc w:val="right"/>
              <w:rPr>
                <w:noProof/>
              </w:rPr>
            </w:pPr>
            <w:r w:rsidRPr="00E764C3">
              <w:rPr>
                <w:noProof/>
              </w:rPr>
              <w:t>128</w:t>
            </w:r>
          </w:p>
        </w:tc>
      </w:tr>
      <w:tr w:rsidR="009B6943" w:rsidRPr="00E764C3" w14:paraId="686BE78C" w14:textId="77777777" w:rsidTr="00516DAC">
        <w:tc>
          <w:tcPr>
            <w:tcW w:w="2093" w:type="dxa"/>
            <w:tcBorders>
              <w:right w:val="nil"/>
            </w:tcBorders>
            <w:shd w:val="clear" w:color="auto" w:fill="FFFFFF"/>
          </w:tcPr>
          <w:p w14:paraId="3324DD7D" w14:textId="77777777" w:rsidR="00E764C3" w:rsidRPr="00E764C3" w:rsidRDefault="00E764C3" w:rsidP="00E764C3">
            <w:pPr>
              <w:spacing w:after="0" w:line="240" w:lineRule="auto"/>
              <w:rPr>
                <w:b/>
                <w:bCs/>
                <w:noProof/>
              </w:rPr>
            </w:pPr>
            <w:r w:rsidRPr="00E764C3">
              <w:rPr>
                <w:b/>
                <w:bCs/>
                <w:noProof/>
              </w:rPr>
              <w:t>Tapas Restaurant</w:t>
            </w:r>
          </w:p>
        </w:tc>
        <w:tc>
          <w:tcPr>
            <w:tcW w:w="1559" w:type="dxa"/>
          </w:tcPr>
          <w:p w14:paraId="2851E286" w14:textId="77777777" w:rsidR="00E764C3" w:rsidRPr="00E764C3" w:rsidRDefault="00E764C3" w:rsidP="00516DAC">
            <w:pPr>
              <w:spacing w:after="0" w:line="240" w:lineRule="auto"/>
              <w:jc w:val="right"/>
              <w:rPr>
                <w:noProof/>
              </w:rPr>
            </w:pPr>
            <w:r w:rsidRPr="00E764C3">
              <w:rPr>
                <w:noProof/>
              </w:rPr>
              <w:t>121</w:t>
            </w:r>
          </w:p>
        </w:tc>
      </w:tr>
      <w:tr w:rsidR="009B6943" w:rsidRPr="00E764C3" w14:paraId="5D6674FB" w14:textId="77777777" w:rsidTr="00516DAC">
        <w:tc>
          <w:tcPr>
            <w:tcW w:w="2093" w:type="dxa"/>
            <w:tcBorders>
              <w:top w:val="single" w:sz="4" w:space="0" w:color="4472C4"/>
              <w:bottom w:val="single" w:sz="4" w:space="0" w:color="4472C4"/>
              <w:right w:val="nil"/>
            </w:tcBorders>
            <w:shd w:val="clear" w:color="auto" w:fill="FFFFFF"/>
          </w:tcPr>
          <w:p w14:paraId="0E9EE0E5" w14:textId="77777777" w:rsidR="00E764C3" w:rsidRPr="00E764C3" w:rsidRDefault="00E764C3" w:rsidP="00E764C3">
            <w:pPr>
              <w:spacing w:after="0" w:line="240" w:lineRule="auto"/>
              <w:rPr>
                <w:b/>
                <w:bCs/>
                <w:noProof/>
              </w:rPr>
            </w:pPr>
            <w:r w:rsidRPr="00E764C3">
              <w:rPr>
                <w:b/>
                <w:bCs/>
                <w:noProof/>
              </w:rPr>
              <w:t xml:space="preserve">Hotel </w:t>
            </w:r>
          </w:p>
        </w:tc>
        <w:tc>
          <w:tcPr>
            <w:tcW w:w="1559" w:type="dxa"/>
            <w:tcBorders>
              <w:top w:val="single" w:sz="4" w:space="0" w:color="4472C4"/>
              <w:bottom w:val="single" w:sz="4" w:space="0" w:color="4472C4"/>
            </w:tcBorders>
          </w:tcPr>
          <w:p w14:paraId="00266E69" w14:textId="77777777" w:rsidR="00E764C3" w:rsidRPr="00E764C3" w:rsidRDefault="00E764C3" w:rsidP="00516DAC">
            <w:pPr>
              <w:spacing w:after="0" w:line="240" w:lineRule="auto"/>
              <w:jc w:val="right"/>
              <w:rPr>
                <w:noProof/>
              </w:rPr>
            </w:pPr>
            <w:r w:rsidRPr="00E764C3">
              <w:rPr>
                <w:noProof/>
              </w:rPr>
              <w:t>108</w:t>
            </w:r>
          </w:p>
        </w:tc>
      </w:tr>
      <w:tr w:rsidR="009B6943" w:rsidRPr="00E764C3" w14:paraId="04E29072" w14:textId="77777777" w:rsidTr="00516DAC">
        <w:tc>
          <w:tcPr>
            <w:tcW w:w="2093" w:type="dxa"/>
            <w:tcBorders>
              <w:right w:val="nil"/>
            </w:tcBorders>
            <w:shd w:val="clear" w:color="auto" w:fill="FFFFFF"/>
          </w:tcPr>
          <w:p w14:paraId="3EA29BEC" w14:textId="77777777" w:rsidR="00E764C3" w:rsidRPr="00E764C3" w:rsidRDefault="00E764C3" w:rsidP="00E764C3">
            <w:pPr>
              <w:spacing w:after="0" w:line="240" w:lineRule="auto"/>
              <w:rPr>
                <w:b/>
                <w:bCs/>
                <w:noProof/>
              </w:rPr>
            </w:pPr>
            <w:r w:rsidRPr="00E764C3">
              <w:rPr>
                <w:b/>
                <w:bCs/>
                <w:noProof/>
              </w:rPr>
              <w:t>Bakery</w:t>
            </w:r>
          </w:p>
        </w:tc>
        <w:tc>
          <w:tcPr>
            <w:tcW w:w="1559" w:type="dxa"/>
          </w:tcPr>
          <w:p w14:paraId="7F4493AF" w14:textId="77777777" w:rsidR="00E764C3" w:rsidRPr="00E764C3" w:rsidRDefault="00E764C3" w:rsidP="00516DAC">
            <w:pPr>
              <w:spacing w:after="0" w:line="240" w:lineRule="auto"/>
              <w:jc w:val="right"/>
              <w:rPr>
                <w:noProof/>
              </w:rPr>
            </w:pPr>
            <w:r w:rsidRPr="00E764C3">
              <w:rPr>
                <w:noProof/>
              </w:rPr>
              <w:t>102</w:t>
            </w:r>
          </w:p>
        </w:tc>
      </w:tr>
      <w:tr w:rsidR="009B6943" w:rsidRPr="00E764C3" w14:paraId="7384F52D" w14:textId="77777777" w:rsidTr="00516DAC">
        <w:tc>
          <w:tcPr>
            <w:tcW w:w="2093" w:type="dxa"/>
            <w:tcBorders>
              <w:top w:val="single" w:sz="4" w:space="0" w:color="4472C4"/>
              <w:bottom w:val="single" w:sz="4" w:space="0" w:color="4472C4"/>
              <w:right w:val="nil"/>
            </w:tcBorders>
            <w:shd w:val="clear" w:color="auto" w:fill="FFFFFF"/>
          </w:tcPr>
          <w:p w14:paraId="02CC203D" w14:textId="77777777" w:rsidR="00E764C3" w:rsidRPr="00E764C3" w:rsidRDefault="00E764C3" w:rsidP="00E764C3">
            <w:pPr>
              <w:spacing w:after="0" w:line="240" w:lineRule="auto"/>
              <w:rPr>
                <w:b/>
                <w:bCs/>
                <w:noProof/>
              </w:rPr>
            </w:pPr>
            <w:r w:rsidRPr="00E764C3">
              <w:rPr>
                <w:b/>
                <w:bCs/>
                <w:noProof/>
              </w:rPr>
              <w:t>Café</w:t>
            </w:r>
          </w:p>
        </w:tc>
        <w:tc>
          <w:tcPr>
            <w:tcW w:w="1559" w:type="dxa"/>
            <w:tcBorders>
              <w:top w:val="single" w:sz="4" w:space="0" w:color="4472C4"/>
              <w:bottom w:val="single" w:sz="4" w:space="0" w:color="4472C4"/>
            </w:tcBorders>
          </w:tcPr>
          <w:p w14:paraId="6BFD67D3" w14:textId="77777777" w:rsidR="00E764C3" w:rsidRPr="00E764C3" w:rsidRDefault="00E764C3" w:rsidP="00516DAC">
            <w:pPr>
              <w:spacing w:after="0" w:line="240" w:lineRule="auto"/>
              <w:jc w:val="right"/>
              <w:rPr>
                <w:noProof/>
              </w:rPr>
            </w:pPr>
            <w:r w:rsidRPr="00E764C3">
              <w:rPr>
                <w:noProof/>
              </w:rPr>
              <w:t>102</w:t>
            </w:r>
          </w:p>
        </w:tc>
      </w:tr>
      <w:tr w:rsidR="009B6943" w:rsidRPr="00E764C3" w14:paraId="1B27E939" w14:textId="77777777" w:rsidTr="00516DAC">
        <w:tc>
          <w:tcPr>
            <w:tcW w:w="2093" w:type="dxa"/>
            <w:tcBorders>
              <w:right w:val="nil"/>
            </w:tcBorders>
            <w:shd w:val="clear" w:color="auto" w:fill="FFFFFF"/>
          </w:tcPr>
          <w:p w14:paraId="4EBEA2ED" w14:textId="77777777" w:rsidR="00E764C3" w:rsidRPr="00E764C3" w:rsidRDefault="00E764C3" w:rsidP="00E764C3">
            <w:pPr>
              <w:spacing w:after="0" w:line="240" w:lineRule="auto"/>
              <w:rPr>
                <w:b/>
                <w:bCs/>
                <w:noProof/>
              </w:rPr>
            </w:pPr>
            <w:r w:rsidRPr="00E764C3">
              <w:rPr>
                <w:b/>
                <w:bCs/>
                <w:noProof/>
              </w:rPr>
              <w:t>Restaurant</w:t>
            </w:r>
          </w:p>
        </w:tc>
        <w:tc>
          <w:tcPr>
            <w:tcW w:w="1559" w:type="dxa"/>
          </w:tcPr>
          <w:p w14:paraId="027D4760" w14:textId="77777777" w:rsidR="00E764C3" w:rsidRPr="00E764C3" w:rsidRDefault="00E764C3" w:rsidP="00516DAC">
            <w:pPr>
              <w:spacing w:after="0" w:line="240" w:lineRule="auto"/>
              <w:jc w:val="right"/>
              <w:rPr>
                <w:noProof/>
              </w:rPr>
            </w:pPr>
            <w:r w:rsidRPr="00E764C3">
              <w:rPr>
                <w:noProof/>
              </w:rPr>
              <w:t>102</w:t>
            </w:r>
          </w:p>
        </w:tc>
      </w:tr>
      <w:tr w:rsidR="009B6943" w:rsidRPr="00E764C3" w14:paraId="58F04FF2" w14:textId="77777777" w:rsidTr="00516DAC">
        <w:tc>
          <w:tcPr>
            <w:tcW w:w="2093" w:type="dxa"/>
            <w:tcBorders>
              <w:top w:val="single" w:sz="4" w:space="0" w:color="4472C4"/>
              <w:bottom w:val="single" w:sz="4" w:space="0" w:color="4472C4"/>
              <w:right w:val="nil"/>
            </w:tcBorders>
            <w:shd w:val="clear" w:color="auto" w:fill="FFFFFF"/>
          </w:tcPr>
          <w:p w14:paraId="652ADDCA" w14:textId="77777777" w:rsidR="00E764C3" w:rsidRPr="00E764C3" w:rsidRDefault="00E764C3" w:rsidP="00E764C3">
            <w:pPr>
              <w:spacing w:after="0" w:line="240" w:lineRule="auto"/>
              <w:rPr>
                <w:b/>
                <w:bCs/>
                <w:noProof/>
              </w:rPr>
            </w:pPr>
            <w:r w:rsidRPr="00E764C3">
              <w:rPr>
                <w:b/>
                <w:bCs/>
                <w:noProof/>
              </w:rPr>
              <w:t>Plaza</w:t>
            </w:r>
          </w:p>
        </w:tc>
        <w:tc>
          <w:tcPr>
            <w:tcW w:w="1559" w:type="dxa"/>
            <w:tcBorders>
              <w:top w:val="single" w:sz="4" w:space="0" w:color="4472C4"/>
              <w:bottom w:val="single" w:sz="4" w:space="0" w:color="4472C4"/>
            </w:tcBorders>
          </w:tcPr>
          <w:p w14:paraId="388B7410" w14:textId="77777777" w:rsidR="00E764C3" w:rsidRPr="00E764C3" w:rsidRDefault="00E764C3" w:rsidP="00516DAC">
            <w:pPr>
              <w:spacing w:after="0" w:line="240" w:lineRule="auto"/>
              <w:jc w:val="right"/>
              <w:rPr>
                <w:noProof/>
              </w:rPr>
            </w:pPr>
            <w:r w:rsidRPr="00E764C3">
              <w:rPr>
                <w:noProof/>
              </w:rPr>
              <w:t>80</w:t>
            </w:r>
          </w:p>
        </w:tc>
      </w:tr>
      <w:tr w:rsidR="009B6943" w:rsidRPr="00E764C3" w14:paraId="73F84088" w14:textId="77777777" w:rsidTr="00516DAC">
        <w:tc>
          <w:tcPr>
            <w:tcW w:w="2093" w:type="dxa"/>
            <w:tcBorders>
              <w:right w:val="nil"/>
            </w:tcBorders>
            <w:shd w:val="clear" w:color="auto" w:fill="FFFFFF"/>
          </w:tcPr>
          <w:p w14:paraId="1637D15B" w14:textId="77777777" w:rsidR="00E764C3" w:rsidRPr="00E764C3" w:rsidRDefault="00E764C3" w:rsidP="00E764C3">
            <w:pPr>
              <w:spacing w:after="0" w:line="240" w:lineRule="auto"/>
              <w:rPr>
                <w:b/>
                <w:bCs/>
                <w:noProof/>
              </w:rPr>
            </w:pPr>
            <w:r w:rsidRPr="00E764C3">
              <w:rPr>
                <w:b/>
                <w:bCs/>
                <w:noProof/>
              </w:rPr>
              <w:t>Bar</w:t>
            </w:r>
          </w:p>
        </w:tc>
        <w:tc>
          <w:tcPr>
            <w:tcW w:w="1559" w:type="dxa"/>
          </w:tcPr>
          <w:p w14:paraId="76674CBF" w14:textId="77777777" w:rsidR="00E764C3" w:rsidRPr="00E764C3" w:rsidRDefault="00E764C3" w:rsidP="00516DAC">
            <w:pPr>
              <w:spacing w:after="0" w:line="240" w:lineRule="auto"/>
              <w:jc w:val="right"/>
              <w:rPr>
                <w:noProof/>
              </w:rPr>
            </w:pPr>
            <w:r w:rsidRPr="00E764C3">
              <w:rPr>
                <w:noProof/>
              </w:rPr>
              <w:t>79</w:t>
            </w:r>
          </w:p>
        </w:tc>
      </w:tr>
      <w:tr w:rsidR="009B6943" w:rsidRPr="00E764C3" w14:paraId="01FF54B3" w14:textId="77777777" w:rsidTr="00516DAC">
        <w:tc>
          <w:tcPr>
            <w:tcW w:w="2093" w:type="dxa"/>
            <w:tcBorders>
              <w:top w:val="single" w:sz="4" w:space="0" w:color="4472C4"/>
              <w:bottom w:val="single" w:sz="4" w:space="0" w:color="4472C4"/>
              <w:right w:val="nil"/>
            </w:tcBorders>
            <w:shd w:val="clear" w:color="auto" w:fill="FFFFFF"/>
          </w:tcPr>
          <w:p w14:paraId="15D09912" w14:textId="77777777" w:rsidR="00E764C3" w:rsidRPr="00E764C3" w:rsidRDefault="00E764C3" w:rsidP="00E764C3">
            <w:pPr>
              <w:spacing w:after="0" w:line="240" w:lineRule="auto"/>
              <w:rPr>
                <w:b/>
                <w:bCs/>
                <w:noProof/>
              </w:rPr>
            </w:pPr>
            <w:r w:rsidRPr="00E764C3">
              <w:rPr>
                <w:b/>
                <w:bCs/>
                <w:noProof/>
              </w:rPr>
              <w:t>Pizza Place</w:t>
            </w:r>
          </w:p>
        </w:tc>
        <w:tc>
          <w:tcPr>
            <w:tcW w:w="1559" w:type="dxa"/>
            <w:tcBorders>
              <w:top w:val="single" w:sz="4" w:space="0" w:color="4472C4"/>
              <w:bottom w:val="single" w:sz="4" w:space="0" w:color="4472C4"/>
            </w:tcBorders>
          </w:tcPr>
          <w:p w14:paraId="7E8CFE29" w14:textId="77777777" w:rsidR="00E764C3" w:rsidRPr="00E764C3" w:rsidRDefault="00E764C3" w:rsidP="00516DAC">
            <w:pPr>
              <w:spacing w:after="0" w:line="240" w:lineRule="auto"/>
              <w:jc w:val="right"/>
              <w:rPr>
                <w:noProof/>
              </w:rPr>
            </w:pPr>
            <w:r w:rsidRPr="00E764C3">
              <w:rPr>
                <w:noProof/>
              </w:rPr>
              <w:t>74</w:t>
            </w:r>
          </w:p>
        </w:tc>
      </w:tr>
      <w:tr w:rsidR="009B6943" w:rsidRPr="00E764C3" w14:paraId="034F4578" w14:textId="77777777" w:rsidTr="00516DAC">
        <w:tc>
          <w:tcPr>
            <w:tcW w:w="2093" w:type="dxa"/>
            <w:tcBorders>
              <w:right w:val="nil"/>
            </w:tcBorders>
            <w:shd w:val="clear" w:color="auto" w:fill="FFFFFF"/>
          </w:tcPr>
          <w:p w14:paraId="3B60F66C" w14:textId="77777777" w:rsidR="00E764C3" w:rsidRPr="00E764C3" w:rsidRDefault="00E764C3" w:rsidP="00E764C3">
            <w:pPr>
              <w:spacing w:after="0" w:line="240" w:lineRule="auto"/>
              <w:rPr>
                <w:b/>
                <w:bCs/>
                <w:noProof/>
              </w:rPr>
            </w:pPr>
            <w:r w:rsidRPr="00E764C3">
              <w:rPr>
                <w:b/>
                <w:bCs/>
                <w:noProof/>
              </w:rPr>
              <w:t xml:space="preserve">Grocery Store </w:t>
            </w:r>
          </w:p>
        </w:tc>
        <w:tc>
          <w:tcPr>
            <w:tcW w:w="1559" w:type="dxa"/>
          </w:tcPr>
          <w:p w14:paraId="11DA6B33" w14:textId="77777777" w:rsidR="00E764C3" w:rsidRPr="00E764C3" w:rsidRDefault="00E764C3" w:rsidP="00516DAC">
            <w:pPr>
              <w:spacing w:after="0" w:line="240" w:lineRule="auto"/>
              <w:jc w:val="right"/>
              <w:rPr>
                <w:noProof/>
              </w:rPr>
            </w:pPr>
            <w:r w:rsidRPr="00E764C3">
              <w:rPr>
                <w:noProof/>
              </w:rPr>
              <w:t>67</w:t>
            </w:r>
          </w:p>
        </w:tc>
      </w:tr>
      <w:tr w:rsidR="009B6943" w:rsidRPr="00E764C3" w14:paraId="280DA4C2" w14:textId="77777777" w:rsidTr="00516DAC">
        <w:tc>
          <w:tcPr>
            <w:tcW w:w="2093" w:type="dxa"/>
            <w:tcBorders>
              <w:top w:val="single" w:sz="4" w:space="0" w:color="4472C4"/>
              <w:bottom w:val="single" w:sz="4" w:space="0" w:color="4472C4"/>
              <w:right w:val="nil"/>
            </w:tcBorders>
            <w:shd w:val="clear" w:color="auto" w:fill="FFFFFF"/>
          </w:tcPr>
          <w:p w14:paraId="1328BA14" w14:textId="77777777" w:rsidR="00E764C3" w:rsidRPr="00E764C3" w:rsidRDefault="00E764C3" w:rsidP="00E764C3">
            <w:pPr>
              <w:spacing w:after="0" w:line="240" w:lineRule="auto"/>
              <w:rPr>
                <w:b/>
                <w:bCs/>
                <w:noProof/>
              </w:rPr>
            </w:pPr>
            <w:r w:rsidRPr="00E764C3">
              <w:rPr>
                <w:b/>
                <w:bCs/>
                <w:noProof/>
              </w:rPr>
              <w:t>Supermarket</w:t>
            </w:r>
          </w:p>
        </w:tc>
        <w:tc>
          <w:tcPr>
            <w:tcW w:w="1559" w:type="dxa"/>
            <w:tcBorders>
              <w:top w:val="single" w:sz="4" w:space="0" w:color="4472C4"/>
              <w:bottom w:val="single" w:sz="4" w:space="0" w:color="4472C4"/>
            </w:tcBorders>
          </w:tcPr>
          <w:p w14:paraId="1C774E90" w14:textId="77777777" w:rsidR="00E764C3" w:rsidRPr="00E764C3" w:rsidRDefault="00E764C3" w:rsidP="00516DAC">
            <w:pPr>
              <w:spacing w:after="0" w:line="240" w:lineRule="auto"/>
              <w:jc w:val="right"/>
              <w:rPr>
                <w:noProof/>
              </w:rPr>
            </w:pPr>
            <w:r w:rsidRPr="00E764C3">
              <w:rPr>
                <w:noProof/>
              </w:rPr>
              <w:t>65</w:t>
            </w:r>
          </w:p>
        </w:tc>
      </w:tr>
    </w:tbl>
    <w:p w14:paraId="2E767407" w14:textId="77777777" w:rsidR="0037221E" w:rsidRDefault="0037221E">
      <w:pPr>
        <w:rPr>
          <w:lang w:val="en-GB"/>
        </w:rPr>
      </w:pPr>
    </w:p>
    <w:p w14:paraId="114E0A4F" w14:textId="77777777" w:rsidR="0037221E" w:rsidRDefault="0037221E">
      <w:pPr>
        <w:rPr>
          <w:lang w:val="en-GB"/>
        </w:rPr>
      </w:pPr>
    </w:p>
    <w:p w14:paraId="79EE4366" w14:textId="77777777" w:rsidR="0037221E" w:rsidRDefault="0037221E">
      <w:pPr>
        <w:rPr>
          <w:lang w:val="en-GB"/>
        </w:rPr>
      </w:pPr>
    </w:p>
    <w:p w14:paraId="449CA3EE" w14:textId="77777777" w:rsidR="00E764C3" w:rsidRDefault="00E764C3">
      <w:pPr>
        <w:rPr>
          <w:lang w:val="en-GB"/>
        </w:rPr>
      </w:pPr>
    </w:p>
    <w:p w14:paraId="4849AF50" w14:textId="77777777" w:rsidR="0037221E" w:rsidRDefault="005E5560">
      <w:pPr>
        <w:rPr>
          <w:lang w:val="en-GB"/>
        </w:rPr>
      </w:pPr>
      <w:r>
        <w:rPr>
          <w:noProof/>
        </w:rPr>
        <w:pict w14:anchorId="29328437">
          <v:shape id="_x0000_s1030" type="#_x0000_t202" style="position:absolute;margin-left:-234.6pt;margin-top:35.2pt;width:392.4pt;height:21.15pt;z-index:251665408" stroked="f">
            <v:textbox style="mso-next-textbox:#_x0000_s1030;mso-fit-shape-to-text:t" inset="0,0,0,0">
              <w:txbxContent>
                <w:p w14:paraId="76AF55E5" w14:textId="77777777" w:rsidR="001C3FE1" w:rsidRPr="00E551A0" w:rsidRDefault="001C3FE1" w:rsidP="00E764C3">
                  <w:pPr>
                    <w:pStyle w:val="Caption"/>
                    <w:rPr>
                      <w:noProof/>
                    </w:rPr>
                  </w:pPr>
                  <w:bookmarkStart w:id="39" w:name="_Toc72681729"/>
                  <w:r>
                    <w:t xml:space="preserve">Figure </w:t>
                  </w:r>
                  <w:fldSimple w:instr=" SEQ Figure \* ARABIC ">
                    <w:r>
                      <w:rPr>
                        <w:noProof/>
                      </w:rPr>
                      <w:t>19</w:t>
                    </w:r>
                  </w:fldSimple>
                  <w:r>
                    <w:t>. Barcelona business wordcloud</w:t>
                  </w:r>
                  <w:bookmarkEnd w:id="39"/>
                </w:p>
              </w:txbxContent>
            </v:textbox>
            <w10:wrap type="square"/>
          </v:shape>
        </w:pict>
      </w:r>
    </w:p>
    <w:p w14:paraId="4DD75F56" w14:textId="77777777" w:rsidR="00E764C3" w:rsidRDefault="00E764C3">
      <w:pPr>
        <w:rPr>
          <w:b/>
          <w:bCs/>
          <w:lang w:val="en-GB"/>
        </w:rPr>
      </w:pPr>
    </w:p>
    <w:p w14:paraId="5A7146D3" w14:textId="77777777" w:rsidR="00516DAC" w:rsidRDefault="00516DAC">
      <w:pPr>
        <w:rPr>
          <w:b/>
          <w:bCs/>
          <w:lang w:val="en-GB"/>
        </w:rPr>
      </w:pPr>
    </w:p>
    <w:p w14:paraId="46B6EBA9" w14:textId="77777777" w:rsidR="00E91238" w:rsidRPr="0037221E" w:rsidRDefault="0037221E" w:rsidP="001D6207">
      <w:pPr>
        <w:pStyle w:val="Heading3"/>
        <w:rPr>
          <w:lang w:val="en-GB"/>
        </w:rPr>
      </w:pPr>
      <w:bookmarkStart w:id="40" w:name="_Toc72684518"/>
      <w:r w:rsidRPr="0037221E">
        <w:rPr>
          <w:lang w:val="en-GB"/>
        </w:rPr>
        <w:t>3.5.2 Ecologic business in Barcelona</w:t>
      </w:r>
      <w:bookmarkEnd w:id="40"/>
      <w:r w:rsidRPr="0037221E">
        <w:rPr>
          <w:lang w:val="en-GB"/>
        </w:rPr>
        <w:t xml:space="preserve"> </w:t>
      </w:r>
    </w:p>
    <w:p w14:paraId="727B9885" w14:textId="77777777" w:rsidR="0037221E" w:rsidRPr="00CC3F7A" w:rsidRDefault="0037221E">
      <w:pPr>
        <w:rPr>
          <w:rFonts w:cs="Segoe UI"/>
          <w:szCs w:val="20"/>
          <w:shd w:val="clear" w:color="auto" w:fill="FFFFFF"/>
          <w:lang w:val="en-GB"/>
        </w:rPr>
      </w:pPr>
      <w:r w:rsidRPr="00CC3F7A">
        <w:rPr>
          <w:rFonts w:cs="Segoe UI"/>
          <w:szCs w:val="20"/>
          <w:shd w:val="clear" w:color="auto" w:fill="FFFFFF"/>
          <w:lang w:val="en-GB"/>
        </w:rPr>
        <w:t>106 Business are obtained searching by Organic, Ecologic, and Ecologic Market. Extract data from green busines</w:t>
      </w:r>
      <w:r w:rsidR="00B77DD3">
        <w:rPr>
          <w:rFonts w:cs="Segoe UI"/>
          <w:szCs w:val="20"/>
          <w:shd w:val="clear" w:color="auto" w:fill="FFFFFF"/>
          <w:lang w:val="en-GB"/>
        </w:rPr>
        <w:t>s</w:t>
      </w:r>
      <w:r w:rsidRPr="00CC3F7A">
        <w:rPr>
          <w:rFonts w:cs="Segoe UI"/>
          <w:szCs w:val="20"/>
          <w:shd w:val="clear" w:color="auto" w:fill="FFFFFF"/>
          <w:lang w:val="en-GB"/>
        </w:rPr>
        <w:t xml:space="preserve"> because the data of ecologic market isn’t enough to analyse with statistical methods. the neighbourhood trend towards the ecological is what we are interested in analysing.</w:t>
      </w:r>
    </w:p>
    <w:p w14:paraId="0A971643" w14:textId="77777777" w:rsidR="00C83D7E" w:rsidRDefault="00C83D7E">
      <w:pPr>
        <w:rPr>
          <w:lang w:val="en-GB"/>
        </w:rPr>
      </w:pPr>
    </w:p>
    <w:p w14:paraId="613DCA33" w14:textId="77777777" w:rsidR="00C83D7E" w:rsidRDefault="00C83D7E" w:rsidP="001D6207">
      <w:pPr>
        <w:pStyle w:val="Heading1"/>
        <w:rPr>
          <w:shd w:val="clear" w:color="auto" w:fill="FFFFFF"/>
          <w:lang w:val="en-GB"/>
        </w:rPr>
      </w:pPr>
      <w:bookmarkStart w:id="41" w:name="_Toc72684519"/>
      <w:r w:rsidRPr="00C83D7E">
        <w:rPr>
          <w:shd w:val="clear" w:color="auto" w:fill="FFFFFF"/>
          <w:lang w:val="en-GB"/>
        </w:rPr>
        <w:lastRenderedPageBreak/>
        <w:t>4. Methodology</w:t>
      </w:r>
      <w:bookmarkEnd w:id="41"/>
      <w:r w:rsidRPr="00C83D7E">
        <w:rPr>
          <w:shd w:val="clear" w:color="auto" w:fill="FFFFFF"/>
          <w:lang w:val="en-GB"/>
        </w:rPr>
        <w:t xml:space="preserve"> </w:t>
      </w:r>
    </w:p>
    <w:p w14:paraId="1A82F9C5" w14:textId="77777777" w:rsidR="00041252" w:rsidRPr="00CC3F7A" w:rsidRDefault="00C83D7E" w:rsidP="00C83D7E">
      <w:pPr>
        <w:shd w:val="clear" w:color="auto" w:fill="FFFFFF"/>
        <w:spacing w:after="240" w:line="240" w:lineRule="auto"/>
        <w:textAlignment w:val="baseline"/>
        <w:rPr>
          <w:rFonts w:cs="Segoe UI"/>
          <w:szCs w:val="20"/>
          <w:lang w:val="en-GB"/>
        </w:rPr>
      </w:pPr>
      <w:r w:rsidRPr="00CC3F7A">
        <w:rPr>
          <w:rFonts w:cs="Segoe UI"/>
          <w:szCs w:val="20"/>
          <w:lang w:val="en-GB"/>
        </w:rPr>
        <w:t xml:space="preserve">The data collects various points of interest such as population, age ranges, economic indicators, and businesses. In the first place, the neighbourhoods can be grouped by </w:t>
      </w:r>
      <w:r w:rsidRPr="00CC3F7A">
        <w:rPr>
          <w:rFonts w:cs="Segoe UI"/>
          <w:szCs w:val="20"/>
          <w:u w:val="single"/>
          <w:lang w:val="en-GB"/>
        </w:rPr>
        <w:t xml:space="preserve">clusters </w:t>
      </w:r>
      <w:r w:rsidR="00041252" w:rsidRPr="00CC3F7A">
        <w:rPr>
          <w:rFonts w:cs="Segoe UI"/>
          <w:szCs w:val="20"/>
          <w:u w:val="single"/>
          <w:lang w:val="en-GB"/>
        </w:rPr>
        <w:t>with K-Means</w:t>
      </w:r>
      <w:r w:rsidR="00041252" w:rsidRPr="00CC3F7A">
        <w:rPr>
          <w:rFonts w:cs="Segoe UI"/>
          <w:szCs w:val="20"/>
          <w:lang w:val="en-GB"/>
        </w:rPr>
        <w:t xml:space="preserve"> method </w:t>
      </w:r>
      <w:r w:rsidRPr="00CC3F7A">
        <w:rPr>
          <w:rFonts w:cs="Segoe UI"/>
          <w:szCs w:val="20"/>
          <w:lang w:val="en-GB"/>
        </w:rPr>
        <w:t xml:space="preserve">and see which neighbourhoods have similar qualities to those that have green businesses but have not yet opened this type of business. </w:t>
      </w:r>
    </w:p>
    <w:p w14:paraId="2DB4BBFB" w14:textId="77777777" w:rsidR="00C83D7E" w:rsidRPr="00CC3F7A" w:rsidRDefault="00C83D7E" w:rsidP="00C83D7E">
      <w:pPr>
        <w:shd w:val="clear" w:color="auto" w:fill="FFFFFF"/>
        <w:spacing w:after="240" w:line="240" w:lineRule="auto"/>
        <w:textAlignment w:val="baseline"/>
        <w:rPr>
          <w:rFonts w:cs="Segoe UI"/>
          <w:szCs w:val="20"/>
          <w:lang w:val="en-GB"/>
        </w:rPr>
      </w:pPr>
      <w:r w:rsidRPr="00CC3F7A">
        <w:rPr>
          <w:rFonts w:cs="Segoe UI"/>
          <w:szCs w:val="20"/>
          <w:lang w:val="en-GB"/>
        </w:rPr>
        <w:t xml:space="preserve">The </w:t>
      </w:r>
      <w:r w:rsidR="00041252" w:rsidRPr="00CC3F7A">
        <w:rPr>
          <w:rFonts w:cs="Segoe UI"/>
          <w:szCs w:val="20"/>
          <w:u w:val="single"/>
          <w:lang w:val="en-GB"/>
        </w:rPr>
        <w:t xml:space="preserve">weighted </w:t>
      </w:r>
      <w:r w:rsidRPr="00CC3F7A">
        <w:rPr>
          <w:rFonts w:cs="Segoe UI"/>
          <w:szCs w:val="20"/>
          <w:u w:val="single"/>
          <w:lang w:val="en-GB"/>
        </w:rPr>
        <w:t xml:space="preserve">factors </w:t>
      </w:r>
      <w:r w:rsidR="00041252" w:rsidRPr="00CC3F7A">
        <w:rPr>
          <w:rFonts w:cs="Segoe UI"/>
          <w:szCs w:val="20"/>
          <w:u w:val="single"/>
          <w:lang w:val="en-GB"/>
        </w:rPr>
        <w:t>analysis</w:t>
      </w:r>
      <w:r w:rsidR="00041252" w:rsidRPr="00CC3F7A">
        <w:rPr>
          <w:rFonts w:cs="Segoe UI"/>
          <w:szCs w:val="20"/>
          <w:lang w:val="en-GB"/>
        </w:rPr>
        <w:t xml:space="preserve"> </w:t>
      </w:r>
      <w:r w:rsidRPr="00CC3F7A">
        <w:rPr>
          <w:rFonts w:cs="Segoe UI"/>
          <w:szCs w:val="20"/>
          <w:lang w:val="en-GB"/>
        </w:rPr>
        <w:t>can be used to see which neighbourhood interests us the most, a high population with high incomes, a young population, and the absence of similar businesses. Giving more weight to a value or others, highlight which neighbourhoods have a higher score depending on the parameters that we interest.</w:t>
      </w:r>
    </w:p>
    <w:p w14:paraId="099C559E" w14:textId="77777777" w:rsidR="00C83D7E" w:rsidRPr="00CC3F7A" w:rsidRDefault="00C83D7E" w:rsidP="00C83D7E">
      <w:pPr>
        <w:shd w:val="clear" w:color="auto" w:fill="FFFFFF"/>
        <w:spacing w:after="240" w:line="240" w:lineRule="auto"/>
        <w:textAlignment w:val="baseline"/>
        <w:rPr>
          <w:rFonts w:cs="Segoe UI"/>
          <w:szCs w:val="20"/>
          <w:lang w:val="en-GB"/>
        </w:rPr>
      </w:pPr>
      <w:r w:rsidRPr="00CC3F7A">
        <w:rPr>
          <w:rFonts w:cs="Segoe UI"/>
          <w:szCs w:val="20"/>
          <w:lang w:val="en-GB"/>
        </w:rPr>
        <w:t xml:space="preserve">The data are analysed with </w:t>
      </w:r>
      <w:r w:rsidRPr="00CC3F7A">
        <w:rPr>
          <w:rFonts w:cs="Segoe UI"/>
          <w:szCs w:val="20"/>
          <w:u w:val="single"/>
          <w:lang w:val="en-GB"/>
        </w:rPr>
        <w:t>multiple linear regression</w:t>
      </w:r>
      <w:r w:rsidRPr="00CC3F7A">
        <w:rPr>
          <w:rFonts w:cs="Segoe UI"/>
          <w:szCs w:val="20"/>
          <w:lang w:val="en-GB"/>
        </w:rPr>
        <w:t xml:space="preserve"> techniques to determine how the factors studied affect the number of organic supermarkets. Although in the data obtained from foursquare there are categories in addition to supermarkets, for example vegan restaurants, we are interested in seeing the trend of organic businesses, to have more data to analyse with these trends.</w:t>
      </w:r>
    </w:p>
    <w:p w14:paraId="4D8D422C" w14:textId="77777777" w:rsidR="00041252" w:rsidRPr="00CC3F7A" w:rsidRDefault="00041252" w:rsidP="00C83D7E">
      <w:pPr>
        <w:shd w:val="clear" w:color="auto" w:fill="FFFFFF"/>
        <w:spacing w:after="240" w:line="240" w:lineRule="auto"/>
        <w:textAlignment w:val="baseline"/>
        <w:rPr>
          <w:rFonts w:cs="Segoe UI"/>
          <w:szCs w:val="20"/>
          <w:lang w:val="en-GB"/>
        </w:rPr>
      </w:pPr>
      <w:r w:rsidRPr="00CC3F7A">
        <w:rPr>
          <w:rFonts w:cs="Segoe UI"/>
          <w:szCs w:val="20"/>
          <w:lang w:val="en-GB"/>
        </w:rPr>
        <w:t xml:space="preserve">The data used in all machine learning methods are normalized with simple feature scaling method. </w:t>
      </w:r>
    </w:p>
    <w:p w14:paraId="3F307F88" w14:textId="77777777" w:rsidR="00682DFE" w:rsidRDefault="00682DFE" w:rsidP="00682DFE">
      <w:pPr>
        <w:shd w:val="clear" w:color="auto" w:fill="FFFFFF"/>
        <w:spacing w:after="240" w:line="240" w:lineRule="auto"/>
        <w:jc w:val="center"/>
        <w:textAlignment w:val="baseline"/>
        <w:rPr>
          <w:rFonts w:cs="Segoe UI"/>
          <w:lang w:val="en-GB"/>
        </w:rPr>
      </w:pPr>
      <w:r w:rsidRPr="008B63D1">
        <w:rPr>
          <w:noProof/>
        </w:rPr>
        <w:pict w14:anchorId="1206ED67">
          <v:shape id="_x0000_i1043" type="#_x0000_t75" style="width:125.4pt;height:46.8pt;visibility:visible">
            <v:imagedata r:id="rId35" o:title=""/>
          </v:shape>
        </w:pict>
      </w:r>
    </w:p>
    <w:p w14:paraId="42994D50" w14:textId="77777777" w:rsidR="00682DFE" w:rsidRDefault="00682DFE" w:rsidP="00C83D7E">
      <w:pPr>
        <w:shd w:val="clear" w:color="auto" w:fill="FFFFFF"/>
        <w:spacing w:after="240" w:line="240" w:lineRule="auto"/>
        <w:textAlignment w:val="baseline"/>
        <w:rPr>
          <w:rFonts w:cs="Segoe UI"/>
          <w:lang w:val="en-GB"/>
        </w:rPr>
      </w:pPr>
    </w:p>
    <w:p w14:paraId="0E37C5CA" w14:textId="77777777" w:rsidR="00C83D7E" w:rsidRPr="00CC3F7A" w:rsidRDefault="00041252" w:rsidP="00041252">
      <w:pPr>
        <w:shd w:val="clear" w:color="auto" w:fill="FFFFFF"/>
        <w:spacing w:after="240" w:line="240" w:lineRule="auto"/>
        <w:textAlignment w:val="baseline"/>
        <w:rPr>
          <w:rFonts w:cs="Segoe UI"/>
          <w:szCs w:val="20"/>
          <w:lang w:val="en-GB"/>
        </w:rPr>
      </w:pPr>
      <w:r w:rsidRPr="00CC3F7A">
        <w:rPr>
          <w:rFonts w:cs="Segoe UI"/>
          <w:szCs w:val="20"/>
          <w:lang w:val="en-GB"/>
        </w:rPr>
        <w:t>Finally, the results obtained from the different analyses are compared to determine the most suitable neighbourhoods.</w:t>
      </w:r>
    </w:p>
    <w:p w14:paraId="0CAB940D" w14:textId="77777777" w:rsidR="00041252" w:rsidRDefault="00041252" w:rsidP="00041252">
      <w:pPr>
        <w:shd w:val="clear" w:color="auto" w:fill="FFFFFF"/>
        <w:spacing w:after="240" w:line="240" w:lineRule="auto"/>
        <w:textAlignment w:val="baseline"/>
        <w:rPr>
          <w:rFonts w:cs="Segoe UI"/>
          <w:lang w:val="en-GB"/>
        </w:rPr>
      </w:pPr>
    </w:p>
    <w:p w14:paraId="2D5B7D02" w14:textId="77777777" w:rsidR="00041252" w:rsidRDefault="00041252" w:rsidP="00041252">
      <w:pPr>
        <w:shd w:val="clear" w:color="auto" w:fill="FFFFFF"/>
        <w:spacing w:after="240" w:line="240" w:lineRule="auto"/>
        <w:textAlignment w:val="baseline"/>
        <w:rPr>
          <w:rFonts w:cs="Segoe UI"/>
          <w:lang w:val="en-GB"/>
        </w:rPr>
      </w:pPr>
    </w:p>
    <w:p w14:paraId="29D777BD" w14:textId="77777777" w:rsidR="00041252" w:rsidRDefault="00041252" w:rsidP="00041252">
      <w:pPr>
        <w:shd w:val="clear" w:color="auto" w:fill="FFFFFF"/>
        <w:spacing w:after="240" w:line="240" w:lineRule="auto"/>
        <w:textAlignment w:val="baseline"/>
        <w:rPr>
          <w:rFonts w:cs="Segoe UI"/>
          <w:lang w:val="en-GB"/>
        </w:rPr>
      </w:pPr>
    </w:p>
    <w:p w14:paraId="4A196879" w14:textId="77777777" w:rsidR="00041252" w:rsidRDefault="00041252" w:rsidP="00041252">
      <w:pPr>
        <w:shd w:val="clear" w:color="auto" w:fill="FFFFFF"/>
        <w:spacing w:after="240" w:line="240" w:lineRule="auto"/>
        <w:textAlignment w:val="baseline"/>
        <w:rPr>
          <w:rFonts w:cs="Segoe UI"/>
          <w:lang w:val="en-GB"/>
        </w:rPr>
      </w:pPr>
    </w:p>
    <w:p w14:paraId="4BC9C97D" w14:textId="77777777" w:rsidR="00041252" w:rsidRDefault="00041252" w:rsidP="00041252">
      <w:pPr>
        <w:shd w:val="clear" w:color="auto" w:fill="FFFFFF"/>
        <w:spacing w:after="240" w:line="240" w:lineRule="auto"/>
        <w:textAlignment w:val="baseline"/>
        <w:rPr>
          <w:rFonts w:cs="Segoe UI"/>
          <w:lang w:val="en-GB"/>
        </w:rPr>
      </w:pPr>
    </w:p>
    <w:p w14:paraId="1743B0F5" w14:textId="77777777" w:rsidR="00041252" w:rsidRDefault="00041252" w:rsidP="00041252">
      <w:pPr>
        <w:shd w:val="clear" w:color="auto" w:fill="FFFFFF"/>
        <w:spacing w:after="240" w:line="240" w:lineRule="auto"/>
        <w:textAlignment w:val="baseline"/>
        <w:rPr>
          <w:rFonts w:cs="Segoe UI"/>
          <w:lang w:val="en-GB"/>
        </w:rPr>
      </w:pPr>
    </w:p>
    <w:p w14:paraId="1AE853BD" w14:textId="77777777" w:rsidR="00CC3F7A" w:rsidRDefault="00CC3F7A" w:rsidP="00041252">
      <w:pPr>
        <w:shd w:val="clear" w:color="auto" w:fill="FFFFFF"/>
        <w:spacing w:after="240" w:line="240" w:lineRule="auto"/>
        <w:textAlignment w:val="baseline"/>
        <w:rPr>
          <w:rFonts w:cs="Segoe UI"/>
          <w:lang w:val="en-GB"/>
        </w:rPr>
      </w:pPr>
    </w:p>
    <w:p w14:paraId="5DE13DFE" w14:textId="77777777" w:rsidR="00041252" w:rsidRDefault="00041252" w:rsidP="00041252">
      <w:pPr>
        <w:shd w:val="clear" w:color="auto" w:fill="FFFFFF"/>
        <w:spacing w:after="240" w:line="240" w:lineRule="auto"/>
        <w:textAlignment w:val="baseline"/>
        <w:rPr>
          <w:rFonts w:cs="Segoe UI"/>
          <w:lang w:val="en-GB"/>
        </w:rPr>
      </w:pPr>
    </w:p>
    <w:p w14:paraId="25142C4A" w14:textId="77777777" w:rsidR="00041252" w:rsidRDefault="00041252" w:rsidP="00041252">
      <w:pPr>
        <w:shd w:val="clear" w:color="auto" w:fill="FFFFFF"/>
        <w:spacing w:after="240" w:line="240" w:lineRule="auto"/>
        <w:textAlignment w:val="baseline"/>
        <w:rPr>
          <w:rFonts w:cs="Segoe UI"/>
          <w:lang w:val="en-GB"/>
        </w:rPr>
      </w:pPr>
    </w:p>
    <w:p w14:paraId="11F3E5C2" w14:textId="77777777" w:rsidR="00041252" w:rsidRDefault="00041252" w:rsidP="00041252">
      <w:pPr>
        <w:shd w:val="clear" w:color="auto" w:fill="FFFFFF"/>
        <w:spacing w:after="240" w:line="240" w:lineRule="auto"/>
        <w:textAlignment w:val="baseline"/>
        <w:rPr>
          <w:rFonts w:cs="Segoe UI"/>
          <w:lang w:val="en-GB"/>
        </w:rPr>
      </w:pPr>
    </w:p>
    <w:p w14:paraId="54C1F2E8" w14:textId="77777777" w:rsidR="00041252" w:rsidRDefault="00041252" w:rsidP="00041252">
      <w:pPr>
        <w:shd w:val="clear" w:color="auto" w:fill="FFFFFF"/>
        <w:spacing w:after="240" w:line="240" w:lineRule="auto"/>
        <w:textAlignment w:val="baseline"/>
        <w:rPr>
          <w:rFonts w:cs="Segoe UI"/>
          <w:lang w:val="en-GB"/>
        </w:rPr>
      </w:pPr>
    </w:p>
    <w:p w14:paraId="2F90874C" w14:textId="77777777" w:rsidR="00041252" w:rsidRDefault="00041252" w:rsidP="00041252">
      <w:pPr>
        <w:shd w:val="clear" w:color="auto" w:fill="FFFFFF"/>
        <w:spacing w:after="240" w:line="240" w:lineRule="auto"/>
        <w:textAlignment w:val="baseline"/>
        <w:rPr>
          <w:rFonts w:cs="Segoe UI"/>
          <w:lang w:val="en-GB"/>
        </w:rPr>
      </w:pPr>
    </w:p>
    <w:p w14:paraId="56A3405B" w14:textId="77777777" w:rsidR="00041252" w:rsidRPr="00F3022C" w:rsidRDefault="00041252" w:rsidP="001D6207">
      <w:pPr>
        <w:pStyle w:val="Heading1"/>
        <w:rPr>
          <w:lang w:val="en-GB"/>
        </w:rPr>
      </w:pPr>
      <w:bookmarkStart w:id="42" w:name="_Toc72684520"/>
      <w:r w:rsidRPr="00F3022C">
        <w:rPr>
          <w:lang w:val="en-GB"/>
        </w:rPr>
        <w:lastRenderedPageBreak/>
        <w:t>5.</w:t>
      </w:r>
      <w:r w:rsidR="0012553C">
        <w:rPr>
          <w:lang w:val="en-GB"/>
        </w:rPr>
        <w:t xml:space="preserve"> </w:t>
      </w:r>
      <w:r w:rsidRPr="00F3022C">
        <w:rPr>
          <w:lang w:val="en-GB"/>
        </w:rPr>
        <w:t>Results</w:t>
      </w:r>
      <w:bookmarkEnd w:id="42"/>
    </w:p>
    <w:p w14:paraId="4FE8C36A" w14:textId="77777777" w:rsidR="00041252" w:rsidRPr="00903690" w:rsidRDefault="00041252" w:rsidP="001D6207">
      <w:pPr>
        <w:pStyle w:val="Heading2"/>
        <w:rPr>
          <w:lang w:val="en-GB"/>
        </w:rPr>
      </w:pPr>
      <w:bookmarkStart w:id="43" w:name="_Toc72684521"/>
      <w:r w:rsidRPr="00903690">
        <w:rPr>
          <w:lang w:val="en-GB"/>
        </w:rPr>
        <w:t>5.1 Cluster neighbourhoods by business</w:t>
      </w:r>
      <w:bookmarkEnd w:id="43"/>
    </w:p>
    <w:p w14:paraId="2F9DA9FA" w14:textId="77777777" w:rsidR="00903690" w:rsidRPr="00CC3F7A" w:rsidRDefault="00903690" w:rsidP="00041252">
      <w:pPr>
        <w:shd w:val="clear" w:color="auto" w:fill="FFFFFF"/>
        <w:spacing w:after="240" w:line="240" w:lineRule="auto"/>
        <w:textAlignment w:val="baseline"/>
        <w:rPr>
          <w:rFonts w:cs="Segoe UI"/>
          <w:szCs w:val="20"/>
          <w:shd w:val="clear" w:color="auto" w:fill="FFFFFF"/>
          <w:lang w:val="en-GB"/>
        </w:rPr>
      </w:pPr>
      <w:r w:rsidRPr="00CC3F7A">
        <w:rPr>
          <w:rFonts w:cs="Segoe UI"/>
          <w:szCs w:val="20"/>
          <w:shd w:val="clear" w:color="auto" w:fill="FFFFFF"/>
          <w:lang w:val="en-GB"/>
        </w:rPr>
        <w:t xml:space="preserve">The neighbourhoods are grouped by the number and type of businesses in each one. First of </w:t>
      </w:r>
      <w:r w:rsidR="002B58A7" w:rsidRPr="00CC3F7A">
        <w:rPr>
          <w:rFonts w:cs="Segoe UI"/>
          <w:szCs w:val="20"/>
          <w:shd w:val="clear" w:color="auto" w:fill="FFFFFF"/>
          <w:lang w:val="en-GB"/>
        </w:rPr>
        <w:t>all,</w:t>
      </w:r>
      <w:r w:rsidRPr="00CC3F7A">
        <w:rPr>
          <w:rFonts w:cs="Segoe UI"/>
          <w:szCs w:val="20"/>
          <w:shd w:val="clear" w:color="auto" w:fill="FFFFFF"/>
          <w:lang w:val="en-GB"/>
        </w:rPr>
        <w:t xml:space="preserve"> analyse the most common business for each neighbourhood.</w:t>
      </w:r>
    </w:p>
    <w:p w14:paraId="4E8EA7F2" w14:textId="77777777" w:rsidR="002B58A7" w:rsidRPr="00CC3F7A" w:rsidRDefault="002B58A7" w:rsidP="00041252">
      <w:pPr>
        <w:shd w:val="clear" w:color="auto" w:fill="FFFFFF"/>
        <w:spacing w:after="240" w:line="240" w:lineRule="auto"/>
        <w:textAlignment w:val="baseline"/>
        <w:rPr>
          <w:rFonts w:cs="Segoe UI"/>
          <w:szCs w:val="20"/>
          <w:shd w:val="clear" w:color="auto" w:fill="FFFFFF"/>
          <w:lang w:val="en-GB"/>
        </w:rPr>
      </w:pPr>
      <w:r w:rsidRPr="00CC3F7A">
        <w:rPr>
          <w:rFonts w:cs="Segoe UI"/>
          <w:szCs w:val="20"/>
          <w:shd w:val="clear" w:color="auto" w:fill="FFFFFF"/>
          <w:lang w:val="en-GB"/>
        </w:rPr>
        <w:t>The neighbourhood’s business are sorted by frequency obtaining the most common business for each neighbourhood (Figure 20). The full list can be found at the link https://github.com/gfantonipy/Coursera_Capstone/blob/main/CAPSTONE/dataset/most_common_venues.csv</w:t>
      </w:r>
    </w:p>
    <w:p w14:paraId="51CDDDBB" w14:textId="77777777" w:rsidR="002B58A7" w:rsidRDefault="002B58A7" w:rsidP="002B58A7">
      <w:pPr>
        <w:keepNext/>
        <w:shd w:val="clear" w:color="auto" w:fill="FFFFFF"/>
        <w:spacing w:after="240" w:line="240" w:lineRule="auto"/>
        <w:textAlignment w:val="baseline"/>
      </w:pPr>
      <w:r w:rsidRPr="008B63D1">
        <w:rPr>
          <w:noProof/>
        </w:rPr>
        <w:pict w14:anchorId="2ECE3D78">
          <v:shape id="_x0000_i1044" type="#_x0000_t75" style="width:498.6pt;height:144.6pt;visibility:visible">
            <v:imagedata r:id="rId36" o:title=""/>
          </v:shape>
        </w:pict>
      </w:r>
    </w:p>
    <w:p w14:paraId="61C04192" w14:textId="77777777" w:rsidR="002B58A7" w:rsidRDefault="002B58A7" w:rsidP="00CC3F7A">
      <w:pPr>
        <w:pStyle w:val="Caption"/>
        <w:jc w:val="center"/>
        <w:rPr>
          <w:lang w:val="en-GB"/>
        </w:rPr>
      </w:pPr>
      <w:bookmarkStart w:id="44" w:name="_Toc72681730"/>
      <w:r w:rsidRPr="002B58A7">
        <w:rPr>
          <w:lang w:val="en-GB"/>
        </w:rPr>
        <w:t xml:space="preserve">Figure </w:t>
      </w:r>
      <w:r w:rsidRPr="002B58A7">
        <w:rPr>
          <w:lang w:val="en-GB"/>
        </w:rPr>
        <w:fldChar w:fldCharType="begin"/>
      </w:r>
      <w:r w:rsidRPr="002B58A7">
        <w:rPr>
          <w:lang w:val="en-GB"/>
        </w:rPr>
        <w:instrText xml:space="preserve"> SEQ Figure \* ARABIC </w:instrText>
      </w:r>
      <w:r w:rsidRPr="002B58A7">
        <w:rPr>
          <w:lang w:val="en-GB"/>
        </w:rPr>
        <w:fldChar w:fldCharType="separate"/>
      </w:r>
      <w:r w:rsidR="001C3FE1">
        <w:rPr>
          <w:noProof/>
          <w:lang w:val="en-GB"/>
        </w:rPr>
        <w:t>20</w:t>
      </w:r>
      <w:r w:rsidRPr="002B58A7">
        <w:rPr>
          <w:lang w:val="en-GB"/>
        </w:rPr>
        <w:fldChar w:fldCharType="end"/>
      </w:r>
      <w:r w:rsidRPr="002B58A7">
        <w:rPr>
          <w:lang w:val="en-GB"/>
        </w:rPr>
        <w:t>. Most common venues for neighbourhood</w:t>
      </w:r>
      <w:bookmarkEnd w:id="44"/>
    </w:p>
    <w:p w14:paraId="27A07ACC" w14:textId="77777777" w:rsidR="00CC3F7A" w:rsidRPr="00CC3F7A" w:rsidRDefault="00CC3F7A" w:rsidP="00CC3F7A">
      <w:pPr>
        <w:rPr>
          <w:lang w:val="en-GB"/>
        </w:rPr>
      </w:pPr>
    </w:p>
    <w:p w14:paraId="5293A825" w14:textId="77777777" w:rsidR="002B58A7" w:rsidRPr="00CC3F7A" w:rsidRDefault="002B58A7" w:rsidP="002B58A7">
      <w:pPr>
        <w:rPr>
          <w:szCs w:val="20"/>
          <w:lang w:val="en-GB"/>
        </w:rPr>
      </w:pPr>
      <w:r w:rsidRPr="00CC3F7A">
        <w:rPr>
          <w:szCs w:val="20"/>
          <w:lang w:val="en-GB"/>
        </w:rPr>
        <w:t xml:space="preserve">Once the venues data for the neighbourhoods were processed, we grouped the neighbourhoods by clusters with K-Means. With the Elbow method find the optimal number of clusters (Figure 21). Perform the K-means method with 3 clusters. </w:t>
      </w:r>
    </w:p>
    <w:p w14:paraId="05A66A96" w14:textId="77777777" w:rsidR="002B58A7" w:rsidRDefault="002B58A7" w:rsidP="002B58A7">
      <w:pPr>
        <w:keepNext/>
        <w:shd w:val="clear" w:color="auto" w:fill="FFFFFF"/>
        <w:spacing w:after="240" w:line="240" w:lineRule="auto"/>
        <w:jc w:val="center"/>
        <w:textAlignment w:val="baseline"/>
      </w:pPr>
      <w:r w:rsidRPr="008B63D1">
        <w:rPr>
          <w:noProof/>
        </w:rPr>
        <w:pict w14:anchorId="3918EF26">
          <v:shape id="_x0000_i1045" type="#_x0000_t75" style="width:434.4pt;height:219pt;visibility:visible">
            <v:imagedata r:id="rId37" o:title=""/>
          </v:shape>
        </w:pict>
      </w:r>
    </w:p>
    <w:p w14:paraId="5C53B97B" w14:textId="77777777" w:rsidR="00903690" w:rsidRDefault="002B58A7" w:rsidP="002B58A7">
      <w:pPr>
        <w:pStyle w:val="Caption"/>
        <w:jc w:val="center"/>
        <w:rPr>
          <w:rFonts w:cs="Segoe UI"/>
          <w:lang w:val="en-GB"/>
        </w:rPr>
      </w:pPr>
      <w:bookmarkStart w:id="45" w:name="_Toc72681731"/>
      <w:r w:rsidRPr="002B58A7">
        <w:rPr>
          <w:lang w:val="en-GB"/>
        </w:rPr>
        <w:t xml:space="preserve">Figure </w:t>
      </w:r>
      <w:r w:rsidRPr="002B58A7">
        <w:rPr>
          <w:lang w:val="en-GB"/>
        </w:rPr>
        <w:fldChar w:fldCharType="begin"/>
      </w:r>
      <w:r w:rsidRPr="002B58A7">
        <w:rPr>
          <w:lang w:val="en-GB"/>
        </w:rPr>
        <w:instrText xml:space="preserve"> SEQ Figure \* ARABIC </w:instrText>
      </w:r>
      <w:r w:rsidRPr="002B58A7">
        <w:rPr>
          <w:lang w:val="en-GB"/>
        </w:rPr>
        <w:fldChar w:fldCharType="separate"/>
      </w:r>
      <w:r w:rsidR="001C3FE1">
        <w:rPr>
          <w:noProof/>
          <w:lang w:val="en-GB"/>
        </w:rPr>
        <w:t>21</w:t>
      </w:r>
      <w:r w:rsidRPr="002B58A7">
        <w:rPr>
          <w:lang w:val="en-GB"/>
        </w:rPr>
        <w:fldChar w:fldCharType="end"/>
      </w:r>
      <w:r w:rsidRPr="002B58A7">
        <w:rPr>
          <w:lang w:val="en-GB"/>
        </w:rPr>
        <w:t>. Elbow method</w:t>
      </w:r>
      <w:bookmarkEnd w:id="45"/>
    </w:p>
    <w:p w14:paraId="12FF9E58" w14:textId="77777777" w:rsidR="002B58A7" w:rsidRDefault="002B58A7" w:rsidP="00041252">
      <w:pPr>
        <w:shd w:val="clear" w:color="auto" w:fill="FFFFFF"/>
        <w:spacing w:after="240" w:line="240" w:lineRule="auto"/>
        <w:textAlignment w:val="baseline"/>
        <w:rPr>
          <w:rFonts w:cs="Segoe UI"/>
          <w:lang w:val="en-GB"/>
        </w:rPr>
      </w:pPr>
    </w:p>
    <w:p w14:paraId="736A56B4" w14:textId="77777777" w:rsidR="002B58A7" w:rsidRPr="00CC3F7A" w:rsidRDefault="002B58A7" w:rsidP="00041252">
      <w:pPr>
        <w:shd w:val="clear" w:color="auto" w:fill="FFFFFF"/>
        <w:spacing w:after="240" w:line="240" w:lineRule="auto"/>
        <w:textAlignment w:val="baseline"/>
        <w:rPr>
          <w:rFonts w:cs="Segoe UI"/>
          <w:szCs w:val="20"/>
          <w:lang w:val="en-GB"/>
        </w:rPr>
      </w:pPr>
      <w:r w:rsidRPr="00CC3F7A">
        <w:rPr>
          <w:rFonts w:cs="Segoe UI"/>
          <w:szCs w:val="20"/>
          <w:lang w:val="en-GB"/>
        </w:rPr>
        <w:lastRenderedPageBreak/>
        <w:t xml:space="preserve">Once the neighbourhood are classified in to 3 clusters, represents </w:t>
      </w:r>
      <w:r w:rsidR="00396462" w:rsidRPr="00CC3F7A">
        <w:rPr>
          <w:rFonts w:cs="Segoe UI"/>
          <w:szCs w:val="20"/>
          <w:lang w:val="en-GB"/>
        </w:rPr>
        <w:t>it in a colour map (Figure 22). The colour indicates the number of ecological business. Each neighbourhood have a point with colour to indicate the number of cluster (</w:t>
      </w:r>
      <w:r w:rsidR="00CC3F7A">
        <w:rPr>
          <w:rFonts w:cs="Segoe UI"/>
          <w:szCs w:val="20"/>
          <w:lang w:val="en-GB"/>
        </w:rPr>
        <w:t>0</w:t>
      </w:r>
      <w:r w:rsidR="00396462" w:rsidRPr="00CC3F7A">
        <w:rPr>
          <w:rFonts w:cs="Segoe UI"/>
          <w:szCs w:val="20"/>
          <w:lang w:val="en-GB"/>
        </w:rPr>
        <w:t>-Blue</w:t>
      </w:r>
      <w:r w:rsidR="0012553C">
        <w:rPr>
          <w:rFonts w:cs="Segoe UI"/>
          <w:szCs w:val="20"/>
          <w:lang w:val="en-GB"/>
        </w:rPr>
        <w:t xml:space="preserve"> </w:t>
      </w:r>
      <w:r w:rsidR="00396462" w:rsidRPr="00CC3F7A">
        <w:rPr>
          <w:rFonts w:cs="Segoe UI"/>
          <w:szCs w:val="20"/>
          <w:lang w:val="en-GB"/>
        </w:rPr>
        <w:t>,</w:t>
      </w:r>
      <w:r w:rsidR="00CC3F7A">
        <w:rPr>
          <w:rFonts w:cs="Segoe UI"/>
          <w:szCs w:val="20"/>
          <w:lang w:val="en-GB"/>
        </w:rPr>
        <w:t>1</w:t>
      </w:r>
      <w:r w:rsidR="00396462" w:rsidRPr="00CC3F7A">
        <w:rPr>
          <w:rFonts w:cs="Segoe UI"/>
          <w:szCs w:val="20"/>
          <w:lang w:val="en-GB"/>
        </w:rPr>
        <w:t>-Green</w:t>
      </w:r>
      <w:r w:rsidR="0012553C">
        <w:rPr>
          <w:rFonts w:cs="Segoe UI"/>
          <w:szCs w:val="20"/>
          <w:lang w:val="en-GB"/>
        </w:rPr>
        <w:t xml:space="preserve"> ,</w:t>
      </w:r>
      <w:r w:rsidR="00CC3F7A">
        <w:rPr>
          <w:rFonts w:cs="Segoe UI"/>
          <w:szCs w:val="20"/>
          <w:lang w:val="en-GB"/>
        </w:rPr>
        <w:t>2</w:t>
      </w:r>
      <w:r w:rsidR="00396462" w:rsidRPr="00CC3F7A">
        <w:rPr>
          <w:rFonts w:cs="Segoe UI"/>
          <w:szCs w:val="20"/>
          <w:lang w:val="en-GB"/>
        </w:rPr>
        <w:t>-Black)</w:t>
      </w:r>
    </w:p>
    <w:p w14:paraId="518D3532" w14:textId="77777777" w:rsidR="002B58A7" w:rsidRDefault="002B58A7" w:rsidP="002B58A7">
      <w:pPr>
        <w:keepNext/>
        <w:shd w:val="clear" w:color="auto" w:fill="FFFFFF"/>
        <w:spacing w:after="240" w:line="240" w:lineRule="auto"/>
        <w:textAlignment w:val="baseline"/>
      </w:pPr>
      <w:r w:rsidRPr="008B63D1">
        <w:rPr>
          <w:noProof/>
        </w:rPr>
        <w:pict w14:anchorId="0C9B5462">
          <v:shape id="_x0000_i1046" type="#_x0000_t75" style="width:494.4pt;height:290.4pt;visibility:visible">
            <v:imagedata r:id="rId38" o:title=""/>
          </v:shape>
        </w:pict>
      </w:r>
    </w:p>
    <w:p w14:paraId="313E981B" w14:textId="77777777" w:rsidR="002B58A7" w:rsidRPr="00516DAC" w:rsidRDefault="002B58A7" w:rsidP="00CC3F7A">
      <w:pPr>
        <w:pStyle w:val="Caption"/>
        <w:jc w:val="center"/>
        <w:rPr>
          <w:noProof/>
          <w:lang w:val="en-GB"/>
        </w:rPr>
      </w:pPr>
      <w:bookmarkStart w:id="46" w:name="_Toc72681732"/>
      <w:r w:rsidRPr="00516DAC">
        <w:rPr>
          <w:lang w:val="en-GB"/>
        </w:rPr>
        <w:t xml:space="preserve">Figure </w:t>
      </w:r>
      <w:r w:rsidRPr="00516DAC">
        <w:rPr>
          <w:lang w:val="en-GB"/>
        </w:rPr>
        <w:fldChar w:fldCharType="begin"/>
      </w:r>
      <w:r w:rsidRPr="00516DAC">
        <w:rPr>
          <w:lang w:val="en-GB"/>
        </w:rPr>
        <w:instrText xml:space="preserve"> SEQ Figure \* ARABIC </w:instrText>
      </w:r>
      <w:r w:rsidRPr="00516DAC">
        <w:rPr>
          <w:lang w:val="en-GB"/>
        </w:rPr>
        <w:fldChar w:fldCharType="separate"/>
      </w:r>
      <w:r w:rsidR="001C3FE1">
        <w:rPr>
          <w:noProof/>
          <w:lang w:val="en-GB"/>
        </w:rPr>
        <w:t>22</w:t>
      </w:r>
      <w:r w:rsidRPr="00516DAC">
        <w:rPr>
          <w:lang w:val="en-GB"/>
        </w:rPr>
        <w:fldChar w:fldCharType="end"/>
      </w:r>
      <w:r w:rsidRPr="00516DAC">
        <w:rPr>
          <w:lang w:val="en-GB"/>
        </w:rPr>
        <w:t>. Cluster by business type</w:t>
      </w:r>
      <w:bookmarkEnd w:id="46"/>
    </w:p>
    <w:p w14:paraId="495E0E96" w14:textId="77777777" w:rsidR="002B58A7" w:rsidRPr="00CC3F7A" w:rsidRDefault="002B58A7" w:rsidP="00041252">
      <w:pPr>
        <w:shd w:val="clear" w:color="auto" w:fill="FFFFFF"/>
        <w:spacing w:after="240" w:line="240" w:lineRule="auto"/>
        <w:textAlignment w:val="baseline"/>
        <w:rPr>
          <w:rFonts w:cs="Segoe UI"/>
          <w:szCs w:val="20"/>
          <w:lang w:val="en-GB"/>
        </w:rPr>
      </w:pPr>
      <w:r w:rsidRPr="00CC3F7A">
        <w:rPr>
          <w:rFonts w:cs="Segoe UI"/>
          <w:szCs w:val="20"/>
          <w:shd w:val="clear" w:color="auto" w:fill="FFFFFF"/>
          <w:lang w:val="en-GB"/>
        </w:rPr>
        <w:t>Looking at this map, </w:t>
      </w:r>
      <w:r w:rsidRPr="00CC3F7A">
        <w:rPr>
          <w:rFonts w:cs="Segoe UI"/>
          <w:b/>
          <w:bCs/>
          <w:szCs w:val="20"/>
          <w:bdr w:val="none" w:sz="0" w:space="0" w:color="auto" w:frame="1"/>
          <w:shd w:val="clear" w:color="auto" w:fill="FFFFFF"/>
          <w:lang w:val="en-GB"/>
        </w:rPr>
        <w:t>it is not possible to determine a clear group</w:t>
      </w:r>
      <w:r w:rsidRPr="00CC3F7A">
        <w:rPr>
          <w:rFonts w:cs="Segoe UI"/>
          <w:szCs w:val="20"/>
          <w:shd w:val="clear" w:color="auto" w:fill="FFFFFF"/>
          <w:lang w:val="en-GB"/>
        </w:rPr>
        <w:t xml:space="preserve"> of </w:t>
      </w:r>
      <w:r w:rsidR="00396462" w:rsidRPr="00CC3F7A">
        <w:rPr>
          <w:rFonts w:cs="Segoe UI"/>
          <w:szCs w:val="20"/>
          <w:shd w:val="clear" w:color="auto" w:fill="FFFFFF"/>
          <w:lang w:val="en-GB"/>
        </w:rPr>
        <w:t>neighbourhoods</w:t>
      </w:r>
      <w:r w:rsidRPr="00CC3F7A">
        <w:rPr>
          <w:rFonts w:cs="Segoe UI"/>
          <w:szCs w:val="20"/>
          <w:shd w:val="clear" w:color="auto" w:fill="FFFFFF"/>
          <w:lang w:val="en-GB"/>
        </w:rPr>
        <w:t xml:space="preserve"> by the type of businesses they own, in general in Spain, </w:t>
      </w:r>
      <w:r w:rsidR="00396462" w:rsidRPr="00CC3F7A">
        <w:rPr>
          <w:rFonts w:cs="Segoe UI"/>
          <w:szCs w:val="20"/>
          <w:shd w:val="clear" w:color="auto" w:fill="FFFFFF"/>
          <w:lang w:val="en-GB"/>
        </w:rPr>
        <w:t>neighbourhoods</w:t>
      </w:r>
      <w:r w:rsidRPr="00CC3F7A">
        <w:rPr>
          <w:rFonts w:cs="Segoe UI"/>
          <w:szCs w:val="20"/>
          <w:shd w:val="clear" w:color="auto" w:fill="FFFFFF"/>
          <w:lang w:val="en-GB"/>
        </w:rPr>
        <w:t xml:space="preserve"> tend to have the same type of businesses. Furthermore, the limitation of 100 results per </w:t>
      </w:r>
      <w:r w:rsidR="00396462" w:rsidRPr="00CC3F7A">
        <w:rPr>
          <w:rFonts w:cs="Segoe UI"/>
          <w:szCs w:val="20"/>
          <w:shd w:val="clear" w:color="auto" w:fill="FFFFFF"/>
          <w:lang w:val="en-GB"/>
        </w:rPr>
        <w:t>neighbourhood</w:t>
      </w:r>
      <w:r w:rsidRPr="00CC3F7A">
        <w:rPr>
          <w:rFonts w:cs="Segoe UI"/>
          <w:szCs w:val="20"/>
          <w:shd w:val="clear" w:color="auto" w:fill="FFFFFF"/>
          <w:lang w:val="en-GB"/>
        </w:rPr>
        <w:t xml:space="preserve"> reduces any precision.</w:t>
      </w:r>
    </w:p>
    <w:p w14:paraId="386274F9" w14:textId="77777777" w:rsidR="00041252" w:rsidRPr="00CC3F7A" w:rsidRDefault="00041252" w:rsidP="001D6207">
      <w:pPr>
        <w:pStyle w:val="Heading2"/>
        <w:rPr>
          <w:lang w:val="en-GB"/>
        </w:rPr>
      </w:pPr>
      <w:bookmarkStart w:id="47" w:name="_Toc72684522"/>
      <w:r w:rsidRPr="00CC3F7A">
        <w:rPr>
          <w:lang w:val="en-GB"/>
        </w:rPr>
        <w:t xml:space="preserve">5.2 Cluster neighbourhoods by </w:t>
      </w:r>
      <w:r w:rsidR="00F3022C" w:rsidRPr="00CC3F7A">
        <w:rPr>
          <w:lang w:val="en-GB"/>
        </w:rPr>
        <w:t>socioeconomic indicators</w:t>
      </w:r>
      <w:bookmarkEnd w:id="47"/>
    </w:p>
    <w:p w14:paraId="342E3E30" w14:textId="77777777" w:rsidR="00396462" w:rsidRPr="00CC3F7A" w:rsidRDefault="00396462" w:rsidP="00041252">
      <w:pPr>
        <w:shd w:val="clear" w:color="auto" w:fill="FFFFFF"/>
        <w:spacing w:after="240" w:line="240" w:lineRule="auto"/>
        <w:textAlignment w:val="baseline"/>
        <w:rPr>
          <w:rFonts w:cs="Segoe UI"/>
          <w:szCs w:val="20"/>
          <w:shd w:val="clear" w:color="auto" w:fill="FFFFFF"/>
          <w:lang w:val="en-GB"/>
        </w:rPr>
      </w:pPr>
      <w:r w:rsidRPr="00CC3F7A">
        <w:rPr>
          <w:rFonts w:cs="Segoe UI"/>
          <w:szCs w:val="20"/>
          <w:shd w:val="clear" w:color="auto" w:fill="FFFFFF"/>
          <w:lang w:val="en-GB"/>
        </w:rPr>
        <w:t>Cluster the different neighbourhoods by the socioeconomic indicators to determine a relationship between the clusters and number of target venues</w:t>
      </w:r>
      <w:r w:rsidR="00095D6D" w:rsidRPr="00CC3F7A">
        <w:rPr>
          <w:rFonts w:cs="Segoe UI"/>
          <w:szCs w:val="20"/>
          <w:shd w:val="clear" w:color="auto" w:fill="FFFFFF"/>
          <w:lang w:val="en-GB"/>
        </w:rPr>
        <w:t xml:space="preserve">. Perform the K-Means method with 5 clusters. Obtain the total count of ecological business and count of neighbourhoods for each cluster. The cluster 3 have many businesses with 8 neighbourhoods. The neighbourhoods for this cluster are the very interesting for the analysis. </w:t>
      </w:r>
    </w:p>
    <w:p w14:paraId="6D148715" w14:textId="77777777" w:rsidR="00396462" w:rsidRPr="00095D6D" w:rsidRDefault="00396462" w:rsidP="00396462">
      <w:pPr>
        <w:pStyle w:val="Caption"/>
        <w:keepNext/>
        <w:jc w:val="center"/>
        <w:rPr>
          <w:lang w:val="en-GB"/>
        </w:rPr>
      </w:pPr>
      <w:bookmarkStart w:id="48" w:name="_Toc72681742"/>
      <w:r w:rsidRPr="00095D6D">
        <w:rPr>
          <w:lang w:val="en-GB"/>
        </w:rPr>
        <w:t xml:space="preserve">Table </w:t>
      </w:r>
      <w:r w:rsidRPr="00095D6D">
        <w:rPr>
          <w:lang w:val="en-GB"/>
        </w:rPr>
        <w:fldChar w:fldCharType="begin"/>
      </w:r>
      <w:r w:rsidRPr="00095D6D">
        <w:rPr>
          <w:lang w:val="en-GB"/>
        </w:rPr>
        <w:instrText xml:space="preserve"> SEQ Table \* ARABIC </w:instrText>
      </w:r>
      <w:r w:rsidRPr="00095D6D">
        <w:rPr>
          <w:lang w:val="en-GB"/>
        </w:rPr>
        <w:fldChar w:fldCharType="separate"/>
      </w:r>
      <w:r w:rsidR="001C3FE1">
        <w:rPr>
          <w:noProof/>
          <w:lang w:val="en-GB"/>
        </w:rPr>
        <w:t>2</w:t>
      </w:r>
      <w:r w:rsidRPr="00095D6D">
        <w:rPr>
          <w:lang w:val="en-GB"/>
        </w:rPr>
        <w:fldChar w:fldCharType="end"/>
      </w:r>
      <w:r w:rsidRPr="00095D6D">
        <w:rPr>
          <w:lang w:val="en-GB"/>
        </w:rPr>
        <w:t>. Cluster by socioeconomic indicators characteristics</w:t>
      </w:r>
      <w:bookmarkEnd w:id="48"/>
    </w:p>
    <w:tbl>
      <w:tblPr>
        <w:tblW w:w="7897" w:type="dxa"/>
        <w:jc w:val="center"/>
        <w:tblBorders>
          <w:top w:val="single" w:sz="4" w:space="0" w:color="4472C4"/>
          <w:left w:val="single" w:sz="4" w:space="0" w:color="4472C4"/>
          <w:bottom w:val="single" w:sz="4" w:space="0" w:color="4472C4"/>
          <w:right w:val="single" w:sz="4" w:space="0" w:color="4472C4"/>
        </w:tblBorders>
        <w:tblLook w:val="04A0" w:firstRow="1" w:lastRow="0" w:firstColumn="1" w:lastColumn="0" w:noHBand="0" w:noVBand="1"/>
      </w:tblPr>
      <w:tblGrid>
        <w:gridCol w:w="960"/>
        <w:gridCol w:w="1834"/>
        <w:gridCol w:w="2268"/>
        <w:gridCol w:w="2835"/>
      </w:tblGrid>
      <w:tr w:rsidR="00396462" w:rsidRPr="00116D93" w14:paraId="499DACDD" w14:textId="77777777" w:rsidTr="00C56EEE">
        <w:trPr>
          <w:trHeight w:val="288"/>
          <w:jc w:val="center"/>
        </w:trPr>
        <w:tc>
          <w:tcPr>
            <w:tcW w:w="960" w:type="dxa"/>
            <w:tcBorders>
              <w:top w:val="single" w:sz="4" w:space="0" w:color="4472C4"/>
              <w:bottom w:val="nil"/>
              <w:right w:val="nil"/>
            </w:tcBorders>
            <w:shd w:val="clear" w:color="auto" w:fill="4472C4"/>
            <w:noWrap/>
            <w:hideMark/>
          </w:tcPr>
          <w:p w14:paraId="478F340E" w14:textId="77777777" w:rsidR="00396462" w:rsidRPr="00116D93" w:rsidRDefault="00396462" w:rsidP="00116D93">
            <w:pPr>
              <w:spacing w:after="0" w:line="240" w:lineRule="auto"/>
              <w:rPr>
                <w:rFonts w:cs="Calibri"/>
                <w:b/>
                <w:bCs/>
                <w:color w:val="FFFFFF"/>
              </w:rPr>
            </w:pPr>
            <w:r w:rsidRPr="00116D93">
              <w:rPr>
                <w:rFonts w:cs="Calibri"/>
                <w:b/>
                <w:bCs/>
                <w:color w:val="FFFFFF"/>
              </w:rPr>
              <w:t xml:space="preserve">Cluster </w:t>
            </w:r>
          </w:p>
        </w:tc>
        <w:tc>
          <w:tcPr>
            <w:tcW w:w="1834" w:type="dxa"/>
            <w:tcBorders>
              <w:top w:val="single" w:sz="4" w:space="0" w:color="4472C4"/>
            </w:tcBorders>
            <w:shd w:val="clear" w:color="auto" w:fill="4472C4"/>
            <w:noWrap/>
            <w:hideMark/>
          </w:tcPr>
          <w:p w14:paraId="5BCCC7A3" w14:textId="77777777" w:rsidR="00396462" w:rsidRPr="00116D93" w:rsidRDefault="00C56EEE" w:rsidP="00116D93">
            <w:pPr>
              <w:spacing w:after="0" w:line="240" w:lineRule="auto"/>
              <w:rPr>
                <w:rFonts w:cs="Calibri"/>
                <w:b/>
                <w:bCs/>
                <w:color w:val="FFFFFF"/>
              </w:rPr>
            </w:pPr>
            <w:r w:rsidRPr="00116D93">
              <w:rPr>
                <w:rFonts w:cs="Calibri"/>
                <w:b/>
                <w:bCs/>
                <w:color w:val="FFFFFF"/>
              </w:rPr>
              <w:t>N.º</w:t>
            </w:r>
            <w:r w:rsidR="00396462" w:rsidRPr="00116D93">
              <w:rPr>
                <w:rFonts w:cs="Calibri"/>
                <w:b/>
                <w:bCs/>
                <w:color w:val="FFFFFF"/>
              </w:rPr>
              <w:t xml:space="preserve"> Eco business</w:t>
            </w:r>
          </w:p>
        </w:tc>
        <w:tc>
          <w:tcPr>
            <w:tcW w:w="2268" w:type="dxa"/>
            <w:tcBorders>
              <w:top w:val="single" w:sz="4" w:space="0" w:color="4472C4"/>
            </w:tcBorders>
            <w:shd w:val="clear" w:color="auto" w:fill="4472C4"/>
            <w:noWrap/>
            <w:hideMark/>
          </w:tcPr>
          <w:p w14:paraId="5A13AE27" w14:textId="77777777" w:rsidR="00396462" w:rsidRPr="00116D93" w:rsidRDefault="00C56EEE" w:rsidP="00116D93">
            <w:pPr>
              <w:spacing w:after="0" w:line="240" w:lineRule="auto"/>
              <w:rPr>
                <w:rFonts w:cs="Calibri"/>
                <w:b/>
                <w:bCs/>
                <w:color w:val="FFFFFF"/>
              </w:rPr>
            </w:pPr>
            <w:r w:rsidRPr="00116D93">
              <w:rPr>
                <w:rFonts w:cs="Calibri"/>
                <w:b/>
                <w:bCs/>
                <w:color w:val="FFFFFF"/>
              </w:rPr>
              <w:t>N.º</w:t>
            </w:r>
            <w:r w:rsidR="00396462" w:rsidRPr="00116D93">
              <w:rPr>
                <w:rFonts w:cs="Calibri"/>
                <w:b/>
                <w:bCs/>
                <w:color w:val="FFFFFF"/>
              </w:rPr>
              <w:t xml:space="preserve"> Neighbourhoods</w:t>
            </w:r>
          </w:p>
        </w:tc>
        <w:tc>
          <w:tcPr>
            <w:tcW w:w="2835" w:type="dxa"/>
            <w:tcBorders>
              <w:top w:val="single" w:sz="4" w:space="0" w:color="4472C4"/>
            </w:tcBorders>
            <w:shd w:val="clear" w:color="auto" w:fill="4472C4"/>
            <w:noWrap/>
            <w:hideMark/>
          </w:tcPr>
          <w:p w14:paraId="400CE443" w14:textId="77777777" w:rsidR="00396462" w:rsidRPr="00116D93" w:rsidRDefault="00396462" w:rsidP="00116D93">
            <w:pPr>
              <w:spacing w:after="0" w:line="240" w:lineRule="auto"/>
              <w:rPr>
                <w:rFonts w:cs="Calibri"/>
                <w:b/>
                <w:bCs/>
                <w:color w:val="FFFFFF"/>
              </w:rPr>
            </w:pPr>
            <w:r w:rsidRPr="00116D93">
              <w:rPr>
                <w:rFonts w:cs="Calibri"/>
                <w:b/>
                <w:bCs/>
                <w:color w:val="FFFFFF"/>
              </w:rPr>
              <w:t>Business / Neighbourhoods</w:t>
            </w:r>
          </w:p>
        </w:tc>
      </w:tr>
      <w:tr w:rsidR="00396462" w:rsidRPr="00116D93" w14:paraId="0093C8B9" w14:textId="77777777" w:rsidTr="00C56EEE">
        <w:trPr>
          <w:trHeight w:val="288"/>
          <w:jc w:val="center"/>
        </w:trPr>
        <w:tc>
          <w:tcPr>
            <w:tcW w:w="960" w:type="dxa"/>
            <w:tcBorders>
              <w:top w:val="single" w:sz="4" w:space="0" w:color="4472C4"/>
              <w:bottom w:val="single" w:sz="4" w:space="0" w:color="4472C4"/>
              <w:right w:val="nil"/>
            </w:tcBorders>
            <w:shd w:val="clear" w:color="auto" w:fill="FFFFFF"/>
            <w:noWrap/>
            <w:hideMark/>
          </w:tcPr>
          <w:p w14:paraId="40FD81E9" w14:textId="77777777" w:rsidR="00396462" w:rsidRPr="00116D93" w:rsidRDefault="00396462" w:rsidP="00116D93">
            <w:pPr>
              <w:spacing w:after="0" w:line="240" w:lineRule="auto"/>
              <w:jc w:val="right"/>
              <w:rPr>
                <w:rFonts w:cs="Calibri"/>
                <w:b/>
                <w:bCs/>
                <w:color w:val="000000"/>
              </w:rPr>
            </w:pPr>
            <w:r w:rsidRPr="00116D93">
              <w:rPr>
                <w:rFonts w:cs="Calibri"/>
                <w:b/>
                <w:bCs/>
                <w:color w:val="000000"/>
              </w:rPr>
              <w:t>0</w:t>
            </w:r>
          </w:p>
        </w:tc>
        <w:tc>
          <w:tcPr>
            <w:tcW w:w="1834" w:type="dxa"/>
            <w:tcBorders>
              <w:top w:val="single" w:sz="4" w:space="0" w:color="4472C4"/>
              <w:bottom w:val="single" w:sz="4" w:space="0" w:color="4472C4"/>
            </w:tcBorders>
            <w:noWrap/>
            <w:hideMark/>
          </w:tcPr>
          <w:p w14:paraId="586DA980" w14:textId="77777777" w:rsidR="00396462" w:rsidRPr="00116D93" w:rsidRDefault="00396462" w:rsidP="00116D93">
            <w:pPr>
              <w:spacing w:after="0" w:line="240" w:lineRule="auto"/>
              <w:jc w:val="right"/>
              <w:rPr>
                <w:rFonts w:cs="Calibri"/>
                <w:color w:val="000000"/>
              </w:rPr>
            </w:pPr>
            <w:r w:rsidRPr="00116D93">
              <w:rPr>
                <w:rFonts w:cs="Calibri"/>
                <w:color w:val="000000"/>
              </w:rPr>
              <w:t>4</w:t>
            </w:r>
          </w:p>
        </w:tc>
        <w:tc>
          <w:tcPr>
            <w:tcW w:w="2268" w:type="dxa"/>
            <w:tcBorders>
              <w:top w:val="single" w:sz="4" w:space="0" w:color="4472C4"/>
              <w:bottom w:val="single" w:sz="4" w:space="0" w:color="4472C4"/>
            </w:tcBorders>
            <w:noWrap/>
            <w:hideMark/>
          </w:tcPr>
          <w:p w14:paraId="020C75E3" w14:textId="77777777" w:rsidR="00396462" w:rsidRPr="00116D93" w:rsidRDefault="00396462" w:rsidP="00116D93">
            <w:pPr>
              <w:spacing w:after="0" w:line="240" w:lineRule="auto"/>
              <w:jc w:val="right"/>
              <w:rPr>
                <w:rFonts w:cs="Calibri"/>
                <w:color w:val="000000"/>
              </w:rPr>
            </w:pPr>
            <w:r w:rsidRPr="00116D93">
              <w:rPr>
                <w:rFonts w:cs="Calibri"/>
                <w:color w:val="000000"/>
              </w:rPr>
              <w:t>19</w:t>
            </w:r>
          </w:p>
        </w:tc>
        <w:tc>
          <w:tcPr>
            <w:tcW w:w="2835" w:type="dxa"/>
            <w:tcBorders>
              <w:top w:val="single" w:sz="4" w:space="0" w:color="4472C4"/>
              <w:bottom w:val="single" w:sz="4" w:space="0" w:color="4472C4"/>
            </w:tcBorders>
            <w:noWrap/>
            <w:hideMark/>
          </w:tcPr>
          <w:p w14:paraId="33132589" w14:textId="77777777" w:rsidR="00396462" w:rsidRPr="00116D93" w:rsidRDefault="00396462" w:rsidP="00116D93">
            <w:pPr>
              <w:spacing w:after="0" w:line="240" w:lineRule="auto"/>
              <w:jc w:val="right"/>
              <w:rPr>
                <w:rFonts w:cs="Calibri"/>
                <w:color w:val="000000"/>
              </w:rPr>
            </w:pPr>
            <w:r w:rsidRPr="00116D93">
              <w:rPr>
                <w:rFonts w:cs="Calibri"/>
                <w:color w:val="000000"/>
              </w:rPr>
              <w:t>0.21</w:t>
            </w:r>
          </w:p>
        </w:tc>
      </w:tr>
      <w:tr w:rsidR="00396462" w:rsidRPr="00116D93" w14:paraId="3D258F54" w14:textId="77777777" w:rsidTr="00C56EEE">
        <w:trPr>
          <w:trHeight w:val="288"/>
          <w:jc w:val="center"/>
        </w:trPr>
        <w:tc>
          <w:tcPr>
            <w:tcW w:w="960" w:type="dxa"/>
            <w:tcBorders>
              <w:right w:val="nil"/>
            </w:tcBorders>
            <w:shd w:val="clear" w:color="auto" w:fill="FFFFFF"/>
            <w:noWrap/>
            <w:hideMark/>
          </w:tcPr>
          <w:p w14:paraId="4088246B" w14:textId="77777777" w:rsidR="00396462" w:rsidRPr="00116D93" w:rsidRDefault="00396462" w:rsidP="00116D93">
            <w:pPr>
              <w:spacing w:after="0" w:line="240" w:lineRule="auto"/>
              <w:jc w:val="right"/>
              <w:rPr>
                <w:rFonts w:cs="Calibri"/>
                <w:b/>
                <w:bCs/>
                <w:color w:val="000000"/>
              </w:rPr>
            </w:pPr>
            <w:r w:rsidRPr="00116D93">
              <w:rPr>
                <w:rFonts w:cs="Calibri"/>
                <w:b/>
                <w:bCs/>
                <w:color w:val="000000"/>
              </w:rPr>
              <w:t>1</w:t>
            </w:r>
          </w:p>
        </w:tc>
        <w:tc>
          <w:tcPr>
            <w:tcW w:w="1834" w:type="dxa"/>
            <w:noWrap/>
            <w:hideMark/>
          </w:tcPr>
          <w:p w14:paraId="41E9F417" w14:textId="77777777" w:rsidR="00396462" w:rsidRPr="00116D93" w:rsidRDefault="00396462" w:rsidP="00116D93">
            <w:pPr>
              <w:spacing w:after="0" w:line="240" w:lineRule="auto"/>
              <w:jc w:val="right"/>
              <w:rPr>
                <w:rFonts w:cs="Calibri"/>
                <w:color w:val="000000"/>
              </w:rPr>
            </w:pPr>
            <w:r w:rsidRPr="00116D93">
              <w:rPr>
                <w:rFonts w:cs="Calibri"/>
                <w:color w:val="000000"/>
              </w:rPr>
              <w:t>21</w:t>
            </w:r>
          </w:p>
        </w:tc>
        <w:tc>
          <w:tcPr>
            <w:tcW w:w="2268" w:type="dxa"/>
            <w:noWrap/>
            <w:hideMark/>
          </w:tcPr>
          <w:p w14:paraId="4745E5C8" w14:textId="77777777" w:rsidR="00396462" w:rsidRPr="00116D93" w:rsidRDefault="00396462" w:rsidP="00116D93">
            <w:pPr>
              <w:spacing w:after="0" w:line="240" w:lineRule="auto"/>
              <w:jc w:val="right"/>
              <w:rPr>
                <w:rFonts w:cs="Calibri"/>
                <w:color w:val="000000"/>
              </w:rPr>
            </w:pPr>
            <w:r w:rsidRPr="00116D93">
              <w:rPr>
                <w:rFonts w:cs="Calibri"/>
                <w:color w:val="000000"/>
              </w:rPr>
              <w:t>8</w:t>
            </w:r>
          </w:p>
        </w:tc>
        <w:tc>
          <w:tcPr>
            <w:tcW w:w="2835" w:type="dxa"/>
            <w:noWrap/>
            <w:hideMark/>
          </w:tcPr>
          <w:p w14:paraId="5F8CF1D0" w14:textId="77777777" w:rsidR="00396462" w:rsidRPr="00116D93" w:rsidRDefault="00396462" w:rsidP="00116D93">
            <w:pPr>
              <w:spacing w:after="0" w:line="240" w:lineRule="auto"/>
              <w:jc w:val="right"/>
              <w:rPr>
                <w:rFonts w:cs="Calibri"/>
                <w:color w:val="000000"/>
              </w:rPr>
            </w:pPr>
            <w:r w:rsidRPr="00116D93">
              <w:rPr>
                <w:rFonts w:cs="Calibri"/>
                <w:color w:val="000000"/>
              </w:rPr>
              <w:t>2.625</w:t>
            </w:r>
          </w:p>
        </w:tc>
      </w:tr>
      <w:tr w:rsidR="00396462" w:rsidRPr="00116D93" w14:paraId="21496B33" w14:textId="77777777" w:rsidTr="00C56EEE">
        <w:trPr>
          <w:trHeight w:val="288"/>
          <w:jc w:val="center"/>
        </w:trPr>
        <w:tc>
          <w:tcPr>
            <w:tcW w:w="960" w:type="dxa"/>
            <w:tcBorders>
              <w:top w:val="single" w:sz="4" w:space="0" w:color="4472C4"/>
              <w:bottom w:val="single" w:sz="4" w:space="0" w:color="4472C4"/>
              <w:right w:val="nil"/>
            </w:tcBorders>
            <w:shd w:val="clear" w:color="auto" w:fill="FFFFFF"/>
            <w:noWrap/>
            <w:hideMark/>
          </w:tcPr>
          <w:p w14:paraId="64F87064" w14:textId="77777777" w:rsidR="00396462" w:rsidRPr="00116D93" w:rsidRDefault="00396462" w:rsidP="00116D93">
            <w:pPr>
              <w:spacing w:after="0" w:line="240" w:lineRule="auto"/>
              <w:jc w:val="right"/>
              <w:rPr>
                <w:rFonts w:cs="Calibri"/>
                <w:b/>
                <w:bCs/>
                <w:color w:val="000000"/>
              </w:rPr>
            </w:pPr>
            <w:r w:rsidRPr="00116D93">
              <w:rPr>
                <w:rFonts w:cs="Calibri"/>
                <w:b/>
                <w:bCs/>
                <w:color w:val="000000"/>
              </w:rPr>
              <w:t>2</w:t>
            </w:r>
          </w:p>
        </w:tc>
        <w:tc>
          <w:tcPr>
            <w:tcW w:w="1834" w:type="dxa"/>
            <w:tcBorders>
              <w:top w:val="single" w:sz="4" w:space="0" w:color="4472C4"/>
              <w:bottom w:val="single" w:sz="4" w:space="0" w:color="4472C4"/>
            </w:tcBorders>
            <w:noWrap/>
            <w:hideMark/>
          </w:tcPr>
          <w:p w14:paraId="29FC953B" w14:textId="77777777" w:rsidR="00396462" w:rsidRPr="00116D93" w:rsidRDefault="00396462" w:rsidP="00116D93">
            <w:pPr>
              <w:spacing w:after="0" w:line="240" w:lineRule="auto"/>
              <w:jc w:val="right"/>
              <w:rPr>
                <w:rFonts w:cs="Calibri"/>
                <w:color w:val="000000"/>
              </w:rPr>
            </w:pPr>
            <w:r w:rsidRPr="00116D93">
              <w:rPr>
                <w:rFonts w:cs="Calibri"/>
                <w:color w:val="000000"/>
              </w:rPr>
              <w:t>26</w:t>
            </w:r>
          </w:p>
        </w:tc>
        <w:tc>
          <w:tcPr>
            <w:tcW w:w="2268" w:type="dxa"/>
            <w:tcBorders>
              <w:top w:val="single" w:sz="4" w:space="0" w:color="4472C4"/>
              <w:bottom w:val="single" w:sz="4" w:space="0" w:color="4472C4"/>
            </w:tcBorders>
            <w:noWrap/>
            <w:hideMark/>
          </w:tcPr>
          <w:p w14:paraId="59F5B74C" w14:textId="77777777" w:rsidR="00396462" w:rsidRPr="00116D93" w:rsidRDefault="00396462" w:rsidP="00116D93">
            <w:pPr>
              <w:spacing w:after="0" w:line="240" w:lineRule="auto"/>
              <w:jc w:val="right"/>
              <w:rPr>
                <w:rFonts w:cs="Calibri"/>
                <w:color w:val="000000"/>
              </w:rPr>
            </w:pPr>
            <w:r w:rsidRPr="00116D93">
              <w:rPr>
                <w:rFonts w:cs="Calibri"/>
                <w:color w:val="000000"/>
              </w:rPr>
              <w:t>19</w:t>
            </w:r>
          </w:p>
        </w:tc>
        <w:tc>
          <w:tcPr>
            <w:tcW w:w="2835" w:type="dxa"/>
            <w:tcBorders>
              <w:top w:val="single" w:sz="4" w:space="0" w:color="4472C4"/>
              <w:bottom w:val="single" w:sz="4" w:space="0" w:color="4472C4"/>
            </w:tcBorders>
            <w:noWrap/>
            <w:hideMark/>
          </w:tcPr>
          <w:p w14:paraId="4285C7A9" w14:textId="77777777" w:rsidR="00396462" w:rsidRPr="00116D93" w:rsidRDefault="00396462" w:rsidP="00116D93">
            <w:pPr>
              <w:spacing w:after="0" w:line="240" w:lineRule="auto"/>
              <w:jc w:val="right"/>
              <w:rPr>
                <w:rFonts w:cs="Calibri"/>
                <w:color w:val="000000"/>
              </w:rPr>
            </w:pPr>
            <w:r w:rsidRPr="00116D93">
              <w:rPr>
                <w:rFonts w:cs="Calibri"/>
                <w:color w:val="000000"/>
              </w:rPr>
              <w:t>1.368</w:t>
            </w:r>
          </w:p>
        </w:tc>
      </w:tr>
      <w:tr w:rsidR="00396462" w:rsidRPr="00116D93" w14:paraId="61F2DAD4" w14:textId="77777777" w:rsidTr="00C56EEE">
        <w:trPr>
          <w:trHeight w:val="288"/>
          <w:jc w:val="center"/>
        </w:trPr>
        <w:tc>
          <w:tcPr>
            <w:tcW w:w="960" w:type="dxa"/>
            <w:tcBorders>
              <w:right w:val="nil"/>
            </w:tcBorders>
            <w:shd w:val="clear" w:color="auto" w:fill="FFFFFF"/>
            <w:noWrap/>
            <w:hideMark/>
          </w:tcPr>
          <w:p w14:paraId="18A23DF9" w14:textId="77777777" w:rsidR="00396462" w:rsidRPr="00116D93" w:rsidRDefault="00396462" w:rsidP="00116D93">
            <w:pPr>
              <w:spacing w:after="0" w:line="240" w:lineRule="auto"/>
              <w:jc w:val="right"/>
              <w:rPr>
                <w:rFonts w:cs="Calibri"/>
                <w:b/>
                <w:bCs/>
                <w:color w:val="000000"/>
              </w:rPr>
            </w:pPr>
            <w:r w:rsidRPr="00116D93">
              <w:rPr>
                <w:rFonts w:cs="Calibri"/>
                <w:b/>
                <w:bCs/>
                <w:color w:val="000000"/>
              </w:rPr>
              <w:t>3</w:t>
            </w:r>
          </w:p>
        </w:tc>
        <w:tc>
          <w:tcPr>
            <w:tcW w:w="1834" w:type="dxa"/>
            <w:noWrap/>
            <w:hideMark/>
          </w:tcPr>
          <w:p w14:paraId="23304703" w14:textId="77777777" w:rsidR="00396462" w:rsidRPr="00116D93" w:rsidRDefault="00396462" w:rsidP="00116D93">
            <w:pPr>
              <w:spacing w:after="0" w:line="240" w:lineRule="auto"/>
              <w:jc w:val="right"/>
              <w:rPr>
                <w:rFonts w:cs="Calibri"/>
                <w:color w:val="000000"/>
              </w:rPr>
            </w:pPr>
            <w:r w:rsidRPr="00116D93">
              <w:rPr>
                <w:rFonts w:cs="Calibri"/>
                <w:color w:val="000000"/>
              </w:rPr>
              <w:t>43</w:t>
            </w:r>
          </w:p>
        </w:tc>
        <w:tc>
          <w:tcPr>
            <w:tcW w:w="2268" w:type="dxa"/>
            <w:noWrap/>
            <w:hideMark/>
          </w:tcPr>
          <w:p w14:paraId="0E20F17E" w14:textId="77777777" w:rsidR="00396462" w:rsidRPr="00116D93" w:rsidRDefault="00396462" w:rsidP="00116D93">
            <w:pPr>
              <w:spacing w:after="0" w:line="240" w:lineRule="auto"/>
              <w:jc w:val="right"/>
              <w:rPr>
                <w:rFonts w:cs="Calibri"/>
                <w:color w:val="000000"/>
              </w:rPr>
            </w:pPr>
            <w:r w:rsidRPr="00116D93">
              <w:rPr>
                <w:rFonts w:cs="Calibri"/>
                <w:color w:val="000000"/>
              </w:rPr>
              <w:t>8</w:t>
            </w:r>
          </w:p>
        </w:tc>
        <w:tc>
          <w:tcPr>
            <w:tcW w:w="2835" w:type="dxa"/>
            <w:noWrap/>
            <w:hideMark/>
          </w:tcPr>
          <w:p w14:paraId="20DD397B" w14:textId="77777777" w:rsidR="00396462" w:rsidRPr="00116D93" w:rsidRDefault="00396462" w:rsidP="00116D93">
            <w:pPr>
              <w:spacing w:after="0" w:line="240" w:lineRule="auto"/>
              <w:jc w:val="right"/>
              <w:rPr>
                <w:rFonts w:cs="Calibri"/>
                <w:color w:val="000000"/>
              </w:rPr>
            </w:pPr>
            <w:r w:rsidRPr="00116D93">
              <w:rPr>
                <w:rFonts w:cs="Calibri"/>
                <w:color w:val="000000"/>
              </w:rPr>
              <w:t>5.375</w:t>
            </w:r>
          </w:p>
        </w:tc>
      </w:tr>
      <w:tr w:rsidR="00396462" w:rsidRPr="00116D93" w14:paraId="63A2F03F" w14:textId="77777777" w:rsidTr="00C56EEE">
        <w:trPr>
          <w:trHeight w:val="288"/>
          <w:jc w:val="center"/>
        </w:trPr>
        <w:tc>
          <w:tcPr>
            <w:tcW w:w="960" w:type="dxa"/>
            <w:tcBorders>
              <w:top w:val="single" w:sz="4" w:space="0" w:color="4472C4"/>
              <w:bottom w:val="single" w:sz="4" w:space="0" w:color="4472C4"/>
              <w:right w:val="nil"/>
            </w:tcBorders>
            <w:shd w:val="clear" w:color="auto" w:fill="FFFFFF"/>
            <w:noWrap/>
            <w:hideMark/>
          </w:tcPr>
          <w:p w14:paraId="3CC1EB3B" w14:textId="77777777" w:rsidR="00396462" w:rsidRPr="00116D93" w:rsidRDefault="00396462" w:rsidP="00116D93">
            <w:pPr>
              <w:spacing w:after="0" w:line="240" w:lineRule="auto"/>
              <w:jc w:val="right"/>
              <w:rPr>
                <w:rFonts w:cs="Calibri"/>
                <w:b/>
                <w:bCs/>
                <w:color w:val="000000"/>
              </w:rPr>
            </w:pPr>
            <w:r w:rsidRPr="00116D93">
              <w:rPr>
                <w:rFonts w:cs="Calibri"/>
                <w:b/>
                <w:bCs/>
                <w:color w:val="000000"/>
              </w:rPr>
              <w:t>4</w:t>
            </w:r>
          </w:p>
        </w:tc>
        <w:tc>
          <w:tcPr>
            <w:tcW w:w="1834" w:type="dxa"/>
            <w:tcBorders>
              <w:top w:val="single" w:sz="4" w:space="0" w:color="4472C4"/>
              <w:bottom w:val="single" w:sz="4" w:space="0" w:color="4472C4"/>
            </w:tcBorders>
            <w:noWrap/>
            <w:hideMark/>
          </w:tcPr>
          <w:p w14:paraId="766A05B4" w14:textId="77777777" w:rsidR="00396462" w:rsidRPr="00116D93" w:rsidRDefault="00396462" w:rsidP="00116D93">
            <w:pPr>
              <w:spacing w:after="0" w:line="240" w:lineRule="auto"/>
              <w:jc w:val="right"/>
              <w:rPr>
                <w:rFonts w:cs="Calibri"/>
                <w:color w:val="000000"/>
              </w:rPr>
            </w:pPr>
            <w:r w:rsidRPr="00116D93">
              <w:rPr>
                <w:rFonts w:cs="Calibri"/>
                <w:color w:val="000000"/>
              </w:rPr>
              <w:t>12</w:t>
            </w:r>
          </w:p>
        </w:tc>
        <w:tc>
          <w:tcPr>
            <w:tcW w:w="2268" w:type="dxa"/>
            <w:tcBorders>
              <w:top w:val="single" w:sz="4" w:space="0" w:color="4472C4"/>
              <w:bottom w:val="single" w:sz="4" w:space="0" w:color="4472C4"/>
            </w:tcBorders>
            <w:noWrap/>
            <w:hideMark/>
          </w:tcPr>
          <w:p w14:paraId="5C69D156" w14:textId="77777777" w:rsidR="00396462" w:rsidRPr="00116D93" w:rsidRDefault="00396462" w:rsidP="00116D93">
            <w:pPr>
              <w:spacing w:after="0" w:line="240" w:lineRule="auto"/>
              <w:jc w:val="right"/>
              <w:rPr>
                <w:rFonts w:cs="Calibri"/>
                <w:color w:val="000000"/>
              </w:rPr>
            </w:pPr>
            <w:r w:rsidRPr="00116D93">
              <w:rPr>
                <w:rFonts w:cs="Calibri"/>
                <w:color w:val="000000"/>
              </w:rPr>
              <w:t>19</w:t>
            </w:r>
          </w:p>
        </w:tc>
        <w:tc>
          <w:tcPr>
            <w:tcW w:w="2835" w:type="dxa"/>
            <w:tcBorders>
              <w:top w:val="single" w:sz="4" w:space="0" w:color="4472C4"/>
              <w:bottom w:val="single" w:sz="4" w:space="0" w:color="4472C4"/>
            </w:tcBorders>
            <w:noWrap/>
            <w:hideMark/>
          </w:tcPr>
          <w:p w14:paraId="6290AF53" w14:textId="77777777" w:rsidR="00396462" w:rsidRPr="00116D93" w:rsidRDefault="00396462" w:rsidP="00116D93">
            <w:pPr>
              <w:spacing w:after="0" w:line="240" w:lineRule="auto"/>
              <w:jc w:val="right"/>
              <w:rPr>
                <w:rFonts w:cs="Calibri"/>
                <w:color w:val="000000"/>
              </w:rPr>
            </w:pPr>
            <w:r w:rsidRPr="00116D93">
              <w:rPr>
                <w:rFonts w:cs="Calibri"/>
                <w:color w:val="000000"/>
              </w:rPr>
              <w:t>0.631</w:t>
            </w:r>
          </w:p>
        </w:tc>
      </w:tr>
    </w:tbl>
    <w:p w14:paraId="7CE78CB5" w14:textId="77777777" w:rsidR="00095D6D" w:rsidRPr="00CC3F7A" w:rsidRDefault="00516DAC" w:rsidP="00095D6D">
      <w:pPr>
        <w:pStyle w:val="Caption"/>
        <w:keepNext/>
        <w:rPr>
          <w:rFonts w:cs="Segoe UI"/>
          <w:b w:val="0"/>
          <w:bCs w:val="0"/>
          <w:lang w:val="en-GB"/>
        </w:rPr>
      </w:pPr>
      <w:r w:rsidRPr="00CC3F7A">
        <w:rPr>
          <w:rFonts w:cs="Segoe UI"/>
          <w:b w:val="0"/>
          <w:bCs w:val="0"/>
          <w:lang w:val="en-GB"/>
        </w:rPr>
        <w:lastRenderedPageBreak/>
        <w:t>Analysing</w:t>
      </w:r>
      <w:r w:rsidR="00095D6D" w:rsidRPr="00CC3F7A">
        <w:rPr>
          <w:rFonts w:cs="Segoe UI"/>
          <w:b w:val="0"/>
          <w:bCs w:val="0"/>
          <w:lang w:val="en-GB"/>
        </w:rPr>
        <w:t xml:space="preserve"> the cluster 3</w:t>
      </w:r>
      <w:r w:rsidRPr="00CC3F7A">
        <w:rPr>
          <w:rFonts w:cs="Segoe UI"/>
          <w:b w:val="0"/>
          <w:bCs w:val="0"/>
          <w:lang w:val="en-GB"/>
        </w:rPr>
        <w:t>,</w:t>
      </w:r>
      <w:r w:rsidR="00095D6D" w:rsidRPr="00CC3F7A">
        <w:rPr>
          <w:rFonts w:cs="Segoe UI"/>
          <w:b w:val="0"/>
          <w:bCs w:val="0"/>
          <w:lang w:val="en-GB"/>
        </w:rPr>
        <w:t xml:space="preserve"> we see that the </w:t>
      </w:r>
      <w:r w:rsidRPr="00CC3F7A">
        <w:rPr>
          <w:rFonts w:cs="Segoe UI"/>
          <w:b w:val="0"/>
          <w:bCs w:val="0"/>
          <w:lang w:val="en-GB"/>
        </w:rPr>
        <w:t>neighbourhood</w:t>
      </w:r>
      <w:r w:rsidR="00095D6D" w:rsidRPr="00CC3F7A">
        <w:rPr>
          <w:rFonts w:cs="Segoe UI"/>
          <w:b w:val="0"/>
          <w:bCs w:val="0"/>
          <w:lang w:val="en-GB"/>
        </w:rPr>
        <w:t xml:space="preserve"> of </w:t>
      </w:r>
      <w:r w:rsidR="00095D6D" w:rsidRPr="00CC3F7A">
        <w:rPr>
          <w:rFonts w:cs="Segoe UI"/>
          <w:lang w:val="en-GB"/>
        </w:rPr>
        <w:t>"Les Corts"</w:t>
      </w:r>
      <w:r w:rsidR="00095D6D" w:rsidRPr="00CC3F7A">
        <w:rPr>
          <w:rFonts w:cs="Segoe UI"/>
          <w:b w:val="0"/>
          <w:bCs w:val="0"/>
          <w:lang w:val="en-GB"/>
        </w:rPr>
        <w:t xml:space="preserve"> has</w:t>
      </w:r>
      <w:r w:rsidRPr="00CC3F7A">
        <w:rPr>
          <w:rFonts w:cs="Segoe UI"/>
          <w:b w:val="0"/>
          <w:bCs w:val="0"/>
          <w:lang w:val="en-GB"/>
        </w:rPr>
        <w:t xml:space="preserve"> similar</w:t>
      </w:r>
      <w:r w:rsidR="00095D6D" w:rsidRPr="00CC3F7A">
        <w:rPr>
          <w:rFonts w:cs="Segoe UI"/>
          <w:b w:val="0"/>
          <w:bCs w:val="0"/>
          <w:lang w:val="en-GB"/>
        </w:rPr>
        <w:t xml:space="preserve"> characteristics to "La derecha del ensache" but 10 times less businesses. </w:t>
      </w:r>
      <w:r w:rsidRPr="00CC3F7A">
        <w:rPr>
          <w:rFonts w:cs="Segoe UI"/>
          <w:b w:val="0"/>
          <w:bCs w:val="0"/>
          <w:lang w:val="en-GB"/>
        </w:rPr>
        <w:t>So,</w:t>
      </w:r>
      <w:r w:rsidR="00095D6D" w:rsidRPr="00CC3F7A">
        <w:rPr>
          <w:rFonts w:cs="Segoe UI"/>
          <w:b w:val="0"/>
          <w:bCs w:val="0"/>
          <w:lang w:val="en-GB"/>
        </w:rPr>
        <w:t xml:space="preserve"> it is a good candidate to start a business. The neighbourhood of </w:t>
      </w:r>
      <w:r w:rsidR="00095D6D" w:rsidRPr="00CC3F7A">
        <w:rPr>
          <w:rFonts w:cs="Segoe UI"/>
          <w:lang w:val="en-GB"/>
        </w:rPr>
        <w:t>"San Andres"</w:t>
      </w:r>
      <w:r w:rsidR="00095D6D" w:rsidRPr="00CC3F7A">
        <w:rPr>
          <w:rFonts w:cs="Segoe UI"/>
          <w:b w:val="0"/>
          <w:bCs w:val="0"/>
          <w:lang w:val="en-GB"/>
        </w:rPr>
        <w:t xml:space="preserve"> too are a good candidate also don't have nearly business to compete.</w:t>
      </w:r>
    </w:p>
    <w:p w14:paraId="5A0DE434" w14:textId="77777777" w:rsidR="00095D6D" w:rsidRPr="00095D6D" w:rsidRDefault="00095D6D" w:rsidP="00095D6D">
      <w:pPr>
        <w:pStyle w:val="Caption"/>
        <w:keepNext/>
        <w:jc w:val="center"/>
      </w:pPr>
      <w:bookmarkStart w:id="49" w:name="_Toc72681743"/>
      <w:r>
        <w:t xml:space="preserve">Table </w:t>
      </w:r>
      <w:fldSimple w:instr=" SEQ Table \* ARABIC ">
        <w:r w:rsidR="001C3FE1">
          <w:rPr>
            <w:noProof/>
          </w:rPr>
          <w:t>3</w:t>
        </w:r>
      </w:fldSimple>
      <w:r>
        <w:t>. Cluster 3</w:t>
      </w:r>
      <w:bookmarkEnd w:id="49"/>
    </w:p>
    <w:tbl>
      <w:tblPr>
        <w:tblW w:w="9845" w:type="dxa"/>
        <w:jc w:val="center"/>
        <w:tblBorders>
          <w:top w:val="single" w:sz="4" w:space="0" w:color="5B9BD5"/>
          <w:left w:val="single" w:sz="4" w:space="0" w:color="5B9BD5"/>
          <w:bottom w:val="single" w:sz="4" w:space="0" w:color="5B9BD5"/>
          <w:right w:val="single" w:sz="4" w:space="0" w:color="5B9BD5"/>
        </w:tblBorders>
        <w:tblLook w:val="04A0" w:firstRow="1" w:lastRow="0" w:firstColumn="1" w:lastColumn="0" w:noHBand="0" w:noVBand="1"/>
      </w:tblPr>
      <w:tblGrid>
        <w:gridCol w:w="2030"/>
        <w:gridCol w:w="2486"/>
        <w:gridCol w:w="1249"/>
        <w:gridCol w:w="864"/>
        <w:gridCol w:w="1759"/>
        <w:gridCol w:w="1516"/>
      </w:tblGrid>
      <w:tr w:rsidR="00516DAC" w:rsidRPr="00116D93" w14:paraId="4916D330" w14:textId="77777777" w:rsidTr="00116D93">
        <w:trPr>
          <w:trHeight w:val="288"/>
          <w:jc w:val="center"/>
        </w:trPr>
        <w:tc>
          <w:tcPr>
            <w:tcW w:w="2030" w:type="dxa"/>
            <w:tcBorders>
              <w:top w:val="single" w:sz="4" w:space="0" w:color="5B9BD5"/>
              <w:bottom w:val="nil"/>
              <w:right w:val="nil"/>
            </w:tcBorders>
            <w:shd w:val="clear" w:color="auto" w:fill="0070C0"/>
            <w:noWrap/>
            <w:hideMark/>
          </w:tcPr>
          <w:p w14:paraId="61F880D2" w14:textId="77777777" w:rsidR="00095D6D" w:rsidRPr="00116D93" w:rsidRDefault="00095D6D" w:rsidP="00116D93">
            <w:pPr>
              <w:spacing w:after="0" w:line="240" w:lineRule="auto"/>
              <w:rPr>
                <w:b/>
                <w:bCs/>
                <w:color w:val="FFFFFF"/>
              </w:rPr>
            </w:pPr>
            <w:r w:rsidRPr="00116D93">
              <w:rPr>
                <w:b/>
                <w:bCs/>
                <w:color w:val="FFFFFF"/>
              </w:rPr>
              <w:t>Borough</w:t>
            </w:r>
          </w:p>
        </w:tc>
        <w:tc>
          <w:tcPr>
            <w:tcW w:w="2486" w:type="dxa"/>
            <w:tcBorders>
              <w:top w:val="single" w:sz="4" w:space="0" w:color="5B9BD5"/>
            </w:tcBorders>
            <w:shd w:val="clear" w:color="auto" w:fill="0070C0"/>
            <w:noWrap/>
            <w:hideMark/>
          </w:tcPr>
          <w:p w14:paraId="1572E1A4" w14:textId="77777777" w:rsidR="00095D6D" w:rsidRPr="00116D93" w:rsidRDefault="00095D6D" w:rsidP="00116D93">
            <w:pPr>
              <w:spacing w:after="0" w:line="240" w:lineRule="auto"/>
              <w:rPr>
                <w:b/>
                <w:bCs/>
                <w:color w:val="FFFFFF"/>
              </w:rPr>
            </w:pPr>
            <w:r w:rsidRPr="00116D93">
              <w:rPr>
                <w:b/>
                <w:bCs/>
                <w:color w:val="FFFFFF"/>
              </w:rPr>
              <w:t>Neighbourhood</w:t>
            </w:r>
          </w:p>
        </w:tc>
        <w:tc>
          <w:tcPr>
            <w:tcW w:w="1217" w:type="dxa"/>
            <w:tcBorders>
              <w:top w:val="single" w:sz="4" w:space="0" w:color="5B9BD5"/>
            </w:tcBorders>
            <w:shd w:val="clear" w:color="auto" w:fill="0070C0"/>
            <w:noWrap/>
            <w:hideMark/>
          </w:tcPr>
          <w:p w14:paraId="734712E3" w14:textId="77777777" w:rsidR="00095D6D" w:rsidRPr="00116D93" w:rsidRDefault="00095D6D" w:rsidP="00116D93">
            <w:pPr>
              <w:spacing w:after="0" w:line="240" w:lineRule="auto"/>
              <w:rPr>
                <w:b/>
                <w:bCs/>
                <w:color w:val="FFFFFF"/>
              </w:rPr>
            </w:pPr>
            <w:r w:rsidRPr="00116D93">
              <w:rPr>
                <w:b/>
                <w:bCs/>
                <w:color w:val="FFFFFF"/>
              </w:rPr>
              <w:t>Population</w:t>
            </w:r>
          </w:p>
        </w:tc>
        <w:tc>
          <w:tcPr>
            <w:tcW w:w="864" w:type="dxa"/>
            <w:tcBorders>
              <w:top w:val="single" w:sz="4" w:space="0" w:color="5B9BD5"/>
            </w:tcBorders>
            <w:shd w:val="clear" w:color="auto" w:fill="0070C0"/>
            <w:noWrap/>
            <w:hideMark/>
          </w:tcPr>
          <w:p w14:paraId="08AC8528" w14:textId="77777777" w:rsidR="00095D6D" w:rsidRPr="00116D93" w:rsidRDefault="00095D6D" w:rsidP="00116D93">
            <w:pPr>
              <w:spacing w:after="0" w:line="240" w:lineRule="auto"/>
              <w:rPr>
                <w:b/>
                <w:bCs/>
                <w:color w:val="FFFFFF"/>
              </w:rPr>
            </w:pPr>
            <w:r w:rsidRPr="00116D93">
              <w:rPr>
                <w:b/>
                <w:bCs/>
                <w:color w:val="FFFFFF"/>
              </w:rPr>
              <w:t>RFD</w:t>
            </w:r>
          </w:p>
        </w:tc>
        <w:tc>
          <w:tcPr>
            <w:tcW w:w="1732" w:type="dxa"/>
            <w:tcBorders>
              <w:top w:val="single" w:sz="4" w:space="0" w:color="5B9BD5"/>
            </w:tcBorders>
            <w:shd w:val="clear" w:color="auto" w:fill="0070C0"/>
            <w:noWrap/>
            <w:hideMark/>
          </w:tcPr>
          <w:p w14:paraId="5D7CF837" w14:textId="77777777" w:rsidR="00095D6D" w:rsidRPr="00116D93" w:rsidRDefault="00095D6D" w:rsidP="00116D93">
            <w:pPr>
              <w:spacing w:after="0" w:line="240" w:lineRule="auto"/>
              <w:rPr>
                <w:b/>
                <w:bCs/>
                <w:color w:val="FFFFFF"/>
              </w:rPr>
            </w:pPr>
            <w:r w:rsidRPr="00116D93">
              <w:rPr>
                <w:b/>
                <w:bCs/>
                <w:color w:val="FFFFFF"/>
              </w:rPr>
              <w:t xml:space="preserve">unemployement </w:t>
            </w:r>
          </w:p>
        </w:tc>
        <w:tc>
          <w:tcPr>
            <w:tcW w:w="1516" w:type="dxa"/>
            <w:tcBorders>
              <w:top w:val="single" w:sz="4" w:space="0" w:color="5B9BD5"/>
            </w:tcBorders>
            <w:shd w:val="clear" w:color="auto" w:fill="0070C0"/>
            <w:noWrap/>
            <w:hideMark/>
          </w:tcPr>
          <w:p w14:paraId="1E4B4806" w14:textId="77777777" w:rsidR="00095D6D" w:rsidRPr="00116D93" w:rsidRDefault="00095D6D" w:rsidP="00116D93">
            <w:pPr>
              <w:spacing w:after="0" w:line="240" w:lineRule="auto"/>
              <w:rPr>
                <w:b/>
                <w:bCs/>
                <w:color w:val="FFFFFF"/>
              </w:rPr>
            </w:pPr>
            <w:r w:rsidRPr="00116D93">
              <w:rPr>
                <w:b/>
                <w:bCs/>
                <w:color w:val="FFFFFF"/>
              </w:rPr>
              <w:t>Venue count</w:t>
            </w:r>
          </w:p>
        </w:tc>
      </w:tr>
      <w:tr w:rsidR="00095D6D" w:rsidRPr="00116D93" w14:paraId="36E4F832" w14:textId="77777777" w:rsidTr="00116D93">
        <w:trPr>
          <w:trHeight w:val="288"/>
          <w:jc w:val="center"/>
        </w:trPr>
        <w:tc>
          <w:tcPr>
            <w:tcW w:w="2030" w:type="dxa"/>
            <w:tcBorders>
              <w:top w:val="single" w:sz="4" w:space="0" w:color="5B9BD5"/>
              <w:bottom w:val="single" w:sz="4" w:space="0" w:color="5B9BD5"/>
              <w:right w:val="nil"/>
            </w:tcBorders>
            <w:shd w:val="clear" w:color="auto" w:fill="FFFFFF"/>
            <w:noWrap/>
            <w:hideMark/>
          </w:tcPr>
          <w:p w14:paraId="0BB0BD72" w14:textId="77777777" w:rsidR="00095D6D" w:rsidRPr="00116D93" w:rsidRDefault="00095D6D" w:rsidP="00116D93">
            <w:pPr>
              <w:spacing w:after="0" w:line="240" w:lineRule="auto"/>
              <w:rPr>
                <w:b/>
                <w:bCs/>
                <w:color w:val="000000"/>
              </w:rPr>
            </w:pPr>
            <w:r w:rsidRPr="00116D93">
              <w:rPr>
                <w:b/>
                <w:bCs/>
                <w:color w:val="000000"/>
              </w:rPr>
              <w:t>Eixample</w:t>
            </w:r>
          </w:p>
        </w:tc>
        <w:tc>
          <w:tcPr>
            <w:tcW w:w="2486" w:type="dxa"/>
            <w:tcBorders>
              <w:top w:val="single" w:sz="4" w:space="0" w:color="5B9BD5"/>
              <w:bottom w:val="single" w:sz="4" w:space="0" w:color="5B9BD5"/>
            </w:tcBorders>
            <w:noWrap/>
            <w:hideMark/>
          </w:tcPr>
          <w:p w14:paraId="16606C33" w14:textId="77777777" w:rsidR="00095D6D" w:rsidRPr="00116D93" w:rsidRDefault="00095D6D" w:rsidP="00116D93">
            <w:pPr>
              <w:spacing w:after="0" w:line="240" w:lineRule="auto"/>
              <w:rPr>
                <w:color w:val="000000"/>
              </w:rPr>
            </w:pPr>
            <w:r w:rsidRPr="00116D93">
              <w:rPr>
                <w:color w:val="000000"/>
              </w:rPr>
              <w:t>La Derecha del Ensanche</w:t>
            </w:r>
          </w:p>
        </w:tc>
        <w:tc>
          <w:tcPr>
            <w:tcW w:w="1217" w:type="dxa"/>
            <w:tcBorders>
              <w:top w:val="single" w:sz="4" w:space="0" w:color="5B9BD5"/>
              <w:bottom w:val="single" w:sz="4" w:space="0" w:color="5B9BD5"/>
            </w:tcBorders>
            <w:noWrap/>
            <w:hideMark/>
          </w:tcPr>
          <w:p w14:paraId="0C239355" w14:textId="77777777" w:rsidR="00095D6D" w:rsidRPr="00116D93" w:rsidRDefault="00095D6D" w:rsidP="00116D93">
            <w:pPr>
              <w:spacing w:after="0" w:line="240" w:lineRule="auto"/>
              <w:jc w:val="right"/>
              <w:rPr>
                <w:color w:val="000000"/>
              </w:rPr>
            </w:pPr>
            <w:r w:rsidRPr="00116D93">
              <w:rPr>
                <w:color w:val="000000"/>
              </w:rPr>
              <w:t>43515</w:t>
            </w:r>
          </w:p>
        </w:tc>
        <w:tc>
          <w:tcPr>
            <w:tcW w:w="864" w:type="dxa"/>
            <w:tcBorders>
              <w:top w:val="single" w:sz="4" w:space="0" w:color="5B9BD5"/>
              <w:bottom w:val="single" w:sz="4" w:space="0" w:color="5B9BD5"/>
            </w:tcBorders>
            <w:noWrap/>
            <w:hideMark/>
          </w:tcPr>
          <w:p w14:paraId="4BD7DD33" w14:textId="77777777" w:rsidR="00095D6D" w:rsidRPr="00116D93" w:rsidRDefault="00095D6D" w:rsidP="00116D93">
            <w:pPr>
              <w:spacing w:after="0" w:line="240" w:lineRule="auto"/>
              <w:jc w:val="right"/>
              <w:rPr>
                <w:color w:val="000000"/>
              </w:rPr>
            </w:pPr>
            <w:r w:rsidRPr="00116D93">
              <w:rPr>
                <w:color w:val="000000"/>
              </w:rPr>
              <w:t>175.9</w:t>
            </w:r>
          </w:p>
        </w:tc>
        <w:tc>
          <w:tcPr>
            <w:tcW w:w="1732" w:type="dxa"/>
            <w:tcBorders>
              <w:top w:val="single" w:sz="4" w:space="0" w:color="5B9BD5"/>
              <w:bottom w:val="single" w:sz="4" w:space="0" w:color="5B9BD5"/>
            </w:tcBorders>
            <w:noWrap/>
            <w:hideMark/>
          </w:tcPr>
          <w:p w14:paraId="334DC5A5" w14:textId="77777777" w:rsidR="00095D6D" w:rsidRPr="00116D93" w:rsidRDefault="00095D6D" w:rsidP="00116D93">
            <w:pPr>
              <w:spacing w:after="0" w:line="240" w:lineRule="auto"/>
              <w:jc w:val="right"/>
              <w:rPr>
                <w:color w:val="000000"/>
              </w:rPr>
            </w:pPr>
            <w:r w:rsidRPr="00116D93">
              <w:rPr>
                <w:color w:val="000000"/>
              </w:rPr>
              <w:t>6.3</w:t>
            </w:r>
          </w:p>
        </w:tc>
        <w:tc>
          <w:tcPr>
            <w:tcW w:w="1516" w:type="dxa"/>
            <w:tcBorders>
              <w:top w:val="single" w:sz="4" w:space="0" w:color="5B9BD5"/>
              <w:bottom w:val="single" w:sz="4" w:space="0" w:color="5B9BD5"/>
            </w:tcBorders>
            <w:noWrap/>
            <w:hideMark/>
          </w:tcPr>
          <w:p w14:paraId="49A415CB" w14:textId="77777777" w:rsidR="00095D6D" w:rsidRPr="00116D93" w:rsidRDefault="00095D6D" w:rsidP="00116D93">
            <w:pPr>
              <w:spacing w:after="0" w:line="240" w:lineRule="auto"/>
              <w:jc w:val="right"/>
              <w:rPr>
                <w:color w:val="000000"/>
              </w:rPr>
            </w:pPr>
            <w:r w:rsidRPr="00116D93">
              <w:rPr>
                <w:color w:val="000000"/>
              </w:rPr>
              <w:t>10</w:t>
            </w:r>
          </w:p>
        </w:tc>
      </w:tr>
      <w:tr w:rsidR="00095D6D" w:rsidRPr="00116D93" w14:paraId="36431EA4" w14:textId="77777777" w:rsidTr="00116D93">
        <w:trPr>
          <w:trHeight w:val="288"/>
          <w:jc w:val="center"/>
        </w:trPr>
        <w:tc>
          <w:tcPr>
            <w:tcW w:w="2030" w:type="dxa"/>
            <w:tcBorders>
              <w:right w:val="nil"/>
            </w:tcBorders>
            <w:shd w:val="clear" w:color="auto" w:fill="FFFFFF"/>
            <w:noWrap/>
            <w:hideMark/>
          </w:tcPr>
          <w:p w14:paraId="09125BC7" w14:textId="77777777" w:rsidR="00095D6D" w:rsidRPr="00116D93" w:rsidRDefault="00095D6D" w:rsidP="00116D93">
            <w:pPr>
              <w:spacing w:after="0" w:line="240" w:lineRule="auto"/>
              <w:rPr>
                <w:b/>
                <w:bCs/>
                <w:color w:val="000000"/>
              </w:rPr>
            </w:pPr>
            <w:r w:rsidRPr="00116D93">
              <w:rPr>
                <w:b/>
                <w:bCs/>
                <w:color w:val="000000"/>
              </w:rPr>
              <w:t>Eixample</w:t>
            </w:r>
          </w:p>
        </w:tc>
        <w:tc>
          <w:tcPr>
            <w:tcW w:w="2486" w:type="dxa"/>
            <w:noWrap/>
            <w:hideMark/>
          </w:tcPr>
          <w:p w14:paraId="20578AF5" w14:textId="77777777" w:rsidR="00095D6D" w:rsidRPr="00116D93" w:rsidRDefault="00095D6D" w:rsidP="00116D93">
            <w:pPr>
              <w:spacing w:after="0" w:line="240" w:lineRule="auto"/>
              <w:rPr>
                <w:color w:val="000000"/>
              </w:rPr>
            </w:pPr>
            <w:r w:rsidRPr="00116D93">
              <w:rPr>
                <w:color w:val="000000"/>
              </w:rPr>
              <w:t>L'Antiga Esquerra de l'Eixample</w:t>
            </w:r>
          </w:p>
        </w:tc>
        <w:tc>
          <w:tcPr>
            <w:tcW w:w="1217" w:type="dxa"/>
            <w:noWrap/>
            <w:hideMark/>
          </w:tcPr>
          <w:p w14:paraId="597A8C2E" w14:textId="77777777" w:rsidR="00095D6D" w:rsidRPr="00116D93" w:rsidRDefault="00095D6D" w:rsidP="00116D93">
            <w:pPr>
              <w:spacing w:after="0" w:line="240" w:lineRule="auto"/>
              <w:jc w:val="right"/>
              <w:rPr>
                <w:color w:val="000000"/>
              </w:rPr>
            </w:pPr>
            <w:r w:rsidRPr="00116D93">
              <w:rPr>
                <w:color w:val="000000"/>
              </w:rPr>
              <w:t>42393</w:t>
            </w:r>
          </w:p>
        </w:tc>
        <w:tc>
          <w:tcPr>
            <w:tcW w:w="864" w:type="dxa"/>
            <w:noWrap/>
            <w:hideMark/>
          </w:tcPr>
          <w:p w14:paraId="4D609CDF" w14:textId="77777777" w:rsidR="00095D6D" w:rsidRPr="00116D93" w:rsidRDefault="00095D6D" w:rsidP="00116D93">
            <w:pPr>
              <w:spacing w:after="0" w:line="240" w:lineRule="auto"/>
              <w:jc w:val="right"/>
              <w:rPr>
                <w:color w:val="000000"/>
              </w:rPr>
            </w:pPr>
            <w:r w:rsidRPr="00116D93">
              <w:rPr>
                <w:color w:val="000000"/>
              </w:rPr>
              <w:t>137.2</w:t>
            </w:r>
          </w:p>
        </w:tc>
        <w:tc>
          <w:tcPr>
            <w:tcW w:w="1732" w:type="dxa"/>
            <w:noWrap/>
            <w:hideMark/>
          </w:tcPr>
          <w:p w14:paraId="0E6F00E4" w14:textId="77777777" w:rsidR="00095D6D" w:rsidRPr="00116D93" w:rsidRDefault="00095D6D" w:rsidP="00116D93">
            <w:pPr>
              <w:spacing w:after="0" w:line="240" w:lineRule="auto"/>
              <w:jc w:val="right"/>
              <w:rPr>
                <w:color w:val="000000"/>
              </w:rPr>
            </w:pPr>
            <w:r w:rsidRPr="00116D93">
              <w:rPr>
                <w:color w:val="000000"/>
              </w:rPr>
              <w:t>6.6</w:t>
            </w:r>
          </w:p>
        </w:tc>
        <w:tc>
          <w:tcPr>
            <w:tcW w:w="1516" w:type="dxa"/>
            <w:noWrap/>
            <w:hideMark/>
          </w:tcPr>
          <w:p w14:paraId="5381D131" w14:textId="77777777" w:rsidR="00095D6D" w:rsidRPr="00116D93" w:rsidRDefault="00095D6D" w:rsidP="00116D93">
            <w:pPr>
              <w:spacing w:after="0" w:line="240" w:lineRule="auto"/>
              <w:jc w:val="right"/>
              <w:rPr>
                <w:color w:val="000000"/>
              </w:rPr>
            </w:pPr>
            <w:r w:rsidRPr="00116D93">
              <w:rPr>
                <w:color w:val="000000"/>
              </w:rPr>
              <w:t>10</w:t>
            </w:r>
          </w:p>
        </w:tc>
      </w:tr>
      <w:tr w:rsidR="00095D6D" w:rsidRPr="00116D93" w14:paraId="19EC0C9A" w14:textId="77777777" w:rsidTr="00116D93">
        <w:trPr>
          <w:trHeight w:val="288"/>
          <w:jc w:val="center"/>
        </w:trPr>
        <w:tc>
          <w:tcPr>
            <w:tcW w:w="2030" w:type="dxa"/>
            <w:tcBorders>
              <w:top w:val="single" w:sz="4" w:space="0" w:color="5B9BD5"/>
              <w:bottom w:val="single" w:sz="4" w:space="0" w:color="5B9BD5"/>
              <w:right w:val="nil"/>
            </w:tcBorders>
            <w:shd w:val="clear" w:color="auto" w:fill="FFFFFF"/>
            <w:noWrap/>
            <w:hideMark/>
          </w:tcPr>
          <w:p w14:paraId="47FB4B40" w14:textId="77777777" w:rsidR="00095D6D" w:rsidRPr="00116D93" w:rsidRDefault="00095D6D" w:rsidP="00116D93">
            <w:pPr>
              <w:spacing w:after="0" w:line="240" w:lineRule="auto"/>
              <w:rPr>
                <w:b/>
                <w:bCs/>
                <w:color w:val="000000"/>
              </w:rPr>
            </w:pPr>
            <w:r w:rsidRPr="00116D93">
              <w:rPr>
                <w:b/>
                <w:bCs/>
                <w:color w:val="000000"/>
              </w:rPr>
              <w:t>Gràcia</w:t>
            </w:r>
          </w:p>
        </w:tc>
        <w:tc>
          <w:tcPr>
            <w:tcW w:w="2486" w:type="dxa"/>
            <w:tcBorders>
              <w:top w:val="single" w:sz="4" w:space="0" w:color="5B9BD5"/>
              <w:bottom w:val="single" w:sz="4" w:space="0" w:color="5B9BD5"/>
            </w:tcBorders>
            <w:noWrap/>
            <w:hideMark/>
          </w:tcPr>
          <w:p w14:paraId="0E82AFA5" w14:textId="77777777" w:rsidR="00095D6D" w:rsidRPr="00116D93" w:rsidRDefault="00095D6D" w:rsidP="00116D93">
            <w:pPr>
              <w:spacing w:after="0" w:line="240" w:lineRule="auto"/>
              <w:rPr>
                <w:color w:val="000000"/>
              </w:rPr>
            </w:pPr>
            <w:r w:rsidRPr="00116D93">
              <w:rPr>
                <w:color w:val="000000"/>
              </w:rPr>
              <w:t>Vila de Gràcia</w:t>
            </w:r>
          </w:p>
        </w:tc>
        <w:tc>
          <w:tcPr>
            <w:tcW w:w="1217" w:type="dxa"/>
            <w:tcBorders>
              <w:top w:val="single" w:sz="4" w:space="0" w:color="5B9BD5"/>
              <w:bottom w:val="single" w:sz="4" w:space="0" w:color="5B9BD5"/>
            </w:tcBorders>
            <w:noWrap/>
            <w:hideMark/>
          </w:tcPr>
          <w:p w14:paraId="4698F4CE" w14:textId="77777777" w:rsidR="00095D6D" w:rsidRPr="00116D93" w:rsidRDefault="00095D6D" w:rsidP="00116D93">
            <w:pPr>
              <w:spacing w:after="0" w:line="240" w:lineRule="auto"/>
              <w:jc w:val="right"/>
              <w:rPr>
                <w:color w:val="000000"/>
              </w:rPr>
            </w:pPr>
            <w:r w:rsidRPr="00116D93">
              <w:rPr>
                <w:color w:val="000000"/>
              </w:rPr>
              <w:t>50102</w:t>
            </w:r>
          </w:p>
        </w:tc>
        <w:tc>
          <w:tcPr>
            <w:tcW w:w="864" w:type="dxa"/>
            <w:tcBorders>
              <w:top w:val="single" w:sz="4" w:space="0" w:color="5B9BD5"/>
              <w:bottom w:val="single" w:sz="4" w:space="0" w:color="5B9BD5"/>
            </w:tcBorders>
            <w:noWrap/>
            <w:hideMark/>
          </w:tcPr>
          <w:p w14:paraId="74F44E96" w14:textId="77777777" w:rsidR="00095D6D" w:rsidRPr="00116D93" w:rsidRDefault="00095D6D" w:rsidP="00116D93">
            <w:pPr>
              <w:spacing w:after="0" w:line="240" w:lineRule="auto"/>
              <w:jc w:val="right"/>
              <w:rPr>
                <w:color w:val="000000"/>
              </w:rPr>
            </w:pPr>
            <w:r w:rsidRPr="00116D93">
              <w:rPr>
                <w:color w:val="000000"/>
              </w:rPr>
              <w:t>104.4</w:t>
            </w:r>
          </w:p>
        </w:tc>
        <w:tc>
          <w:tcPr>
            <w:tcW w:w="1732" w:type="dxa"/>
            <w:tcBorders>
              <w:top w:val="single" w:sz="4" w:space="0" w:color="5B9BD5"/>
              <w:bottom w:val="single" w:sz="4" w:space="0" w:color="5B9BD5"/>
            </w:tcBorders>
            <w:noWrap/>
            <w:hideMark/>
          </w:tcPr>
          <w:p w14:paraId="5B77C2D5" w14:textId="77777777" w:rsidR="00095D6D" w:rsidRPr="00116D93" w:rsidRDefault="00095D6D" w:rsidP="00116D93">
            <w:pPr>
              <w:spacing w:after="0" w:line="240" w:lineRule="auto"/>
              <w:jc w:val="right"/>
              <w:rPr>
                <w:color w:val="000000"/>
              </w:rPr>
            </w:pPr>
            <w:r w:rsidRPr="00116D93">
              <w:rPr>
                <w:color w:val="000000"/>
              </w:rPr>
              <w:t>7.5</w:t>
            </w:r>
          </w:p>
        </w:tc>
        <w:tc>
          <w:tcPr>
            <w:tcW w:w="1516" w:type="dxa"/>
            <w:tcBorders>
              <w:top w:val="single" w:sz="4" w:space="0" w:color="5B9BD5"/>
              <w:bottom w:val="single" w:sz="4" w:space="0" w:color="5B9BD5"/>
            </w:tcBorders>
            <w:noWrap/>
            <w:hideMark/>
          </w:tcPr>
          <w:p w14:paraId="1C7A466A" w14:textId="77777777" w:rsidR="00095D6D" w:rsidRPr="00116D93" w:rsidRDefault="00095D6D" w:rsidP="00116D93">
            <w:pPr>
              <w:spacing w:after="0" w:line="240" w:lineRule="auto"/>
              <w:jc w:val="right"/>
              <w:rPr>
                <w:color w:val="000000"/>
              </w:rPr>
            </w:pPr>
            <w:r w:rsidRPr="00116D93">
              <w:rPr>
                <w:color w:val="000000"/>
              </w:rPr>
              <w:t>9</w:t>
            </w:r>
          </w:p>
        </w:tc>
      </w:tr>
      <w:tr w:rsidR="00095D6D" w:rsidRPr="00116D93" w14:paraId="6191F33C" w14:textId="77777777" w:rsidTr="00116D93">
        <w:trPr>
          <w:trHeight w:val="288"/>
          <w:jc w:val="center"/>
        </w:trPr>
        <w:tc>
          <w:tcPr>
            <w:tcW w:w="2030" w:type="dxa"/>
            <w:tcBorders>
              <w:right w:val="nil"/>
            </w:tcBorders>
            <w:shd w:val="clear" w:color="auto" w:fill="FFFFFF"/>
            <w:noWrap/>
            <w:hideMark/>
          </w:tcPr>
          <w:p w14:paraId="0FAC3D59" w14:textId="77777777" w:rsidR="00095D6D" w:rsidRPr="00116D93" w:rsidRDefault="00095D6D" w:rsidP="00116D93">
            <w:pPr>
              <w:spacing w:after="0" w:line="240" w:lineRule="auto"/>
              <w:rPr>
                <w:b/>
                <w:bCs/>
                <w:color w:val="000000"/>
              </w:rPr>
            </w:pPr>
            <w:r w:rsidRPr="00116D93">
              <w:rPr>
                <w:b/>
                <w:bCs/>
                <w:color w:val="000000"/>
              </w:rPr>
              <w:t>Eixample</w:t>
            </w:r>
          </w:p>
        </w:tc>
        <w:tc>
          <w:tcPr>
            <w:tcW w:w="2486" w:type="dxa"/>
            <w:noWrap/>
            <w:hideMark/>
          </w:tcPr>
          <w:p w14:paraId="5DBA4B28" w14:textId="77777777" w:rsidR="00095D6D" w:rsidRPr="00116D93" w:rsidRDefault="00095D6D" w:rsidP="00116D93">
            <w:pPr>
              <w:spacing w:after="0" w:line="240" w:lineRule="auto"/>
              <w:rPr>
                <w:color w:val="000000"/>
              </w:rPr>
            </w:pPr>
            <w:r w:rsidRPr="00116D93">
              <w:rPr>
                <w:color w:val="000000"/>
              </w:rPr>
              <w:t>Sagrada Familia</w:t>
            </w:r>
          </w:p>
        </w:tc>
        <w:tc>
          <w:tcPr>
            <w:tcW w:w="1217" w:type="dxa"/>
            <w:noWrap/>
            <w:hideMark/>
          </w:tcPr>
          <w:p w14:paraId="4EE236D7" w14:textId="77777777" w:rsidR="00095D6D" w:rsidRPr="00116D93" w:rsidRDefault="00095D6D" w:rsidP="00116D93">
            <w:pPr>
              <w:spacing w:after="0" w:line="240" w:lineRule="auto"/>
              <w:jc w:val="right"/>
              <w:rPr>
                <w:color w:val="000000"/>
              </w:rPr>
            </w:pPr>
            <w:r w:rsidRPr="00116D93">
              <w:rPr>
                <w:color w:val="000000"/>
              </w:rPr>
              <w:t>51385</w:t>
            </w:r>
          </w:p>
        </w:tc>
        <w:tc>
          <w:tcPr>
            <w:tcW w:w="864" w:type="dxa"/>
            <w:noWrap/>
            <w:hideMark/>
          </w:tcPr>
          <w:p w14:paraId="575EB2DE" w14:textId="77777777" w:rsidR="00095D6D" w:rsidRPr="00116D93" w:rsidRDefault="00095D6D" w:rsidP="00116D93">
            <w:pPr>
              <w:spacing w:after="0" w:line="240" w:lineRule="auto"/>
              <w:jc w:val="right"/>
              <w:rPr>
                <w:color w:val="000000"/>
              </w:rPr>
            </w:pPr>
            <w:r w:rsidRPr="00116D93">
              <w:rPr>
                <w:color w:val="000000"/>
              </w:rPr>
              <w:t>101.8</w:t>
            </w:r>
          </w:p>
        </w:tc>
        <w:tc>
          <w:tcPr>
            <w:tcW w:w="1732" w:type="dxa"/>
            <w:noWrap/>
            <w:hideMark/>
          </w:tcPr>
          <w:p w14:paraId="6700C38A" w14:textId="77777777" w:rsidR="00095D6D" w:rsidRPr="00116D93" w:rsidRDefault="00095D6D" w:rsidP="00116D93">
            <w:pPr>
              <w:spacing w:after="0" w:line="240" w:lineRule="auto"/>
              <w:jc w:val="right"/>
              <w:rPr>
                <w:color w:val="000000"/>
              </w:rPr>
            </w:pPr>
            <w:r w:rsidRPr="00116D93">
              <w:rPr>
                <w:color w:val="000000"/>
              </w:rPr>
              <w:t>7.5</w:t>
            </w:r>
          </w:p>
        </w:tc>
        <w:tc>
          <w:tcPr>
            <w:tcW w:w="1516" w:type="dxa"/>
            <w:noWrap/>
            <w:hideMark/>
          </w:tcPr>
          <w:p w14:paraId="235A7D9F" w14:textId="77777777" w:rsidR="00095D6D" w:rsidRPr="00116D93" w:rsidRDefault="00095D6D" w:rsidP="00116D93">
            <w:pPr>
              <w:spacing w:after="0" w:line="240" w:lineRule="auto"/>
              <w:jc w:val="right"/>
              <w:rPr>
                <w:color w:val="000000"/>
              </w:rPr>
            </w:pPr>
            <w:r w:rsidRPr="00116D93">
              <w:rPr>
                <w:color w:val="000000"/>
              </w:rPr>
              <w:t>4</w:t>
            </w:r>
          </w:p>
        </w:tc>
      </w:tr>
      <w:tr w:rsidR="00095D6D" w:rsidRPr="00116D93" w14:paraId="01FEBA6A" w14:textId="77777777" w:rsidTr="00116D93">
        <w:trPr>
          <w:trHeight w:val="288"/>
          <w:jc w:val="center"/>
        </w:trPr>
        <w:tc>
          <w:tcPr>
            <w:tcW w:w="2030" w:type="dxa"/>
            <w:tcBorders>
              <w:top w:val="single" w:sz="4" w:space="0" w:color="5B9BD5"/>
              <w:bottom w:val="single" w:sz="4" w:space="0" w:color="5B9BD5"/>
              <w:right w:val="nil"/>
            </w:tcBorders>
            <w:shd w:val="clear" w:color="auto" w:fill="FFFFFF"/>
            <w:noWrap/>
            <w:hideMark/>
          </w:tcPr>
          <w:p w14:paraId="372D20A9" w14:textId="77777777" w:rsidR="00095D6D" w:rsidRPr="00116D93" w:rsidRDefault="00095D6D" w:rsidP="00116D93">
            <w:pPr>
              <w:spacing w:after="0" w:line="240" w:lineRule="auto"/>
              <w:rPr>
                <w:b/>
                <w:bCs/>
                <w:color w:val="000000"/>
              </w:rPr>
            </w:pPr>
            <w:r w:rsidRPr="00116D93">
              <w:rPr>
                <w:b/>
                <w:bCs/>
                <w:color w:val="000000"/>
              </w:rPr>
              <w:t>Eixample</w:t>
            </w:r>
          </w:p>
        </w:tc>
        <w:tc>
          <w:tcPr>
            <w:tcW w:w="2486" w:type="dxa"/>
            <w:tcBorders>
              <w:top w:val="single" w:sz="4" w:space="0" w:color="5B9BD5"/>
              <w:bottom w:val="single" w:sz="4" w:space="0" w:color="5B9BD5"/>
            </w:tcBorders>
            <w:noWrap/>
            <w:hideMark/>
          </w:tcPr>
          <w:p w14:paraId="594AC165" w14:textId="77777777" w:rsidR="00095D6D" w:rsidRPr="00116D93" w:rsidRDefault="00095D6D" w:rsidP="00116D93">
            <w:pPr>
              <w:spacing w:after="0" w:line="240" w:lineRule="auto"/>
              <w:rPr>
                <w:color w:val="000000"/>
              </w:rPr>
            </w:pPr>
            <w:r w:rsidRPr="00116D93">
              <w:rPr>
                <w:color w:val="000000"/>
              </w:rPr>
              <w:t>La Nova Esquerra de l'Eixample</w:t>
            </w:r>
          </w:p>
        </w:tc>
        <w:tc>
          <w:tcPr>
            <w:tcW w:w="1217" w:type="dxa"/>
            <w:tcBorders>
              <w:top w:val="single" w:sz="4" w:space="0" w:color="5B9BD5"/>
              <w:bottom w:val="single" w:sz="4" w:space="0" w:color="5B9BD5"/>
            </w:tcBorders>
            <w:noWrap/>
            <w:hideMark/>
          </w:tcPr>
          <w:p w14:paraId="23EA1CE7" w14:textId="77777777" w:rsidR="00095D6D" w:rsidRPr="00116D93" w:rsidRDefault="00095D6D" w:rsidP="00116D93">
            <w:pPr>
              <w:spacing w:after="0" w:line="240" w:lineRule="auto"/>
              <w:jc w:val="right"/>
              <w:rPr>
                <w:color w:val="000000"/>
              </w:rPr>
            </w:pPr>
            <w:r w:rsidRPr="00116D93">
              <w:rPr>
                <w:color w:val="000000"/>
              </w:rPr>
              <w:t>58032</w:t>
            </w:r>
          </w:p>
        </w:tc>
        <w:tc>
          <w:tcPr>
            <w:tcW w:w="864" w:type="dxa"/>
            <w:tcBorders>
              <w:top w:val="single" w:sz="4" w:space="0" w:color="5B9BD5"/>
              <w:bottom w:val="single" w:sz="4" w:space="0" w:color="5B9BD5"/>
            </w:tcBorders>
            <w:noWrap/>
            <w:hideMark/>
          </w:tcPr>
          <w:p w14:paraId="6763A242" w14:textId="77777777" w:rsidR="00095D6D" w:rsidRPr="00116D93" w:rsidRDefault="00095D6D" w:rsidP="00116D93">
            <w:pPr>
              <w:spacing w:after="0" w:line="240" w:lineRule="auto"/>
              <w:jc w:val="right"/>
              <w:rPr>
                <w:color w:val="000000"/>
              </w:rPr>
            </w:pPr>
            <w:r w:rsidRPr="00116D93">
              <w:rPr>
                <w:color w:val="000000"/>
              </w:rPr>
              <w:t>110.2</w:t>
            </w:r>
          </w:p>
        </w:tc>
        <w:tc>
          <w:tcPr>
            <w:tcW w:w="1732" w:type="dxa"/>
            <w:tcBorders>
              <w:top w:val="single" w:sz="4" w:space="0" w:color="5B9BD5"/>
              <w:bottom w:val="single" w:sz="4" w:space="0" w:color="5B9BD5"/>
            </w:tcBorders>
            <w:noWrap/>
            <w:hideMark/>
          </w:tcPr>
          <w:p w14:paraId="74549DBB" w14:textId="77777777" w:rsidR="00095D6D" w:rsidRPr="00116D93" w:rsidRDefault="00095D6D" w:rsidP="00116D93">
            <w:pPr>
              <w:spacing w:after="0" w:line="240" w:lineRule="auto"/>
              <w:jc w:val="right"/>
              <w:rPr>
                <w:color w:val="000000"/>
              </w:rPr>
            </w:pPr>
            <w:r w:rsidRPr="00116D93">
              <w:rPr>
                <w:color w:val="000000"/>
              </w:rPr>
              <w:t>7.4</w:t>
            </w:r>
          </w:p>
        </w:tc>
        <w:tc>
          <w:tcPr>
            <w:tcW w:w="1516" w:type="dxa"/>
            <w:tcBorders>
              <w:top w:val="single" w:sz="4" w:space="0" w:color="5B9BD5"/>
              <w:bottom w:val="single" w:sz="4" w:space="0" w:color="5B9BD5"/>
            </w:tcBorders>
            <w:noWrap/>
            <w:hideMark/>
          </w:tcPr>
          <w:p w14:paraId="6D341461" w14:textId="77777777" w:rsidR="00095D6D" w:rsidRPr="00116D93" w:rsidRDefault="00095D6D" w:rsidP="00116D93">
            <w:pPr>
              <w:spacing w:after="0" w:line="240" w:lineRule="auto"/>
              <w:jc w:val="right"/>
              <w:rPr>
                <w:color w:val="000000"/>
              </w:rPr>
            </w:pPr>
            <w:r w:rsidRPr="00116D93">
              <w:rPr>
                <w:color w:val="000000"/>
              </w:rPr>
              <w:t>4</w:t>
            </w:r>
          </w:p>
        </w:tc>
      </w:tr>
      <w:tr w:rsidR="00095D6D" w:rsidRPr="00116D93" w14:paraId="6B265AA4" w14:textId="77777777" w:rsidTr="00116D93">
        <w:trPr>
          <w:trHeight w:val="288"/>
          <w:jc w:val="center"/>
        </w:trPr>
        <w:tc>
          <w:tcPr>
            <w:tcW w:w="2030" w:type="dxa"/>
            <w:tcBorders>
              <w:right w:val="nil"/>
            </w:tcBorders>
            <w:shd w:val="clear" w:color="auto" w:fill="FFFFFF"/>
            <w:noWrap/>
            <w:hideMark/>
          </w:tcPr>
          <w:p w14:paraId="24421AA6" w14:textId="77777777" w:rsidR="00095D6D" w:rsidRPr="00116D93" w:rsidRDefault="00095D6D" w:rsidP="00116D93">
            <w:pPr>
              <w:spacing w:after="0" w:line="240" w:lineRule="auto"/>
              <w:rPr>
                <w:b/>
                <w:bCs/>
                <w:color w:val="000000"/>
              </w:rPr>
            </w:pPr>
            <w:r w:rsidRPr="00116D93">
              <w:rPr>
                <w:b/>
                <w:bCs/>
                <w:color w:val="000000"/>
              </w:rPr>
              <w:t>Sarrià-Sant Gervasi</w:t>
            </w:r>
          </w:p>
        </w:tc>
        <w:tc>
          <w:tcPr>
            <w:tcW w:w="2486" w:type="dxa"/>
            <w:noWrap/>
            <w:hideMark/>
          </w:tcPr>
          <w:p w14:paraId="1705173E" w14:textId="77777777" w:rsidR="00095D6D" w:rsidRPr="00116D93" w:rsidRDefault="00095D6D" w:rsidP="00116D93">
            <w:pPr>
              <w:spacing w:after="0" w:line="240" w:lineRule="auto"/>
              <w:rPr>
                <w:color w:val="000000"/>
              </w:rPr>
            </w:pPr>
            <w:r w:rsidRPr="00116D93">
              <w:rPr>
                <w:color w:val="000000"/>
              </w:rPr>
              <w:t>Sant Gervasi-Galvany</w:t>
            </w:r>
          </w:p>
        </w:tc>
        <w:tc>
          <w:tcPr>
            <w:tcW w:w="1217" w:type="dxa"/>
            <w:noWrap/>
            <w:hideMark/>
          </w:tcPr>
          <w:p w14:paraId="39597433" w14:textId="77777777" w:rsidR="00095D6D" w:rsidRPr="00116D93" w:rsidRDefault="00095D6D" w:rsidP="00116D93">
            <w:pPr>
              <w:spacing w:after="0" w:line="240" w:lineRule="auto"/>
              <w:jc w:val="right"/>
              <w:rPr>
                <w:color w:val="000000"/>
              </w:rPr>
            </w:pPr>
            <w:r w:rsidRPr="00116D93">
              <w:rPr>
                <w:color w:val="000000"/>
              </w:rPr>
              <w:t>47588</w:t>
            </w:r>
          </w:p>
        </w:tc>
        <w:tc>
          <w:tcPr>
            <w:tcW w:w="864" w:type="dxa"/>
            <w:noWrap/>
            <w:hideMark/>
          </w:tcPr>
          <w:p w14:paraId="37CB97BA" w14:textId="77777777" w:rsidR="00095D6D" w:rsidRPr="00116D93" w:rsidRDefault="00095D6D" w:rsidP="00116D93">
            <w:pPr>
              <w:spacing w:after="0" w:line="240" w:lineRule="auto"/>
              <w:jc w:val="right"/>
              <w:rPr>
                <w:color w:val="000000"/>
              </w:rPr>
            </w:pPr>
            <w:r w:rsidRPr="00116D93">
              <w:rPr>
                <w:color w:val="000000"/>
              </w:rPr>
              <w:t>192.1</w:t>
            </w:r>
          </w:p>
        </w:tc>
        <w:tc>
          <w:tcPr>
            <w:tcW w:w="1732" w:type="dxa"/>
            <w:noWrap/>
            <w:hideMark/>
          </w:tcPr>
          <w:p w14:paraId="18889430" w14:textId="77777777" w:rsidR="00095D6D" w:rsidRPr="00116D93" w:rsidRDefault="00095D6D" w:rsidP="00116D93">
            <w:pPr>
              <w:spacing w:after="0" w:line="240" w:lineRule="auto"/>
              <w:jc w:val="right"/>
              <w:rPr>
                <w:color w:val="000000"/>
              </w:rPr>
            </w:pPr>
            <w:r w:rsidRPr="00116D93">
              <w:rPr>
                <w:color w:val="000000"/>
              </w:rPr>
              <w:t>4.7</w:t>
            </w:r>
          </w:p>
        </w:tc>
        <w:tc>
          <w:tcPr>
            <w:tcW w:w="1516" w:type="dxa"/>
            <w:noWrap/>
            <w:hideMark/>
          </w:tcPr>
          <w:p w14:paraId="4AA9B234" w14:textId="77777777" w:rsidR="00095D6D" w:rsidRPr="00116D93" w:rsidRDefault="00095D6D" w:rsidP="00116D93">
            <w:pPr>
              <w:spacing w:after="0" w:line="240" w:lineRule="auto"/>
              <w:jc w:val="right"/>
              <w:rPr>
                <w:color w:val="000000"/>
              </w:rPr>
            </w:pPr>
            <w:r w:rsidRPr="00116D93">
              <w:rPr>
                <w:color w:val="000000"/>
              </w:rPr>
              <w:t>3</w:t>
            </w:r>
          </w:p>
        </w:tc>
      </w:tr>
      <w:tr w:rsidR="00095D6D" w:rsidRPr="00116D93" w14:paraId="2E03016D" w14:textId="77777777" w:rsidTr="00116D93">
        <w:trPr>
          <w:trHeight w:val="288"/>
          <w:jc w:val="center"/>
        </w:trPr>
        <w:tc>
          <w:tcPr>
            <w:tcW w:w="2030" w:type="dxa"/>
            <w:tcBorders>
              <w:top w:val="single" w:sz="4" w:space="0" w:color="5B9BD5"/>
              <w:bottom w:val="single" w:sz="4" w:space="0" w:color="5B9BD5"/>
              <w:right w:val="nil"/>
            </w:tcBorders>
            <w:shd w:val="clear" w:color="auto" w:fill="FFFFFF"/>
            <w:noWrap/>
            <w:hideMark/>
          </w:tcPr>
          <w:p w14:paraId="3970390B" w14:textId="77777777" w:rsidR="00095D6D" w:rsidRPr="00116D93" w:rsidRDefault="00095D6D" w:rsidP="00116D93">
            <w:pPr>
              <w:spacing w:after="0" w:line="240" w:lineRule="auto"/>
              <w:rPr>
                <w:b/>
                <w:bCs/>
                <w:color w:val="000000"/>
              </w:rPr>
            </w:pPr>
            <w:r w:rsidRPr="00116D93">
              <w:rPr>
                <w:b/>
                <w:bCs/>
                <w:color w:val="000000"/>
              </w:rPr>
              <w:t>Sant Andreu</w:t>
            </w:r>
          </w:p>
        </w:tc>
        <w:tc>
          <w:tcPr>
            <w:tcW w:w="2486" w:type="dxa"/>
            <w:tcBorders>
              <w:top w:val="single" w:sz="4" w:space="0" w:color="5B9BD5"/>
              <w:bottom w:val="single" w:sz="4" w:space="0" w:color="5B9BD5"/>
            </w:tcBorders>
            <w:noWrap/>
            <w:hideMark/>
          </w:tcPr>
          <w:p w14:paraId="21493164" w14:textId="77777777" w:rsidR="00095D6D" w:rsidRPr="00116D93" w:rsidRDefault="00095D6D" w:rsidP="00116D93">
            <w:pPr>
              <w:spacing w:after="0" w:line="240" w:lineRule="auto"/>
              <w:rPr>
                <w:color w:val="000000"/>
              </w:rPr>
            </w:pPr>
            <w:r w:rsidRPr="00116D93">
              <w:rPr>
                <w:color w:val="000000"/>
              </w:rPr>
              <w:t>San Andrés</w:t>
            </w:r>
          </w:p>
        </w:tc>
        <w:tc>
          <w:tcPr>
            <w:tcW w:w="1217" w:type="dxa"/>
            <w:tcBorders>
              <w:top w:val="single" w:sz="4" w:space="0" w:color="5B9BD5"/>
              <w:bottom w:val="single" w:sz="4" w:space="0" w:color="5B9BD5"/>
            </w:tcBorders>
            <w:noWrap/>
            <w:hideMark/>
          </w:tcPr>
          <w:p w14:paraId="0FF88D5E" w14:textId="77777777" w:rsidR="00095D6D" w:rsidRPr="00116D93" w:rsidRDefault="00095D6D" w:rsidP="00116D93">
            <w:pPr>
              <w:spacing w:after="0" w:line="240" w:lineRule="auto"/>
              <w:jc w:val="right"/>
              <w:rPr>
                <w:color w:val="000000"/>
              </w:rPr>
            </w:pPr>
            <w:r w:rsidRPr="00116D93">
              <w:rPr>
                <w:color w:val="000000"/>
              </w:rPr>
              <w:t>57843</w:t>
            </w:r>
          </w:p>
        </w:tc>
        <w:tc>
          <w:tcPr>
            <w:tcW w:w="864" w:type="dxa"/>
            <w:tcBorders>
              <w:top w:val="single" w:sz="4" w:space="0" w:color="5B9BD5"/>
              <w:bottom w:val="single" w:sz="4" w:space="0" w:color="5B9BD5"/>
            </w:tcBorders>
            <w:noWrap/>
            <w:hideMark/>
          </w:tcPr>
          <w:p w14:paraId="4D53FFED" w14:textId="77777777" w:rsidR="00095D6D" w:rsidRPr="00116D93" w:rsidRDefault="00095D6D" w:rsidP="00116D93">
            <w:pPr>
              <w:spacing w:after="0" w:line="240" w:lineRule="auto"/>
              <w:jc w:val="right"/>
              <w:rPr>
                <w:color w:val="000000"/>
              </w:rPr>
            </w:pPr>
            <w:r w:rsidRPr="00116D93">
              <w:rPr>
                <w:color w:val="000000"/>
              </w:rPr>
              <w:t>77.7</w:t>
            </w:r>
          </w:p>
        </w:tc>
        <w:tc>
          <w:tcPr>
            <w:tcW w:w="1732" w:type="dxa"/>
            <w:tcBorders>
              <w:top w:val="single" w:sz="4" w:space="0" w:color="5B9BD5"/>
              <w:bottom w:val="single" w:sz="4" w:space="0" w:color="5B9BD5"/>
            </w:tcBorders>
            <w:noWrap/>
            <w:hideMark/>
          </w:tcPr>
          <w:p w14:paraId="2A8E0A74" w14:textId="77777777" w:rsidR="00095D6D" w:rsidRPr="00116D93" w:rsidRDefault="00095D6D" w:rsidP="00116D93">
            <w:pPr>
              <w:spacing w:after="0" w:line="240" w:lineRule="auto"/>
              <w:jc w:val="right"/>
              <w:rPr>
                <w:color w:val="000000"/>
              </w:rPr>
            </w:pPr>
            <w:r w:rsidRPr="00116D93">
              <w:rPr>
                <w:color w:val="000000"/>
              </w:rPr>
              <w:t>9.1</w:t>
            </w:r>
          </w:p>
        </w:tc>
        <w:tc>
          <w:tcPr>
            <w:tcW w:w="1516" w:type="dxa"/>
            <w:tcBorders>
              <w:top w:val="single" w:sz="4" w:space="0" w:color="5B9BD5"/>
              <w:bottom w:val="single" w:sz="4" w:space="0" w:color="5B9BD5"/>
            </w:tcBorders>
            <w:noWrap/>
            <w:hideMark/>
          </w:tcPr>
          <w:p w14:paraId="2633D870" w14:textId="77777777" w:rsidR="00095D6D" w:rsidRPr="00116D93" w:rsidRDefault="00095D6D" w:rsidP="00116D93">
            <w:pPr>
              <w:spacing w:after="0" w:line="240" w:lineRule="auto"/>
              <w:jc w:val="right"/>
              <w:rPr>
                <w:color w:val="000000"/>
              </w:rPr>
            </w:pPr>
            <w:r w:rsidRPr="00116D93">
              <w:rPr>
                <w:color w:val="000000"/>
              </w:rPr>
              <w:t>2</w:t>
            </w:r>
          </w:p>
        </w:tc>
      </w:tr>
      <w:tr w:rsidR="00095D6D" w:rsidRPr="00116D93" w14:paraId="3E5DC5B4" w14:textId="77777777" w:rsidTr="00116D93">
        <w:trPr>
          <w:trHeight w:val="288"/>
          <w:jc w:val="center"/>
        </w:trPr>
        <w:tc>
          <w:tcPr>
            <w:tcW w:w="2030" w:type="dxa"/>
            <w:tcBorders>
              <w:bottom w:val="single" w:sz="4" w:space="0" w:color="5B9BD5"/>
              <w:right w:val="nil"/>
            </w:tcBorders>
            <w:shd w:val="clear" w:color="auto" w:fill="FFFFFF"/>
            <w:noWrap/>
            <w:hideMark/>
          </w:tcPr>
          <w:p w14:paraId="445A8A0A" w14:textId="77777777" w:rsidR="00095D6D" w:rsidRPr="00116D93" w:rsidRDefault="00095D6D" w:rsidP="00116D93">
            <w:pPr>
              <w:spacing w:after="0" w:line="240" w:lineRule="auto"/>
              <w:rPr>
                <w:b/>
                <w:bCs/>
                <w:color w:val="000000"/>
              </w:rPr>
            </w:pPr>
            <w:r w:rsidRPr="00116D93">
              <w:rPr>
                <w:b/>
                <w:bCs/>
                <w:color w:val="000000"/>
              </w:rPr>
              <w:t>Les Corts</w:t>
            </w:r>
          </w:p>
        </w:tc>
        <w:tc>
          <w:tcPr>
            <w:tcW w:w="2486" w:type="dxa"/>
            <w:tcBorders>
              <w:bottom w:val="single" w:sz="4" w:space="0" w:color="5B9BD5"/>
            </w:tcBorders>
            <w:noWrap/>
            <w:hideMark/>
          </w:tcPr>
          <w:p w14:paraId="606E7A7F" w14:textId="77777777" w:rsidR="00095D6D" w:rsidRPr="00116D93" w:rsidRDefault="00095D6D" w:rsidP="00116D93">
            <w:pPr>
              <w:spacing w:after="0" w:line="240" w:lineRule="auto"/>
              <w:rPr>
                <w:color w:val="000000"/>
              </w:rPr>
            </w:pPr>
            <w:r w:rsidRPr="00116D93">
              <w:rPr>
                <w:color w:val="000000"/>
              </w:rPr>
              <w:t>Les Corts</w:t>
            </w:r>
          </w:p>
        </w:tc>
        <w:tc>
          <w:tcPr>
            <w:tcW w:w="1217" w:type="dxa"/>
            <w:tcBorders>
              <w:bottom w:val="single" w:sz="4" w:space="0" w:color="5B9BD5"/>
            </w:tcBorders>
            <w:noWrap/>
            <w:hideMark/>
          </w:tcPr>
          <w:p w14:paraId="095E4450" w14:textId="77777777" w:rsidR="00095D6D" w:rsidRPr="00116D93" w:rsidRDefault="00095D6D" w:rsidP="00116D93">
            <w:pPr>
              <w:spacing w:after="0" w:line="240" w:lineRule="auto"/>
              <w:jc w:val="right"/>
              <w:rPr>
                <w:color w:val="000000"/>
              </w:rPr>
            </w:pPr>
            <w:r w:rsidRPr="00116D93">
              <w:rPr>
                <w:color w:val="000000"/>
              </w:rPr>
              <w:t>46274</w:t>
            </w:r>
          </w:p>
        </w:tc>
        <w:tc>
          <w:tcPr>
            <w:tcW w:w="864" w:type="dxa"/>
            <w:tcBorders>
              <w:bottom w:val="single" w:sz="4" w:space="0" w:color="5B9BD5"/>
            </w:tcBorders>
            <w:noWrap/>
            <w:hideMark/>
          </w:tcPr>
          <w:p w14:paraId="006F734E" w14:textId="77777777" w:rsidR="00095D6D" w:rsidRPr="00116D93" w:rsidRDefault="00095D6D" w:rsidP="00116D93">
            <w:pPr>
              <w:spacing w:after="0" w:line="240" w:lineRule="auto"/>
              <w:jc w:val="right"/>
              <w:rPr>
                <w:color w:val="000000"/>
              </w:rPr>
            </w:pPr>
            <w:r w:rsidRPr="00116D93">
              <w:rPr>
                <w:color w:val="000000"/>
              </w:rPr>
              <w:t>120.0</w:t>
            </w:r>
          </w:p>
        </w:tc>
        <w:tc>
          <w:tcPr>
            <w:tcW w:w="1732" w:type="dxa"/>
            <w:tcBorders>
              <w:bottom w:val="single" w:sz="4" w:space="0" w:color="5B9BD5"/>
            </w:tcBorders>
            <w:noWrap/>
            <w:hideMark/>
          </w:tcPr>
          <w:p w14:paraId="4EA71A54" w14:textId="77777777" w:rsidR="00095D6D" w:rsidRPr="00116D93" w:rsidRDefault="00095D6D" w:rsidP="00116D93">
            <w:pPr>
              <w:spacing w:after="0" w:line="240" w:lineRule="auto"/>
              <w:jc w:val="right"/>
              <w:rPr>
                <w:color w:val="000000"/>
              </w:rPr>
            </w:pPr>
            <w:r w:rsidRPr="00116D93">
              <w:rPr>
                <w:color w:val="000000"/>
              </w:rPr>
              <w:t>7.8</w:t>
            </w:r>
          </w:p>
        </w:tc>
        <w:tc>
          <w:tcPr>
            <w:tcW w:w="1516" w:type="dxa"/>
            <w:tcBorders>
              <w:bottom w:val="single" w:sz="4" w:space="0" w:color="5B9BD5"/>
            </w:tcBorders>
            <w:noWrap/>
            <w:hideMark/>
          </w:tcPr>
          <w:p w14:paraId="7BA9DBAF" w14:textId="77777777" w:rsidR="00095D6D" w:rsidRPr="00116D93" w:rsidRDefault="00095D6D" w:rsidP="00116D93">
            <w:pPr>
              <w:spacing w:after="0" w:line="240" w:lineRule="auto"/>
              <w:jc w:val="right"/>
              <w:rPr>
                <w:color w:val="000000"/>
              </w:rPr>
            </w:pPr>
            <w:r w:rsidRPr="00116D93">
              <w:rPr>
                <w:color w:val="000000"/>
              </w:rPr>
              <w:t>1</w:t>
            </w:r>
          </w:p>
        </w:tc>
      </w:tr>
    </w:tbl>
    <w:p w14:paraId="2E76716B" w14:textId="77777777" w:rsidR="00396462" w:rsidRDefault="00396462" w:rsidP="00041252">
      <w:pPr>
        <w:shd w:val="clear" w:color="auto" w:fill="FFFFFF"/>
        <w:spacing w:after="240" w:line="240" w:lineRule="auto"/>
        <w:textAlignment w:val="baseline"/>
        <w:rPr>
          <w:rFonts w:cs="Segoe UI"/>
          <w:shd w:val="clear" w:color="auto" w:fill="FFFFFF"/>
          <w:lang w:val="en-GB"/>
        </w:rPr>
      </w:pPr>
    </w:p>
    <w:p w14:paraId="10E9E659" w14:textId="77777777" w:rsidR="00516DAC" w:rsidRPr="00CC3F7A" w:rsidRDefault="00516DAC" w:rsidP="00041252">
      <w:pPr>
        <w:shd w:val="clear" w:color="auto" w:fill="FFFFFF"/>
        <w:spacing w:after="240" w:line="240" w:lineRule="auto"/>
        <w:textAlignment w:val="baseline"/>
        <w:rPr>
          <w:rFonts w:cs="Segoe UI"/>
          <w:szCs w:val="20"/>
          <w:shd w:val="clear" w:color="auto" w:fill="FFFFFF"/>
          <w:lang w:val="en-GB"/>
        </w:rPr>
      </w:pPr>
      <w:r w:rsidRPr="00CC3F7A">
        <w:rPr>
          <w:rFonts w:cs="Segoe UI"/>
          <w:szCs w:val="20"/>
          <w:shd w:val="clear" w:color="auto" w:fill="FFFFFF"/>
          <w:lang w:val="en-GB"/>
        </w:rPr>
        <w:t>The clusters are represented in a map with folium (Figure 23). The colour represents the number of ecological businesses, and each cluster are represented by a colour (</w:t>
      </w:r>
      <w:r w:rsidR="00225838" w:rsidRPr="00CC3F7A">
        <w:rPr>
          <w:rFonts w:cs="Segoe UI"/>
          <w:szCs w:val="20"/>
          <w:shd w:val="clear" w:color="auto" w:fill="FFFFFF"/>
          <w:lang w:val="en-GB"/>
        </w:rPr>
        <w:t>0</w:t>
      </w:r>
      <w:r w:rsidRPr="00CC3F7A">
        <w:rPr>
          <w:rFonts w:cs="Segoe UI"/>
          <w:szCs w:val="20"/>
          <w:shd w:val="clear" w:color="auto" w:fill="FFFFFF"/>
          <w:lang w:val="en-GB"/>
        </w:rPr>
        <w:t xml:space="preserve">-blue, </w:t>
      </w:r>
      <w:r w:rsidR="00225838" w:rsidRPr="00CC3F7A">
        <w:rPr>
          <w:rFonts w:cs="Segoe UI"/>
          <w:szCs w:val="20"/>
          <w:shd w:val="clear" w:color="auto" w:fill="FFFFFF"/>
          <w:lang w:val="en-GB"/>
        </w:rPr>
        <w:t>1</w:t>
      </w:r>
      <w:r w:rsidRPr="00CC3F7A">
        <w:rPr>
          <w:rFonts w:cs="Segoe UI"/>
          <w:szCs w:val="20"/>
          <w:shd w:val="clear" w:color="auto" w:fill="FFFFFF"/>
          <w:lang w:val="en-GB"/>
        </w:rPr>
        <w:t xml:space="preserve">-green, </w:t>
      </w:r>
      <w:r w:rsidR="00225838" w:rsidRPr="00CC3F7A">
        <w:rPr>
          <w:rFonts w:cs="Segoe UI"/>
          <w:szCs w:val="20"/>
          <w:shd w:val="clear" w:color="auto" w:fill="FFFFFF"/>
          <w:lang w:val="en-GB"/>
        </w:rPr>
        <w:t>2</w:t>
      </w:r>
      <w:r w:rsidRPr="00CC3F7A">
        <w:rPr>
          <w:rFonts w:cs="Segoe UI"/>
          <w:szCs w:val="20"/>
          <w:shd w:val="clear" w:color="auto" w:fill="FFFFFF"/>
          <w:lang w:val="en-GB"/>
        </w:rPr>
        <w:t xml:space="preserve">-orange, </w:t>
      </w:r>
      <w:r w:rsidR="00225838" w:rsidRPr="00CC3F7A">
        <w:rPr>
          <w:rFonts w:cs="Segoe UI"/>
          <w:szCs w:val="20"/>
          <w:shd w:val="clear" w:color="auto" w:fill="FFFFFF"/>
          <w:lang w:val="en-GB"/>
        </w:rPr>
        <w:t>3</w:t>
      </w:r>
      <w:r w:rsidRPr="00CC3F7A">
        <w:rPr>
          <w:rFonts w:cs="Segoe UI"/>
          <w:szCs w:val="20"/>
          <w:shd w:val="clear" w:color="auto" w:fill="FFFFFF"/>
          <w:lang w:val="en-GB"/>
        </w:rPr>
        <w:t xml:space="preserve">-red, </w:t>
      </w:r>
      <w:r w:rsidR="00225838" w:rsidRPr="00CC3F7A">
        <w:rPr>
          <w:rFonts w:cs="Segoe UI"/>
          <w:szCs w:val="20"/>
          <w:shd w:val="clear" w:color="auto" w:fill="FFFFFF"/>
          <w:lang w:val="en-GB"/>
        </w:rPr>
        <w:t>4</w:t>
      </w:r>
      <w:r w:rsidRPr="00CC3F7A">
        <w:rPr>
          <w:rFonts w:cs="Segoe UI"/>
          <w:szCs w:val="20"/>
          <w:shd w:val="clear" w:color="auto" w:fill="FFFFFF"/>
          <w:lang w:val="en-GB"/>
        </w:rPr>
        <w:t xml:space="preserve">-black). The yellow points represent the business. </w:t>
      </w:r>
    </w:p>
    <w:p w14:paraId="78369AF4" w14:textId="77777777" w:rsidR="00516DAC" w:rsidRDefault="0012553C" w:rsidP="00516DAC">
      <w:pPr>
        <w:keepNext/>
        <w:shd w:val="clear" w:color="auto" w:fill="FFFFFF"/>
        <w:spacing w:after="240" w:line="240" w:lineRule="auto"/>
        <w:jc w:val="center"/>
        <w:textAlignment w:val="baseline"/>
      </w:pPr>
      <w:r w:rsidRPr="008B63D1">
        <w:rPr>
          <w:noProof/>
        </w:rPr>
        <w:pict w14:anchorId="3E00E355">
          <v:shape id="_x0000_i1047" type="#_x0000_t75" style="width:273pt;height:232.2pt;visibility:visible">
            <v:imagedata r:id="rId39" o:title=""/>
          </v:shape>
        </w:pict>
      </w:r>
    </w:p>
    <w:p w14:paraId="61E36C70" w14:textId="77777777" w:rsidR="00396462" w:rsidRPr="00516DAC" w:rsidRDefault="00516DAC" w:rsidP="00516DAC">
      <w:pPr>
        <w:pStyle w:val="Caption"/>
        <w:jc w:val="center"/>
        <w:rPr>
          <w:lang w:val="en-GB"/>
        </w:rPr>
      </w:pPr>
      <w:bookmarkStart w:id="50" w:name="_Toc72681733"/>
      <w:r w:rsidRPr="00516DAC">
        <w:rPr>
          <w:lang w:val="en-GB"/>
        </w:rPr>
        <w:t xml:space="preserve">Figure </w:t>
      </w:r>
      <w:r w:rsidRPr="00516DAC">
        <w:rPr>
          <w:lang w:val="en-GB"/>
        </w:rPr>
        <w:fldChar w:fldCharType="begin"/>
      </w:r>
      <w:r w:rsidRPr="00516DAC">
        <w:rPr>
          <w:lang w:val="en-GB"/>
        </w:rPr>
        <w:instrText xml:space="preserve"> SEQ Figure \* ARABIC </w:instrText>
      </w:r>
      <w:r w:rsidRPr="00516DAC">
        <w:rPr>
          <w:lang w:val="en-GB"/>
        </w:rPr>
        <w:fldChar w:fldCharType="separate"/>
      </w:r>
      <w:r w:rsidR="001C3FE1">
        <w:rPr>
          <w:noProof/>
          <w:lang w:val="en-GB"/>
        </w:rPr>
        <w:t>23</w:t>
      </w:r>
      <w:r w:rsidRPr="00516DAC">
        <w:rPr>
          <w:lang w:val="en-GB"/>
        </w:rPr>
        <w:fldChar w:fldCharType="end"/>
      </w:r>
      <w:r w:rsidRPr="00516DAC">
        <w:rPr>
          <w:lang w:val="en-GB"/>
        </w:rPr>
        <w:t>. Clusters by socioeconomic indicators</w:t>
      </w:r>
      <w:bookmarkEnd w:id="50"/>
    </w:p>
    <w:p w14:paraId="6CC3F0CE" w14:textId="77777777" w:rsidR="002A0DFD" w:rsidRDefault="002A0DFD" w:rsidP="00516DAC">
      <w:pPr>
        <w:rPr>
          <w:rFonts w:cs="Segoe UI"/>
          <w:sz w:val="18"/>
          <w:szCs w:val="18"/>
          <w:shd w:val="clear" w:color="auto" w:fill="FFFFFF"/>
          <w:lang w:val="en-GB"/>
        </w:rPr>
      </w:pPr>
    </w:p>
    <w:p w14:paraId="33FA1329" w14:textId="77777777" w:rsidR="00516DAC" w:rsidRPr="0012553C" w:rsidRDefault="00516DAC" w:rsidP="00516DAC">
      <w:pPr>
        <w:rPr>
          <w:rFonts w:cs="Segoe UI"/>
          <w:szCs w:val="20"/>
          <w:shd w:val="clear" w:color="auto" w:fill="FFFFFF"/>
          <w:lang w:val="en-GB"/>
        </w:rPr>
      </w:pPr>
      <w:r w:rsidRPr="00CC3F7A">
        <w:rPr>
          <w:rFonts w:cs="Segoe UI"/>
          <w:szCs w:val="20"/>
          <w:shd w:val="clear" w:color="auto" w:fill="FFFFFF"/>
          <w:lang w:val="en-GB"/>
        </w:rPr>
        <w:t>We can see that the clusters with higher number of target venues (cluster 3-RED and 1-GREEN) are principally located in the center zones. Instead the rest of the neighbourhoods with a smaller number of target venues are located around the center of Barcelona. It is determined that the neighbourhoods in the central areas have more possibilities of having a green business. But it does not have to be related to socioeconomic indicators. Perhaps the central area of the city is the reason for the high number of businesses as is logical.</w:t>
      </w:r>
    </w:p>
    <w:p w14:paraId="1BBDDD58" w14:textId="77777777" w:rsidR="00041252" w:rsidRPr="002A0DFD" w:rsidRDefault="00041252" w:rsidP="001D6207">
      <w:pPr>
        <w:pStyle w:val="Heading2"/>
        <w:rPr>
          <w:lang w:val="en-GB"/>
        </w:rPr>
      </w:pPr>
      <w:bookmarkStart w:id="51" w:name="_Toc72684523"/>
      <w:r w:rsidRPr="002A0DFD">
        <w:rPr>
          <w:lang w:val="en-GB"/>
        </w:rPr>
        <w:lastRenderedPageBreak/>
        <w:t>5.3</w:t>
      </w:r>
      <w:r w:rsidR="00F3022C" w:rsidRPr="002A0DFD">
        <w:rPr>
          <w:lang w:val="en-GB"/>
        </w:rPr>
        <w:t xml:space="preserve"> Weighed factor</w:t>
      </w:r>
      <w:r w:rsidR="002A0DFD">
        <w:rPr>
          <w:lang w:val="en-GB"/>
        </w:rPr>
        <w:t>s</w:t>
      </w:r>
      <w:r w:rsidR="00F3022C" w:rsidRPr="002A0DFD">
        <w:rPr>
          <w:lang w:val="en-GB"/>
        </w:rPr>
        <w:t xml:space="preserve"> analysis.</w:t>
      </w:r>
      <w:bookmarkEnd w:id="51"/>
      <w:r w:rsidR="00F3022C" w:rsidRPr="002A0DFD">
        <w:rPr>
          <w:lang w:val="en-GB"/>
        </w:rPr>
        <w:t xml:space="preserve"> </w:t>
      </w:r>
    </w:p>
    <w:p w14:paraId="5DE13D74" w14:textId="77777777" w:rsidR="002A0DFD" w:rsidRPr="00CC3F7A" w:rsidRDefault="002A0DFD" w:rsidP="00041252">
      <w:pPr>
        <w:shd w:val="clear" w:color="auto" w:fill="FFFFFF"/>
        <w:spacing w:after="240" w:line="240" w:lineRule="auto"/>
        <w:textAlignment w:val="baseline"/>
        <w:rPr>
          <w:rFonts w:cs="Segoe UI"/>
          <w:szCs w:val="20"/>
          <w:shd w:val="clear" w:color="auto" w:fill="FFFFFF"/>
          <w:lang w:val="en-GB"/>
        </w:rPr>
      </w:pPr>
      <w:r w:rsidRPr="00CC3F7A">
        <w:rPr>
          <w:rFonts w:cs="Segoe UI"/>
          <w:szCs w:val="20"/>
          <w:shd w:val="clear" w:color="auto" w:fill="FFFFFF"/>
          <w:lang w:val="en-GB"/>
        </w:rPr>
        <w:t>It is interesting to analyse the neighbourhoods by the indicators that interest us the most. A score is obtained for each neighbourhood by giving each variable a weight. These weights come from market research or intuition itself. For example, ecological trends have a greater impact on young people, so we will give more weight to the young population.</w:t>
      </w:r>
    </w:p>
    <w:p w14:paraId="24FF65BB" w14:textId="77777777" w:rsidR="002A0DFD" w:rsidRPr="00CC3F7A" w:rsidRDefault="002A0DFD" w:rsidP="00041252">
      <w:pPr>
        <w:shd w:val="clear" w:color="auto" w:fill="FFFFFF"/>
        <w:spacing w:after="240" w:line="240" w:lineRule="auto"/>
        <w:textAlignment w:val="baseline"/>
        <w:rPr>
          <w:rFonts w:cs="Segoe UI"/>
          <w:szCs w:val="20"/>
          <w:shd w:val="clear" w:color="auto" w:fill="FFFFFF"/>
          <w:lang w:val="en-GB"/>
        </w:rPr>
      </w:pPr>
      <w:r w:rsidRPr="00CC3F7A">
        <w:rPr>
          <w:rFonts w:cs="Segoe UI"/>
          <w:szCs w:val="20"/>
          <w:shd w:val="clear" w:color="auto" w:fill="FFFFFF"/>
          <w:lang w:val="en-GB"/>
        </w:rPr>
        <w:t xml:space="preserve">The data of the neighbourhoods are normalized with the simple feature scaling method to perform the analysis with weighed factors. </w:t>
      </w:r>
    </w:p>
    <w:p w14:paraId="74EE818F" w14:textId="77777777" w:rsidR="002A0DFD" w:rsidRPr="002A0DFD" w:rsidRDefault="002A0DFD" w:rsidP="002A0DFD">
      <w:pPr>
        <w:pStyle w:val="Caption"/>
        <w:keepNext/>
        <w:jc w:val="center"/>
        <w:rPr>
          <w:lang w:val="en-GB"/>
        </w:rPr>
      </w:pPr>
      <w:bookmarkStart w:id="52" w:name="_Toc72681744"/>
      <w:r w:rsidRPr="002A0DFD">
        <w:rPr>
          <w:lang w:val="en-GB"/>
        </w:rPr>
        <w:t xml:space="preserve">Table </w:t>
      </w:r>
      <w:r w:rsidRPr="002A0DFD">
        <w:rPr>
          <w:lang w:val="en-GB"/>
        </w:rPr>
        <w:fldChar w:fldCharType="begin"/>
      </w:r>
      <w:r w:rsidRPr="002A0DFD">
        <w:rPr>
          <w:lang w:val="en-GB"/>
        </w:rPr>
        <w:instrText xml:space="preserve"> SEQ Table \* ARABIC </w:instrText>
      </w:r>
      <w:r w:rsidRPr="002A0DFD">
        <w:rPr>
          <w:lang w:val="en-GB"/>
        </w:rPr>
        <w:fldChar w:fldCharType="separate"/>
      </w:r>
      <w:r w:rsidR="001C3FE1">
        <w:rPr>
          <w:noProof/>
          <w:lang w:val="en-GB"/>
        </w:rPr>
        <w:t>4</w:t>
      </w:r>
      <w:r w:rsidRPr="002A0DFD">
        <w:rPr>
          <w:lang w:val="en-GB"/>
        </w:rPr>
        <w:fldChar w:fldCharType="end"/>
      </w:r>
      <w:r w:rsidRPr="002A0DFD">
        <w:rPr>
          <w:lang w:val="en-GB"/>
        </w:rPr>
        <w:t>. Coefficients for weighed factor analysis</w:t>
      </w:r>
      <w:bookmarkEnd w:id="52"/>
    </w:p>
    <w:tbl>
      <w:tblPr>
        <w:tblW w:w="3936" w:type="dxa"/>
        <w:jc w:val="center"/>
        <w:tblBorders>
          <w:top w:val="single" w:sz="4" w:space="0" w:color="4472C4"/>
          <w:left w:val="single" w:sz="4" w:space="0" w:color="4472C4"/>
          <w:bottom w:val="single" w:sz="4" w:space="0" w:color="4472C4"/>
          <w:right w:val="single" w:sz="4" w:space="0" w:color="4472C4"/>
        </w:tblBorders>
        <w:tblLook w:val="04A0" w:firstRow="1" w:lastRow="0" w:firstColumn="1" w:lastColumn="0" w:noHBand="0" w:noVBand="1"/>
      </w:tblPr>
      <w:tblGrid>
        <w:gridCol w:w="2660"/>
        <w:gridCol w:w="1276"/>
      </w:tblGrid>
      <w:tr w:rsidR="00C56EEE" w:rsidRPr="00C56EEE" w14:paraId="7DA2063F" w14:textId="77777777" w:rsidTr="00116D93">
        <w:trPr>
          <w:trHeight w:val="288"/>
          <w:jc w:val="center"/>
        </w:trPr>
        <w:tc>
          <w:tcPr>
            <w:tcW w:w="2660" w:type="dxa"/>
            <w:tcBorders>
              <w:top w:val="single" w:sz="4" w:space="0" w:color="4472C4"/>
              <w:bottom w:val="nil"/>
              <w:right w:val="nil"/>
            </w:tcBorders>
            <w:shd w:val="clear" w:color="auto" w:fill="4472C4"/>
            <w:noWrap/>
            <w:hideMark/>
          </w:tcPr>
          <w:p w14:paraId="7CED47DA" w14:textId="77777777" w:rsidR="002A0DFD" w:rsidRPr="00C56EEE" w:rsidRDefault="002A0DFD" w:rsidP="00116D93">
            <w:pPr>
              <w:spacing w:after="0" w:line="240" w:lineRule="auto"/>
              <w:rPr>
                <w:b/>
                <w:bCs/>
                <w:color w:val="FFFFFF" w:themeColor="background1"/>
              </w:rPr>
            </w:pPr>
            <w:r w:rsidRPr="00C56EEE">
              <w:rPr>
                <w:b/>
                <w:bCs/>
                <w:color w:val="FFFFFF" w:themeColor="background1"/>
              </w:rPr>
              <w:t xml:space="preserve">Parameter </w:t>
            </w:r>
          </w:p>
        </w:tc>
        <w:tc>
          <w:tcPr>
            <w:tcW w:w="1276" w:type="dxa"/>
            <w:tcBorders>
              <w:top w:val="single" w:sz="4" w:space="0" w:color="4472C4"/>
            </w:tcBorders>
            <w:shd w:val="clear" w:color="auto" w:fill="4472C4"/>
            <w:noWrap/>
            <w:hideMark/>
          </w:tcPr>
          <w:p w14:paraId="35EA6E9B" w14:textId="77777777" w:rsidR="002A0DFD" w:rsidRPr="00C56EEE" w:rsidRDefault="002A0DFD" w:rsidP="00116D93">
            <w:pPr>
              <w:spacing w:after="0" w:line="240" w:lineRule="auto"/>
              <w:rPr>
                <w:b/>
                <w:bCs/>
                <w:color w:val="FFFFFF" w:themeColor="background1"/>
              </w:rPr>
            </w:pPr>
            <w:r w:rsidRPr="00C56EEE">
              <w:rPr>
                <w:b/>
                <w:bCs/>
                <w:color w:val="FFFFFF" w:themeColor="background1"/>
              </w:rPr>
              <w:t>Coefficient</w:t>
            </w:r>
          </w:p>
        </w:tc>
      </w:tr>
      <w:tr w:rsidR="002A0DFD" w:rsidRPr="00116D93" w14:paraId="5C1C938A" w14:textId="77777777" w:rsidTr="00116D93">
        <w:trPr>
          <w:trHeight w:val="288"/>
          <w:jc w:val="center"/>
        </w:trPr>
        <w:tc>
          <w:tcPr>
            <w:tcW w:w="2660" w:type="dxa"/>
            <w:tcBorders>
              <w:top w:val="single" w:sz="4" w:space="0" w:color="4472C4"/>
              <w:bottom w:val="single" w:sz="4" w:space="0" w:color="4472C4"/>
              <w:right w:val="nil"/>
            </w:tcBorders>
            <w:shd w:val="clear" w:color="auto" w:fill="FFFFFF"/>
            <w:noWrap/>
            <w:hideMark/>
          </w:tcPr>
          <w:p w14:paraId="4BD6AC33" w14:textId="77777777" w:rsidR="002A0DFD" w:rsidRPr="00116D93" w:rsidRDefault="002A0DFD" w:rsidP="00116D93">
            <w:pPr>
              <w:spacing w:after="0" w:line="240" w:lineRule="auto"/>
              <w:rPr>
                <w:b/>
                <w:bCs/>
                <w:color w:val="000000"/>
              </w:rPr>
            </w:pPr>
            <w:r w:rsidRPr="00116D93">
              <w:rPr>
                <w:b/>
                <w:bCs/>
                <w:color w:val="000000"/>
              </w:rPr>
              <w:t>Population</w:t>
            </w:r>
          </w:p>
        </w:tc>
        <w:tc>
          <w:tcPr>
            <w:tcW w:w="1276" w:type="dxa"/>
            <w:tcBorders>
              <w:top w:val="single" w:sz="4" w:space="0" w:color="4472C4"/>
              <w:bottom w:val="single" w:sz="4" w:space="0" w:color="4472C4"/>
            </w:tcBorders>
            <w:noWrap/>
            <w:hideMark/>
          </w:tcPr>
          <w:p w14:paraId="0599108D" w14:textId="77777777" w:rsidR="002A0DFD" w:rsidRPr="00116D93" w:rsidRDefault="002A0DFD" w:rsidP="00116D93">
            <w:pPr>
              <w:spacing w:after="0" w:line="240" w:lineRule="auto"/>
              <w:jc w:val="right"/>
              <w:rPr>
                <w:color w:val="000000"/>
              </w:rPr>
            </w:pPr>
            <w:r w:rsidRPr="00116D93">
              <w:rPr>
                <w:color w:val="000000"/>
              </w:rPr>
              <w:t>0</w:t>
            </w:r>
          </w:p>
        </w:tc>
      </w:tr>
      <w:tr w:rsidR="002A0DFD" w:rsidRPr="00116D93" w14:paraId="33AD8CAA" w14:textId="77777777" w:rsidTr="00116D93">
        <w:trPr>
          <w:trHeight w:val="288"/>
          <w:jc w:val="center"/>
        </w:trPr>
        <w:tc>
          <w:tcPr>
            <w:tcW w:w="2660" w:type="dxa"/>
            <w:tcBorders>
              <w:right w:val="nil"/>
            </w:tcBorders>
            <w:shd w:val="clear" w:color="auto" w:fill="FFFFFF"/>
            <w:noWrap/>
            <w:hideMark/>
          </w:tcPr>
          <w:p w14:paraId="4F54F650" w14:textId="77777777" w:rsidR="002A0DFD" w:rsidRPr="00116D93" w:rsidRDefault="002A0DFD" w:rsidP="00116D93">
            <w:pPr>
              <w:spacing w:after="0" w:line="240" w:lineRule="auto"/>
              <w:rPr>
                <w:b/>
                <w:bCs/>
                <w:color w:val="000000"/>
              </w:rPr>
            </w:pPr>
            <w:r w:rsidRPr="00116D93">
              <w:rPr>
                <w:b/>
                <w:bCs/>
                <w:color w:val="000000"/>
              </w:rPr>
              <w:t xml:space="preserve">RFD </w:t>
            </w:r>
          </w:p>
        </w:tc>
        <w:tc>
          <w:tcPr>
            <w:tcW w:w="1276" w:type="dxa"/>
            <w:noWrap/>
            <w:hideMark/>
          </w:tcPr>
          <w:p w14:paraId="097A4B75" w14:textId="77777777" w:rsidR="002A0DFD" w:rsidRPr="00116D93" w:rsidRDefault="002A0DFD" w:rsidP="00116D93">
            <w:pPr>
              <w:spacing w:after="0" w:line="240" w:lineRule="auto"/>
              <w:jc w:val="right"/>
              <w:rPr>
                <w:color w:val="000000"/>
              </w:rPr>
            </w:pPr>
            <w:r w:rsidRPr="00116D93">
              <w:rPr>
                <w:color w:val="000000"/>
              </w:rPr>
              <w:t>0.5</w:t>
            </w:r>
          </w:p>
        </w:tc>
      </w:tr>
      <w:tr w:rsidR="002A0DFD" w:rsidRPr="00116D93" w14:paraId="0BDFAA5C" w14:textId="77777777" w:rsidTr="00116D93">
        <w:trPr>
          <w:trHeight w:val="288"/>
          <w:jc w:val="center"/>
        </w:trPr>
        <w:tc>
          <w:tcPr>
            <w:tcW w:w="2660" w:type="dxa"/>
            <w:tcBorders>
              <w:top w:val="single" w:sz="4" w:space="0" w:color="4472C4"/>
              <w:bottom w:val="single" w:sz="4" w:space="0" w:color="4472C4"/>
              <w:right w:val="nil"/>
            </w:tcBorders>
            <w:shd w:val="clear" w:color="auto" w:fill="FFFFFF"/>
            <w:noWrap/>
            <w:hideMark/>
          </w:tcPr>
          <w:p w14:paraId="23FA2256" w14:textId="77777777" w:rsidR="002A0DFD" w:rsidRPr="00116D93" w:rsidRDefault="002A0DFD" w:rsidP="00116D93">
            <w:pPr>
              <w:spacing w:after="0" w:line="240" w:lineRule="auto"/>
              <w:rPr>
                <w:b/>
                <w:bCs/>
                <w:color w:val="000000"/>
              </w:rPr>
            </w:pPr>
            <w:r w:rsidRPr="00116D93">
              <w:rPr>
                <w:b/>
                <w:bCs/>
                <w:color w:val="000000"/>
              </w:rPr>
              <w:t xml:space="preserve">years_0_14 </w:t>
            </w:r>
          </w:p>
        </w:tc>
        <w:tc>
          <w:tcPr>
            <w:tcW w:w="1276" w:type="dxa"/>
            <w:tcBorders>
              <w:top w:val="single" w:sz="4" w:space="0" w:color="4472C4"/>
              <w:bottom w:val="single" w:sz="4" w:space="0" w:color="4472C4"/>
            </w:tcBorders>
            <w:noWrap/>
            <w:hideMark/>
          </w:tcPr>
          <w:p w14:paraId="4E040925" w14:textId="77777777" w:rsidR="002A0DFD" w:rsidRPr="00116D93" w:rsidRDefault="002A0DFD" w:rsidP="00116D93">
            <w:pPr>
              <w:spacing w:after="0" w:line="240" w:lineRule="auto"/>
              <w:jc w:val="right"/>
              <w:rPr>
                <w:color w:val="000000"/>
              </w:rPr>
            </w:pPr>
            <w:r w:rsidRPr="00116D93">
              <w:rPr>
                <w:color w:val="000000"/>
              </w:rPr>
              <w:t>-1</w:t>
            </w:r>
          </w:p>
        </w:tc>
      </w:tr>
      <w:tr w:rsidR="002A0DFD" w:rsidRPr="00116D93" w14:paraId="0B381F36" w14:textId="77777777" w:rsidTr="00116D93">
        <w:trPr>
          <w:trHeight w:val="288"/>
          <w:jc w:val="center"/>
        </w:trPr>
        <w:tc>
          <w:tcPr>
            <w:tcW w:w="2660" w:type="dxa"/>
            <w:tcBorders>
              <w:right w:val="nil"/>
            </w:tcBorders>
            <w:shd w:val="clear" w:color="auto" w:fill="FFFFFF"/>
            <w:noWrap/>
            <w:hideMark/>
          </w:tcPr>
          <w:p w14:paraId="1E973DB3" w14:textId="77777777" w:rsidR="002A0DFD" w:rsidRPr="00116D93" w:rsidRDefault="002A0DFD" w:rsidP="00116D93">
            <w:pPr>
              <w:spacing w:after="0" w:line="240" w:lineRule="auto"/>
              <w:rPr>
                <w:b/>
                <w:bCs/>
                <w:color w:val="000000"/>
              </w:rPr>
            </w:pPr>
            <w:r w:rsidRPr="00116D93">
              <w:rPr>
                <w:b/>
                <w:bCs/>
                <w:color w:val="000000"/>
              </w:rPr>
              <w:t>years_15_29</w:t>
            </w:r>
          </w:p>
        </w:tc>
        <w:tc>
          <w:tcPr>
            <w:tcW w:w="1276" w:type="dxa"/>
            <w:noWrap/>
            <w:hideMark/>
          </w:tcPr>
          <w:p w14:paraId="2B26D14C" w14:textId="77777777" w:rsidR="002A0DFD" w:rsidRPr="00116D93" w:rsidRDefault="002A0DFD" w:rsidP="00116D93">
            <w:pPr>
              <w:spacing w:after="0" w:line="240" w:lineRule="auto"/>
              <w:jc w:val="right"/>
              <w:rPr>
                <w:color w:val="000000"/>
              </w:rPr>
            </w:pPr>
            <w:r w:rsidRPr="00116D93">
              <w:rPr>
                <w:color w:val="000000"/>
              </w:rPr>
              <w:t>2</w:t>
            </w:r>
          </w:p>
        </w:tc>
      </w:tr>
      <w:tr w:rsidR="002A0DFD" w:rsidRPr="00116D93" w14:paraId="6181E96F" w14:textId="77777777" w:rsidTr="00116D93">
        <w:trPr>
          <w:trHeight w:val="288"/>
          <w:jc w:val="center"/>
        </w:trPr>
        <w:tc>
          <w:tcPr>
            <w:tcW w:w="2660" w:type="dxa"/>
            <w:tcBorders>
              <w:top w:val="single" w:sz="4" w:space="0" w:color="4472C4"/>
              <w:bottom w:val="single" w:sz="4" w:space="0" w:color="4472C4"/>
              <w:right w:val="nil"/>
            </w:tcBorders>
            <w:shd w:val="clear" w:color="auto" w:fill="FFFFFF"/>
            <w:noWrap/>
            <w:hideMark/>
          </w:tcPr>
          <w:p w14:paraId="031222DA" w14:textId="77777777" w:rsidR="002A0DFD" w:rsidRPr="00116D93" w:rsidRDefault="002A0DFD" w:rsidP="00116D93">
            <w:pPr>
              <w:spacing w:after="0" w:line="240" w:lineRule="auto"/>
              <w:rPr>
                <w:b/>
                <w:bCs/>
                <w:color w:val="000000"/>
              </w:rPr>
            </w:pPr>
            <w:r w:rsidRPr="00116D93">
              <w:rPr>
                <w:b/>
                <w:bCs/>
                <w:color w:val="000000"/>
              </w:rPr>
              <w:t>years_30_44</w:t>
            </w:r>
          </w:p>
        </w:tc>
        <w:tc>
          <w:tcPr>
            <w:tcW w:w="1276" w:type="dxa"/>
            <w:tcBorders>
              <w:top w:val="single" w:sz="4" w:space="0" w:color="4472C4"/>
              <w:bottom w:val="single" w:sz="4" w:space="0" w:color="4472C4"/>
            </w:tcBorders>
            <w:noWrap/>
            <w:hideMark/>
          </w:tcPr>
          <w:p w14:paraId="69CFBC91" w14:textId="77777777" w:rsidR="002A0DFD" w:rsidRPr="00116D93" w:rsidRDefault="002A0DFD" w:rsidP="00116D93">
            <w:pPr>
              <w:spacing w:after="0" w:line="240" w:lineRule="auto"/>
              <w:jc w:val="right"/>
              <w:rPr>
                <w:color w:val="000000"/>
              </w:rPr>
            </w:pPr>
            <w:r w:rsidRPr="00116D93">
              <w:rPr>
                <w:color w:val="000000"/>
              </w:rPr>
              <w:t>2</w:t>
            </w:r>
          </w:p>
        </w:tc>
      </w:tr>
      <w:tr w:rsidR="002A0DFD" w:rsidRPr="00116D93" w14:paraId="38D402BE" w14:textId="77777777" w:rsidTr="00116D93">
        <w:trPr>
          <w:trHeight w:val="288"/>
          <w:jc w:val="center"/>
        </w:trPr>
        <w:tc>
          <w:tcPr>
            <w:tcW w:w="2660" w:type="dxa"/>
            <w:tcBorders>
              <w:right w:val="nil"/>
            </w:tcBorders>
            <w:shd w:val="clear" w:color="auto" w:fill="FFFFFF"/>
            <w:noWrap/>
            <w:hideMark/>
          </w:tcPr>
          <w:p w14:paraId="4FE5213D" w14:textId="77777777" w:rsidR="002A0DFD" w:rsidRPr="00116D93" w:rsidRDefault="002A0DFD" w:rsidP="00116D93">
            <w:pPr>
              <w:spacing w:after="0" w:line="240" w:lineRule="auto"/>
              <w:rPr>
                <w:b/>
                <w:bCs/>
                <w:color w:val="000000"/>
              </w:rPr>
            </w:pPr>
            <w:r w:rsidRPr="00116D93">
              <w:rPr>
                <w:b/>
                <w:bCs/>
                <w:color w:val="000000"/>
              </w:rPr>
              <w:t xml:space="preserve">years_45_59 </w:t>
            </w:r>
          </w:p>
        </w:tc>
        <w:tc>
          <w:tcPr>
            <w:tcW w:w="1276" w:type="dxa"/>
            <w:noWrap/>
            <w:hideMark/>
          </w:tcPr>
          <w:p w14:paraId="2438F9CD" w14:textId="77777777" w:rsidR="002A0DFD" w:rsidRPr="00116D93" w:rsidRDefault="002A0DFD" w:rsidP="00116D93">
            <w:pPr>
              <w:spacing w:after="0" w:line="240" w:lineRule="auto"/>
              <w:jc w:val="right"/>
              <w:rPr>
                <w:color w:val="000000"/>
              </w:rPr>
            </w:pPr>
            <w:r w:rsidRPr="00116D93">
              <w:rPr>
                <w:color w:val="000000"/>
              </w:rPr>
              <w:t>0.4</w:t>
            </w:r>
          </w:p>
        </w:tc>
      </w:tr>
      <w:tr w:rsidR="002A0DFD" w:rsidRPr="00116D93" w14:paraId="15C8C3CC" w14:textId="77777777" w:rsidTr="00116D93">
        <w:trPr>
          <w:trHeight w:val="288"/>
          <w:jc w:val="center"/>
        </w:trPr>
        <w:tc>
          <w:tcPr>
            <w:tcW w:w="2660" w:type="dxa"/>
            <w:tcBorders>
              <w:top w:val="single" w:sz="4" w:space="0" w:color="4472C4"/>
              <w:bottom w:val="single" w:sz="4" w:space="0" w:color="4472C4"/>
              <w:right w:val="nil"/>
            </w:tcBorders>
            <w:shd w:val="clear" w:color="auto" w:fill="FFFFFF"/>
            <w:noWrap/>
            <w:hideMark/>
          </w:tcPr>
          <w:p w14:paraId="387A01A0" w14:textId="77777777" w:rsidR="002A0DFD" w:rsidRPr="00116D93" w:rsidRDefault="002A0DFD" w:rsidP="00116D93">
            <w:pPr>
              <w:spacing w:after="0" w:line="240" w:lineRule="auto"/>
              <w:rPr>
                <w:b/>
                <w:bCs/>
                <w:color w:val="000000"/>
              </w:rPr>
            </w:pPr>
            <w:r w:rsidRPr="00116D93">
              <w:rPr>
                <w:b/>
                <w:bCs/>
                <w:color w:val="000000"/>
              </w:rPr>
              <w:t>years_60_74</w:t>
            </w:r>
          </w:p>
        </w:tc>
        <w:tc>
          <w:tcPr>
            <w:tcW w:w="1276" w:type="dxa"/>
            <w:tcBorders>
              <w:top w:val="single" w:sz="4" w:space="0" w:color="4472C4"/>
              <w:bottom w:val="single" w:sz="4" w:space="0" w:color="4472C4"/>
            </w:tcBorders>
            <w:noWrap/>
            <w:hideMark/>
          </w:tcPr>
          <w:p w14:paraId="3B9D1F5B" w14:textId="77777777" w:rsidR="002A0DFD" w:rsidRPr="00116D93" w:rsidRDefault="002A0DFD" w:rsidP="00116D93">
            <w:pPr>
              <w:spacing w:after="0" w:line="240" w:lineRule="auto"/>
              <w:jc w:val="right"/>
              <w:rPr>
                <w:color w:val="000000"/>
              </w:rPr>
            </w:pPr>
            <w:r w:rsidRPr="00116D93">
              <w:rPr>
                <w:color w:val="000000"/>
              </w:rPr>
              <w:t>0.3</w:t>
            </w:r>
          </w:p>
        </w:tc>
      </w:tr>
      <w:tr w:rsidR="002A0DFD" w:rsidRPr="00116D93" w14:paraId="3716F5A3" w14:textId="77777777" w:rsidTr="00116D93">
        <w:trPr>
          <w:trHeight w:val="288"/>
          <w:jc w:val="center"/>
        </w:trPr>
        <w:tc>
          <w:tcPr>
            <w:tcW w:w="2660" w:type="dxa"/>
            <w:tcBorders>
              <w:right w:val="nil"/>
            </w:tcBorders>
            <w:shd w:val="clear" w:color="auto" w:fill="FFFFFF"/>
            <w:noWrap/>
            <w:hideMark/>
          </w:tcPr>
          <w:p w14:paraId="520C2580" w14:textId="77777777" w:rsidR="002A0DFD" w:rsidRPr="00116D93" w:rsidRDefault="002A0DFD" w:rsidP="00116D93">
            <w:pPr>
              <w:spacing w:after="0" w:line="240" w:lineRule="auto"/>
              <w:rPr>
                <w:b/>
                <w:bCs/>
                <w:color w:val="000000"/>
              </w:rPr>
            </w:pPr>
            <w:r w:rsidRPr="00116D93">
              <w:rPr>
                <w:b/>
                <w:bCs/>
                <w:color w:val="000000"/>
              </w:rPr>
              <w:t>years_75_89</w:t>
            </w:r>
          </w:p>
        </w:tc>
        <w:tc>
          <w:tcPr>
            <w:tcW w:w="1276" w:type="dxa"/>
            <w:noWrap/>
            <w:hideMark/>
          </w:tcPr>
          <w:p w14:paraId="370788C6" w14:textId="77777777" w:rsidR="002A0DFD" w:rsidRPr="00116D93" w:rsidRDefault="002A0DFD" w:rsidP="00116D93">
            <w:pPr>
              <w:spacing w:after="0" w:line="240" w:lineRule="auto"/>
              <w:jc w:val="right"/>
              <w:rPr>
                <w:color w:val="000000"/>
              </w:rPr>
            </w:pPr>
            <w:r w:rsidRPr="00116D93">
              <w:rPr>
                <w:color w:val="000000"/>
              </w:rPr>
              <w:t>0.1</w:t>
            </w:r>
          </w:p>
        </w:tc>
      </w:tr>
      <w:tr w:rsidR="002A0DFD" w:rsidRPr="00116D93" w14:paraId="630DADBD" w14:textId="77777777" w:rsidTr="00116D93">
        <w:trPr>
          <w:trHeight w:val="288"/>
          <w:jc w:val="center"/>
        </w:trPr>
        <w:tc>
          <w:tcPr>
            <w:tcW w:w="2660" w:type="dxa"/>
            <w:tcBorders>
              <w:top w:val="single" w:sz="4" w:space="0" w:color="4472C4"/>
              <w:bottom w:val="single" w:sz="4" w:space="0" w:color="4472C4"/>
              <w:right w:val="nil"/>
            </w:tcBorders>
            <w:shd w:val="clear" w:color="auto" w:fill="FFFFFF"/>
            <w:noWrap/>
            <w:hideMark/>
          </w:tcPr>
          <w:p w14:paraId="06DA42AA" w14:textId="77777777" w:rsidR="002A0DFD" w:rsidRPr="00116D93" w:rsidRDefault="002A0DFD" w:rsidP="00116D93">
            <w:pPr>
              <w:spacing w:after="0" w:line="240" w:lineRule="auto"/>
              <w:rPr>
                <w:b/>
                <w:bCs/>
                <w:color w:val="000000"/>
              </w:rPr>
            </w:pPr>
            <w:r w:rsidRPr="00116D93">
              <w:rPr>
                <w:b/>
                <w:bCs/>
                <w:color w:val="000000"/>
              </w:rPr>
              <w:t>years_90</w:t>
            </w:r>
          </w:p>
        </w:tc>
        <w:tc>
          <w:tcPr>
            <w:tcW w:w="1276" w:type="dxa"/>
            <w:tcBorders>
              <w:top w:val="single" w:sz="4" w:space="0" w:color="4472C4"/>
              <w:bottom w:val="single" w:sz="4" w:space="0" w:color="4472C4"/>
            </w:tcBorders>
            <w:noWrap/>
            <w:hideMark/>
          </w:tcPr>
          <w:p w14:paraId="7E3C1C11" w14:textId="77777777" w:rsidR="002A0DFD" w:rsidRPr="00116D93" w:rsidRDefault="002A0DFD" w:rsidP="00116D93">
            <w:pPr>
              <w:spacing w:after="0" w:line="240" w:lineRule="auto"/>
              <w:jc w:val="right"/>
              <w:rPr>
                <w:color w:val="000000"/>
              </w:rPr>
            </w:pPr>
            <w:r w:rsidRPr="00116D93">
              <w:rPr>
                <w:color w:val="000000"/>
              </w:rPr>
              <w:t>0.8</w:t>
            </w:r>
          </w:p>
        </w:tc>
      </w:tr>
      <w:tr w:rsidR="002A0DFD" w:rsidRPr="00116D93" w14:paraId="1B628A98" w14:textId="77777777" w:rsidTr="00116D93">
        <w:trPr>
          <w:trHeight w:val="288"/>
          <w:jc w:val="center"/>
        </w:trPr>
        <w:tc>
          <w:tcPr>
            <w:tcW w:w="2660" w:type="dxa"/>
            <w:tcBorders>
              <w:right w:val="nil"/>
            </w:tcBorders>
            <w:shd w:val="clear" w:color="auto" w:fill="FFFFFF"/>
            <w:noWrap/>
            <w:hideMark/>
          </w:tcPr>
          <w:p w14:paraId="1ECF055A" w14:textId="77777777" w:rsidR="002A0DFD" w:rsidRPr="00116D93" w:rsidRDefault="002A0DFD" w:rsidP="00116D93">
            <w:pPr>
              <w:spacing w:after="0" w:line="240" w:lineRule="auto"/>
              <w:rPr>
                <w:b/>
                <w:bCs/>
                <w:color w:val="000000"/>
              </w:rPr>
            </w:pPr>
            <w:r w:rsidRPr="00116D93">
              <w:rPr>
                <w:b/>
                <w:bCs/>
                <w:color w:val="000000"/>
              </w:rPr>
              <w:t>can_work_population</w:t>
            </w:r>
          </w:p>
        </w:tc>
        <w:tc>
          <w:tcPr>
            <w:tcW w:w="1276" w:type="dxa"/>
            <w:noWrap/>
            <w:hideMark/>
          </w:tcPr>
          <w:p w14:paraId="070D116F" w14:textId="77777777" w:rsidR="002A0DFD" w:rsidRPr="00116D93" w:rsidRDefault="002A0DFD" w:rsidP="00116D93">
            <w:pPr>
              <w:spacing w:after="0" w:line="240" w:lineRule="auto"/>
              <w:jc w:val="right"/>
              <w:rPr>
                <w:color w:val="000000"/>
              </w:rPr>
            </w:pPr>
            <w:r w:rsidRPr="00116D93">
              <w:rPr>
                <w:color w:val="000000"/>
              </w:rPr>
              <w:t>0</w:t>
            </w:r>
          </w:p>
        </w:tc>
      </w:tr>
      <w:tr w:rsidR="002A0DFD" w:rsidRPr="00116D93" w14:paraId="174186B2" w14:textId="77777777" w:rsidTr="00116D93">
        <w:trPr>
          <w:trHeight w:val="288"/>
          <w:jc w:val="center"/>
        </w:trPr>
        <w:tc>
          <w:tcPr>
            <w:tcW w:w="2660" w:type="dxa"/>
            <w:tcBorders>
              <w:top w:val="single" w:sz="4" w:space="0" w:color="4472C4"/>
              <w:bottom w:val="single" w:sz="4" w:space="0" w:color="4472C4"/>
              <w:right w:val="nil"/>
            </w:tcBorders>
            <w:shd w:val="clear" w:color="auto" w:fill="FFFFFF"/>
            <w:noWrap/>
            <w:hideMark/>
          </w:tcPr>
          <w:p w14:paraId="2E6BB6B2" w14:textId="77777777" w:rsidR="002A0DFD" w:rsidRPr="00116D93" w:rsidRDefault="002A0DFD" w:rsidP="00116D93">
            <w:pPr>
              <w:spacing w:after="0" w:line="240" w:lineRule="auto"/>
              <w:rPr>
                <w:b/>
                <w:bCs/>
                <w:color w:val="000000"/>
              </w:rPr>
            </w:pPr>
            <w:r w:rsidRPr="00116D93">
              <w:rPr>
                <w:b/>
                <w:bCs/>
                <w:color w:val="000000"/>
              </w:rPr>
              <w:t>unemployement_rate</w:t>
            </w:r>
          </w:p>
        </w:tc>
        <w:tc>
          <w:tcPr>
            <w:tcW w:w="1276" w:type="dxa"/>
            <w:tcBorders>
              <w:top w:val="single" w:sz="4" w:space="0" w:color="4472C4"/>
              <w:bottom w:val="single" w:sz="4" w:space="0" w:color="4472C4"/>
            </w:tcBorders>
            <w:noWrap/>
            <w:hideMark/>
          </w:tcPr>
          <w:p w14:paraId="754C9D75" w14:textId="77777777" w:rsidR="002A0DFD" w:rsidRPr="00116D93" w:rsidRDefault="002A0DFD" w:rsidP="00116D93">
            <w:pPr>
              <w:spacing w:after="0" w:line="240" w:lineRule="auto"/>
              <w:jc w:val="right"/>
              <w:rPr>
                <w:color w:val="000000"/>
              </w:rPr>
            </w:pPr>
            <w:r w:rsidRPr="00116D93">
              <w:rPr>
                <w:color w:val="000000"/>
              </w:rPr>
              <w:t>-0.3</w:t>
            </w:r>
          </w:p>
        </w:tc>
      </w:tr>
      <w:tr w:rsidR="002A0DFD" w:rsidRPr="00116D93" w14:paraId="33A76E54" w14:textId="77777777" w:rsidTr="00116D93">
        <w:trPr>
          <w:trHeight w:val="288"/>
          <w:jc w:val="center"/>
        </w:trPr>
        <w:tc>
          <w:tcPr>
            <w:tcW w:w="2660" w:type="dxa"/>
            <w:tcBorders>
              <w:bottom w:val="single" w:sz="4" w:space="0" w:color="4472C4"/>
              <w:right w:val="nil"/>
            </w:tcBorders>
            <w:shd w:val="clear" w:color="auto" w:fill="FFFFFF"/>
            <w:noWrap/>
            <w:hideMark/>
          </w:tcPr>
          <w:p w14:paraId="47D91170" w14:textId="77777777" w:rsidR="002A0DFD" w:rsidRPr="00116D93" w:rsidRDefault="002A0DFD" w:rsidP="00116D93">
            <w:pPr>
              <w:spacing w:after="0" w:line="240" w:lineRule="auto"/>
              <w:rPr>
                <w:b/>
                <w:bCs/>
                <w:color w:val="000000"/>
              </w:rPr>
            </w:pPr>
            <w:r w:rsidRPr="00116D93">
              <w:rPr>
                <w:b/>
                <w:bCs/>
                <w:color w:val="000000"/>
              </w:rPr>
              <w:t>Business</w:t>
            </w:r>
          </w:p>
        </w:tc>
        <w:tc>
          <w:tcPr>
            <w:tcW w:w="1276" w:type="dxa"/>
            <w:tcBorders>
              <w:bottom w:val="single" w:sz="4" w:space="0" w:color="4472C4"/>
            </w:tcBorders>
            <w:noWrap/>
            <w:hideMark/>
          </w:tcPr>
          <w:p w14:paraId="6D7EC70F" w14:textId="77777777" w:rsidR="002A0DFD" w:rsidRPr="00116D93" w:rsidRDefault="002A0DFD" w:rsidP="00116D93">
            <w:pPr>
              <w:spacing w:after="0" w:line="240" w:lineRule="auto"/>
              <w:jc w:val="right"/>
              <w:rPr>
                <w:color w:val="000000"/>
              </w:rPr>
            </w:pPr>
            <w:r w:rsidRPr="00116D93">
              <w:rPr>
                <w:color w:val="000000"/>
              </w:rPr>
              <w:t>-1</w:t>
            </w:r>
          </w:p>
        </w:tc>
      </w:tr>
    </w:tbl>
    <w:p w14:paraId="39406B4D" w14:textId="77777777" w:rsidR="002A0DFD" w:rsidRDefault="002A0DFD" w:rsidP="00041252">
      <w:pPr>
        <w:shd w:val="clear" w:color="auto" w:fill="FFFFFF"/>
        <w:spacing w:after="240" w:line="240" w:lineRule="auto"/>
        <w:textAlignment w:val="baseline"/>
        <w:rPr>
          <w:rFonts w:cs="Segoe UI"/>
          <w:shd w:val="clear" w:color="auto" w:fill="FFFFFF"/>
          <w:lang w:val="en-GB"/>
        </w:rPr>
      </w:pPr>
    </w:p>
    <w:p w14:paraId="77613A31" w14:textId="77777777" w:rsidR="002A0DFD" w:rsidRPr="00CC3F7A" w:rsidRDefault="002A0DFD" w:rsidP="00041252">
      <w:pPr>
        <w:shd w:val="clear" w:color="auto" w:fill="FFFFFF"/>
        <w:spacing w:after="240" w:line="240" w:lineRule="auto"/>
        <w:textAlignment w:val="baseline"/>
        <w:rPr>
          <w:rFonts w:cs="Segoe UI"/>
          <w:szCs w:val="20"/>
          <w:shd w:val="clear" w:color="auto" w:fill="FFFFFF"/>
          <w:lang w:val="en-GB"/>
        </w:rPr>
      </w:pPr>
      <w:r w:rsidRPr="00CC3F7A">
        <w:rPr>
          <w:rFonts w:cs="Segoe UI"/>
          <w:szCs w:val="20"/>
          <w:shd w:val="clear" w:color="auto" w:fill="FFFFFF"/>
          <w:lang w:val="en-GB"/>
        </w:rPr>
        <w:t>To obtain a score for each neighbourhood, we introduce a multiplication factor for each variable. We give more space to young groups and neighbourhoods with high incomes (Table 4). On the other hand, since we are not interested in unemployment or competition, we introduce a negative multiplier factor.</w:t>
      </w:r>
    </w:p>
    <w:p w14:paraId="6802661B" w14:textId="77777777" w:rsidR="00F761A6" w:rsidRPr="00CC3F7A" w:rsidRDefault="002A0DFD" w:rsidP="00F761A6">
      <w:pPr>
        <w:shd w:val="clear" w:color="auto" w:fill="FFFFFF"/>
        <w:spacing w:after="240" w:line="240" w:lineRule="auto"/>
        <w:textAlignment w:val="baseline"/>
        <w:rPr>
          <w:rFonts w:cs="Segoe UI"/>
          <w:szCs w:val="20"/>
          <w:shd w:val="clear" w:color="auto" w:fill="FFFFFF"/>
          <w:lang w:val="en-GB"/>
        </w:rPr>
      </w:pPr>
      <w:r w:rsidRPr="00CC3F7A">
        <w:rPr>
          <w:rFonts w:cs="Segoe UI"/>
          <w:szCs w:val="20"/>
          <w:shd w:val="clear" w:color="auto" w:fill="FFFFFF"/>
          <w:lang w:val="en-GB"/>
        </w:rPr>
        <w:t>The firs</w:t>
      </w:r>
      <w:r w:rsidR="00F761A6" w:rsidRPr="00CC3F7A">
        <w:rPr>
          <w:rFonts w:cs="Segoe UI"/>
          <w:szCs w:val="20"/>
          <w:shd w:val="clear" w:color="auto" w:fill="FFFFFF"/>
          <w:lang w:val="en-GB"/>
        </w:rPr>
        <w:t>t five neighbourhoods with highest score are the showing in the table (Table 5). The full list can be found at https://github.com/gfantonipy/Coursera_Capstone/blob/main/CAPSTONE/dataset/bcn_final_factors.csv</w:t>
      </w:r>
    </w:p>
    <w:p w14:paraId="3F1400D6" w14:textId="77777777" w:rsidR="00F761A6" w:rsidRDefault="00F761A6" w:rsidP="00F761A6">
      <w:pPr>
        <w:pStyle w:val="Caption"/>
        <w:keepNext/>
        <w:rPr>
          <w:lang w:val="en-GB"/>
        </w:rPr>
      </w:pPr>
    </w:p>
    <w:p w14:paraId="7D70E236" w14:textId="77777777" w:rsidR="00F761A6" w:rsidRPr="00F761A6" w:rsidRDefault="00F761A6" w:rsidP="00F761A6">
      <w:pPr>
        <w:rPr>
          <w:lang w:val="en-GB"/>
        </w:rPr>
      </w:pPr>
    </w:p>
    <w:p w14:paraId="6EA334F7" w14:textId="77777777" w:rsidR="00F761A6" w:rsidRPr="00F761A6" w:rsidRDefault="00F761A6" w:rsidP="00F761A6">
      <w:pPr>
        <w:pStyle w:val="Caption"/>
        <w:keepNext/>
        <w:jc w:val="center"/>
        <w:rPr>
          <w:lang w:val="en-GB"/>
        </w:rPr>
      </w:pPr>
      <w:bookmarkStart w:id="53" w:name="_Toc72681745"/>
      <w:r w:rsidRPr="00F761A6">
        <w:rPr>
          <w:lang w:val="en-GB"/>
        </w:rPr>
        <w:t xml:space="preserve">Table </w:t>
      </w:r>
      <w:r w:rsidRPr="00F761A6">
        <w:rPr>
          <w:lang w:val="en-GB"/>
        </w:rPr>
        <w:fldChar w:fldCharType="begin"/>
      </w:r>
      <w:r w:rsidRPr="00F761A6">
        <w:rPr>
          <w:lang w:val="en-GB"/>
        </w:rPr>
        <w:instrText xml:space="preserve"> SEQ Table \* ARABIC </w:instrText>
      </w:r>
      <w:r w:rsidRPr="00F761A6">
        <w:rPr>
          <w:lang w:val="en-GB"/>
        </w:rPr>
        <w:fldChar w:fldCharType="separate"/>
      </w:r>
      <w:r w:rsidR="001C3FE1">
        <w:rPr>
          <w:noProof/>
          <w:lang w:val="en-GB"/>
        </w:rPr>
        <w:t>5</w:t>
      </w:r>
      <w:r w:rsidRPr="00F761A6">
        <w:rPr>
          <w:lang w:val="en-GB"/>
        </w:rPr>
        <w:fldChar w:fldCharType="end"/>
      </w:r>
      <w:r w:rsidRPr="00F761A6">
        <w:rPr>
          <w:lang w:val="en-GB"/>
        </w:rPr>
        <w:t>. Best neighbourhood in weighed factors analysis</w:t>
      </w:r>
      <w:bookmarkEnd w:id="53"/>
    </w:p>
    <w:tbl>
      <w:tblPr>
        <w:tblW w:w="3238" w:type="dxa"/>
        <w:jc w:val="center"/>
        <w:tblBorders>
          <w:top w:val="single" w:sz="4" w:space="0" w:color="4472C4"/>
          <w:left w:val="single" w:sz="4" w:space="0" w:color="4472C4"/>
          <w:bottom w:val="single" w:sz="4" w:space="0" w:color="4472C4"/>
          <w:right w:val="single" w:sz="4" w:space="0" w:color="4472C4"/>
        </w:tblBorders>
        <w:tblLook w:val="04A0" w:firstRow="1" w:lastRow="0" w:firstColumn="1" w:lastColumn="0" w:noHBand="0" w:noVBand="1"/>
      </w:tblPr>
      <w:tblGrid>
        <w:gridCol w:w="2518"/>
        <w:gridCol w:w="735"/>
      </w:tblGrid>
      <w:tr w:rsidR="00F761A6" w:rsidRPr="00116D93" w14:paraId="5F2DB6FA" w14:textId="77777777" w:rsidTr="00116D93">
        <w:trPr>
          <w:trHeight w:val="288"/>
          <w:jc w:val="center"/>
        </w:trPr>
        <w:tc>
          <w:tcPr>
            <w:tcW w:w="2518" w:type="dxa"/>
            <w:tcBorders>
              <w:top w:val="single" w:sz="4" w:space="0" w:color="4472C4"/>
              <w:bottom w:val="nil"/>
              <w:right w:val="nil"/>
            </w:tcBorders>
            <w:shd w:val="clear" w:color="auto" w:fill="4472C4"/>
            <w:noWrap/>
            <w:hideMark/>
          </w:tcPr>
          <w:p w14:paraId="0633D19C" w14:textId="77777777" w:rsidR="00F761A6" w:rsidRPr="00116D93" w:rsidRDefault="00F761A6" w:rsidP="00116D93">
            <w:pPr>
              <w:spacing w:after="0" w:line="240" w:lineRule="auto"/>
              <w:rPr>
                <w:b/>
                <w:bCs/>
                <w:color w:val="FFFFFF"/>
              </w:rPr>
            </w:pPr>
            <w:r w:rsidRPr="00116D93">
              <w:rPr>
                <w:b/>
                <w:bCs/>
                <w:color w:val="FFFFFF"/>
              </w:rPr>
              <w:t>Neighbourhood</w:t>
            </w:r>
          </w:p>
        </w:tc>
        <w:tc>
          <w:tcPr>
            <w:tcW w:w="720" w:type="dxa"/>
            <w:tcBorders>
              <w:top w:val="single" w:sz="4" w:space="0" w:color="4472C4"/>
            </w:tcBorders>
            <w:shd w:val="clear" w:color="auto" w:fill="4472C4"/>
            <w:noWrap/>
            <w:hideMark/>
          </w:tcPr>
          <w:p w14:paraId="0CFCF41D" w14:textId="77777777" w:rsidR="00F761A6" w:rsidRPr="00116D93" w:rsidRDefault="00F761A6" w:rsidP="00116D93">
            <w:pPr>
              <w:spacing w:after="0" w:line="240" w:lineRule="auto"/>
              <w:rPr>
                <w:b/>
                <w:bCs/>
                <w:color w:val="FFFFFF"/>
              </w:rPr>
            </w:pPr>
            <w:r w:rsidRPr="00116D93">
              <w:rPr>
                <w:b/>
                <w:bCs/>
                <w:color w:val="FFFFFF"/>
              </w:rPr>
              <w:t>Score</w:t>
            </w:r>
          </w:p>
        </w:tc>
      </w:tr>
      <w:tr w:rsidR="00F761A6" w:rsidRPr="00116D93" w14:paraId="4CC626AA" w14:textId="77777777" w:rsidTr="00116D93">
        <w:trPr>
          <w:trHeight w:val="288"/>
          <w:jc w:val="center"/>
        </w:trPr>
        <w:tc>
          <w:tcPr>
            <w:tcW w:w="2518" w:type="dxa"/>
            <w:tcBorders>
              <w:top w:val="single" w:sz="4" w:space="0" w:color="4472C4"/>
              <w:bottom w:val="single" w:sz="4" w:space="0" w:color="4472C4"/>
              <w:right w:val="nil"/>
            </w:tcBorders>
            <w:shd w:val="clear" w:color="auto" w:fill="FFFFFF"/>
            <w:noWrap/>
            <w:hideMark/>
          </w:tcPr>
          <w:p w14:paraId="77D188BB" w14:textId="77777777" w:rsidR="00F761A6" w:rsidRPr="00116D93" w:rsidRDefault="00F761A6" w:rsidP="00116D93">
            <w:pPr>
              <w:spacing w:after="0" w:line="240" w:lineRule="auto"/>
              <w:rPr>
                <w:b/>
                <w:bCs/>
                <w:color w:val="000000"/>
              </w:rPr>
            </w:pPr>
            <w:r w:rsidRPr="00116D93">
              <w:rPr>
                <w:b/>
                <w:bCs/>
                <w:color w:val="000000"/>
              </w:rPr>
              <w:t>La Nova Esquerra de l'Eixample</w:t>
            </w:r>
          </w:p>
        </w:tc>
        <w:tc>
          <w:tcPr>
            <w:tcW w:w="720" w:type="dxa"/>
            <w:tcBorders>
              <w:top w:val="single" w:sz="4" w:space="0" w:color="4472C4"/>
              <w:bottom w:val="single" w:sz="4" w:space="0" w:color="4472C4"/>
            </w:tcBorders>
            <w:noWrap/>
            <w:hideMark/>
          </w:tcPr>
          <w:p w14:paraId="3C776E10" w14:textId="77777777" w:rsidR="00F761A6" w:rsidRPr="00116D93" w:rsidRDefault="00F761A6" w:rsidP="00116D93">
            <w:pPr>
              <w:spacing w:after="0" w:line="240" w:lineRule="auto"/>
              <w:jc w:val="right"/>
              <w:rPr>
                <w:color w:val="000000"/>
              </w:rPr>
            </w:pPr>
            <w:r w:rsidRPr="00116D93">
              <w:rPr>
                <w:color w:val="000000"/>
              </w:rPr>
              <w:t>4.27</w:t>
            </w:r>
          </w:p>
        </w:tc>
      </w:tr>
      <w:tr w:rsidR="00F761A6" w:rsidRPr="00116D93" w14:paraId="28FD174F" w14:textId="77777777" w:rsidTr="00116D93">
        <w:trPr>
          <w:trHeight w:val="288"/>
          <w:jc w:val="center"/>
        </w:trPr>
        <w:tc>
          <w:tcPr>
            <w:tcW w:w="2518" w:type="dxa"/>
            <w:tcBorders>
              <w:right w:val="nil"/>
            </w:tcBorders>
            <w:shd w:val="clear" w:color="auto" w:fill="FFFFFF"/>
            <w:noWrap/>
            <w:hideMark/>
          </w:tcPr>
          <w:p w14:paraId="68C63334" w14:textId="77777777" w:rsidR="00F761A6" w:rsidRPr="00116D93" w:rsidRDefault="00F761A6" w:rsidP="00116D93">
            <w:pPr>
              <w:spacing w:after="0" w:line="240" w:lineRule="auto"/>
              <w:rPr>
                <w:b/>
                <w:bCs/>
                <w:color w:val="000000"/>
              </w:rPr>
            </w:pPr>
            <w:r w:rsidRPr="00116D93">
              <w:rPr>
                <w:b/>
                <w:bCs/>
                <w:color w:val="000000"/>
              </w:rPr>
              <w:t>Sagrada Familia</w:t>
            </w:r>
          </w:p>
        </w:tc>
        <w:tc>
          <w:tcPr>
            <w:tcW w:w="720" w:type="dxa"/>
            <w:noWrap/>
            <w:hideMark/>
          </w:tcPr>
          <w:p w14:paraId="16A73DDD" w14:textId="77777777" w:rsidR="00F761A6" w:rsidRPr="00116D93" w:rsidRDefault="00F761A6" w:rsidP="00116D93">
            <w:pPr>
              <w:spacing w:after="0" w:line="240" w:lineRule="auto"/>
              <w:jc w:val="right"/>
              <w:rPr>
                <w:color w:val="000000"/>
              </w:rPr>
            </w:pPr>
            <w:r w:rsidRPr="00116D93">
              <w:rPr>
                <w:color w:val="000000"/>
              </w:rPr>
              <w:t>3.84</w:t>
            </w:r>
          </w:p>
        </w:tc>
      </w:tr>
      <w:tr w:rsidR="00F761A6" w:rsidRPr="00116D93" w14:paraId="0252D6AB" w14:textId="77777777" w:rsidTr="00116D93">
        <w:trPr>
          <w:trHeight w:val="288"/>
          <w:jc w:val="center"/>
        </w:trPr>
        <w:tc>
          <w:tcPr>
            <w:tcW w:w="2518" w:type="dxa"/>
            <w:tcBorders>
              <w:top w:val="single" w:sz="4" w:space="0" w:color="4472C4"/>
              <w:bottom w:val="single" w:sz="4" w:space="0" w:color="4472C4"/>
              <w:right w:val="nil"/>
            </w:tcBorders>
            <w:shd w:val="clear" w:color="auto" w:fill="FFFFFF"/>
            <w:noWrap/>
            <w:hideMark/>
          </w:tcPr>
          <w:p w14:paraId="10740B3E" w14:textId="77777777" w:rsidR="00F761A6" w:rsidRPr="00116D93" w:rsidRDefault="00F761A6" w:rsidP="00116D93">
            <w:pPr>
              <w:spacing w:after="0" w:line="240" w:lineRule="auto"/>
              <w:rPr>
                <w:b/>
                <w:bCs/>
                <w:color w:val="000000"/>
              </w:rPr>
            </w:pPr>
            <w:r w:rsidRPr="00116D93">
              <w:rPr>
                <w:b/>
                <w:bCs/>
                <w:color w:val="000000"/>
              </w:rPr>
              <w:t>San Andrés</w:t>
            </w:r>
          </w:p>
        </w:tc>
        <w:tc>
          <w:tcPr>
            <w:tcW w:w="720" w:type="dxa"/>
            <w:tcBorders>
              <w:top w:val="single" w:sz="4" w:space="0" w:color="4472C4"/>
              <w:bottom w:val="single" w:sz="4" w:space="0" w:color="4472C4"/>
            </w:tcBorders>
            <w:noWrap/>
            <w:hideMark/>
          </w:tcPr>
          <w:p w14:paraId="4EDFFF52" w14:textId="77777777" w:rsidR="00F761A6" w:rsidRPr="00116D93" w:rsidRDefault="00F761A6" w:rsidP="00116D93">
            <w:pPr>
              <w:spacing w:after="0" w:line="240" w:lineRule="auto"/>
              <w:jc w:val="right"/>
              <w:rPr>
                <w:color w:val="000000"/>
              </w:rPr>
            </w:pPr>
            <w:r w:rsidRPr="00116D93">
              <w:rPr>
                <w:color w:val="000000"/>
              </w:rPr>
              <w:t>3.49</w:t>
            </w:r>
          </w:p>
        </w:tc>
      </w:tr>
      <w:tr w:rsidR="00F761A6" w:rsidRPr="00116D93" w14:paraId="11770725" w14:textId="77777777" w:rsidTr="00116D93">
        <w:trPr>
          <w:trHeight w:val="288"/>
          <w:jc w:val="center"/>
        </w:trPr>
        <w:tc>
          <w:tcPr>
            <w:tcW w:w="2518" w:type="dxa"/>
            <w:tcBorders>
              <w:right w:val="nil"/>
            </w:tcBorders>
            <w:shd w:val="clear" w:color="auto" w:fill="FFFFFF"/>
            <w:noWrap/>
            <w:hideMark/>
          </w:tcPr>
          <w:p w14:paraId="3F02047C" w14:textId="77777777" w:rsidR="00F761A6" w:rsidRPr="00116D93" w:rsidRDefault="00F761A6" w:rsidP="00116D93">
            <w:pPr>
              <w:spacing w:after="0" w:line="240" w:lineRule="auto"/>
              <w:rPr>
                <w:b/>
                <w:bCs/>
                <w:color w:val="000000"/>
              </w:rPr>
            </w:pPr>
            <w:r w:rsidRPr="00116D93">
              <w:rPr>
                <w:b/>
                <w:bCs/>
                <w:color w:val="000000"/>
              </w:rPr>
              <w:t>Vila de Gràcia</w:t>
            </w:r>
          </w:p>
        </w:tc>
        <w:tc>
          <w:tcPr>
            <w:tcW w:w="720" w:type="dxa"/>
            <w:noWrap/>
            <w:hideMark/>
          </w:tcPr>
          <w:p w14:paraId="4B72E2E3" w14:textId="77777777" w:rsidR="00F761A6" w:rsidRPr="00116D93" w:rsidRDefault="00F761A6" w:rsidP="00116D93">
            <w:pPr>
              <w:spacing w:after="0" w:line="240" w:lineRule="auto"/>
              <w:jc w:val="right"/>
              <w:rPr>
                <w:color w:val="000000"/>
              </w:rPr>
            </w:pPr>
            <w:r w:rsidRPr="00116D93">
              <w:rPr>
                <w:color w:val="000000"/>
              </w:rPr>
              <w:t>3.38</w:t>
            </w:r>
          </w:p>
        </w:tc>
      </w:tr>
      <w:tr w:rsidR="00F761A6" w:rsidRPr="00116D93" w14:paraId="7CCD0D45" w14:textId="77777777" w:rsidTr="00116D93">
        <w:trPr>
          <w:trHeight w:val="288"/>
          <w:jc w:val="center"/>
        </w:trPr>
        <w:tc>
          <w:tcPr>
            <w:tcW w:w="2518" w:type="dxa"/>
            <w:tcBorders>
              <w:top w:val="single" w:sz="4" w:space="0" w:color="4472C4"/>
              <w:bottom w:val="single" w:sz="4" w:space="0" w:color="4472C4"/>
              <w:right w:val="nil"/>
            </w:tcBorders>
            <w:shd w:val="clear" w:color="auto" w:fill="FFFFFF"/>
            <w:noWrap/>
            <w:hideMark/>
          </w:tcPr>
          <w:p w14:paraId="1E59C067" w14:textId="77777777" w:rsidR="00F761A6" w:rsidRPr="00116D93" w:rsidRDefault="00F761A6" w:rsidP="00116D93">
            <w:pPr>
              <w:spacing w:after="0" w:line="240" w:lineRule="auto"/>
              <w:rPr>
                <w:b/>
                <w:bCs/>
                <w:color w:val="000000"/>
              </w:rPr>
            </w:pPr>
            <w:r w:rsidRPr="00116D93">
              <w:rPr>
                <w:b/>
                <w:bCs/>
                <w:color w:val="000000"/>
              </w:rPr>
              <w:t>Sant Gervasi-Galvany</w:t>
            </w:r>
          </w:p>
        </w:tc>
        <w:tc>
          <w:tcPr>
            <w:tcW w:w="720" w:type="dxa"/>
            <w:tcBorders>
              <w:top w:val="single" w:sz="4" w:space="0" w:color="4472C4"/>
              <w:bottom w:val="single" w:sz="4" w:space="0" w:color="4472C4"/>
            </w:tcBorders>
            <w:noWrap/>
            <w:hideMark/>
          </w:tcPr>
          <w:p w14:paraId="7436FE77" w14:textId="77777777" w:rsidR="00F761A6" w:rsidRPr="00116D93" w:rsidRDefault="00F761A6" w:rsidP="00116D93">
            <w:pPr>
              <w:spacing w:after="0" w:line="240" w:lineRule="auto"/>
              <w:jc w:val="right"/>
              <w:rPr>
                <w:color w:val="000000"/>
              </w:rPr>
            </w:pPr>
            <w:r w:rsidRPr="00116D93">
              <w:rPr>
                <w:color w:val="000000"/>
              </w:rPr>
              <w:t>3.32</w:t>
            </w:r>
          </w:p>
        </w:tc>
      </w:tr>
    </w:tbl>
    <w:p w14:paraId="6182FB96" w14:textId="77777777" w:rsidR="00F761A6" w:rsidRDefault="00F761A6" w:rsidP="00F761A6">
      <w:pPr>
        <w:shd w:val="clear" w:color="auto" w:fill="FFFFFF"/>
        <w:spacing w:after="240" w:line="240" w:lineRule="auto"/>
        <w:jc w:val="center"/>
        <w:textAlignment w:val="baseline"/>
        <w:rPr>
          <w:noProof/>
        </w:rPr>
      </w:pPr>
    </w:p>
    <w:p w14:paraId="78FA9C81" w14:textId="77777777" w:rsidR="00F761A6" w:rsidRPr="00CC3F7A" w:rsidRDefault="00F761A6" w:rsidP="00F761A6">
      <w:pPr>
        <w:shd w:val="clear" w:color="auto" w:fill="FFFFFF"/>
        <w:spacing w:after="240" w:line="240" w:lineRule="auto"/>
        <w:textAlignment w:val="baseline"/>
        <w:rPr>
          <w:noProof/>
          <w:szCs w:val="20"/>
          <w:lang w:val="en-GB"/>
        </w:rPr>
      </w:pPr>
      <w:r w:rsidRPr="00CC3F7A">
        <w:rPr>
          <w:rFonts w:cs="Segoe UI"/>
          <w:szCs w:val="20"/>
          <w:shd w:val="clear" w:color="auto" w:fill="FFFFFF"/>
          <w:lang w:val="en-GB"/>
        </w:rPr>
        <w:lastRenderedPageBreak/>
        <w:t>We see with the colour scale that the neighbourhoods with the highest scores are those in the center of Barcelona</w:t>
      </w:r>
      <w:r w:rsidR="00D352B8" w:rsidRPr="00CC3F7A">
        <w:rPr>
          <w:rFonts w:cs="Segoe UI"/>
          <w:szCs w:val="20"/>
          <w:shd w:val="clear" w:color="auto" w:fill="FFFFFF"/>
          <w:lang w:val="en-GB"/>
        </w:rPr>
        <w:t xml:space="preserve"> </w:t>
      </w:r>
      <w:r w:rsidR="00682DFE" w:rsidRPr="00CC3F7A">
        <w:rPr>
          <w:rFonts w:cs="Segoe UI"/>
          <w:szCs w:val="20"/>
          <w:shd w:val="clear" w:color="auto" w:fill="FFFFFF"/>
          <w:lang w:val="en-GB"/>
        </w:rPr>
        <w:t>(Figure</w:t>
      </w:r>
      <w:r w:rsidR="00D352B8" w:rsidRPr="00CC3F7A">
        <w:rPr>
          <w:rFonts w:cs="Segoe UI"/>
          <w:szCs w:val="20"/>
          <w:shd w:val="clear" w:color="auto" w:fill="FFFFFF"/>
          <w:lang w:val="en-GB"/>
        </w:rPr>
        <w:t xml:space="preserve"> 24)</w:t>
      </w:r>
      <w:r w:rsidRPr="00CC3F7A">
        <w:rPr>
          <w:rFonts w:cs="Segoe UI"/>
          <w:szCs w:val="20"/>
          <w:shd w:val="clear" w:color="auto" w:fill="FFFFFF"/>
          <w:lang w:val="en-GB"/>
        </w:rPr>
        <w:t>. You can see some </w:t>
      </w:r>
      <w:r w:rsidR="00D352B8" w:rsidRPr="00CC3F7A">
        <w:rPr>
          <w:rFonts w:cs="Segoe UI"/>
          <w:b/>
          <w:bCs/>
          <w:szCs w:val="20"/>
          <w:bdr w:val="none" w:sz="0" w:space="0" w:color="auto" w:frame="1"/>
          <w:shd w:val="clear" w:color="auto" w:fill="FFFFFF"/>
          <w:lang w:val="en-GB"/>
        </w:rPr>
        <w:t>neighbourhoods</w:t>
      </w:r>
      <w:r w:rsidRPr="00CC3F7A">
        <w:rPr>
          <w:rFonts w:cs="Segoe UI"/>
          <w:b/>
          <w:bCs/>
          <w:szCs w:val="20"/>
          <w:bdr w:val="none" w:sz="0" w:space="0" w:color="auto" w:frame="1"/>
          <w:shd w:val="clear" w:color="auto" w:fill="FFFFFF"/>
          <w:lang w:val="en-GB"/>
        </w:rPr>
        <w:t xml:space="preserve"> with high scores and few businesses</w:t>
      </w:r>
      <w:r w:rsidRPr="00CC3F7A">
        <w:rPr>
          <w:rFonts w:cs="Segoe UI"/>
          <w:szCs w:val="20"/>
          <w:shd w:val="clear" w:color="auto" w:fill="FFFFFF"/>
          <w:lang w:val="en-GB"/>
        </w:rPr>
        <w:t>. These areas are interesting to open a business according to the priority we have given to the indicators.</w:t>
      </w:r>
    </w:p>
    <w:p w14:paraId="4152FA19" w14:textId="77777777" w:rsidR="00D352B8" w:rsidRDefault="00D352B8" w:rsidP="00D352B8">
      <w:pPr>
        <w:keepNext/>
        <w:shd w:val="clear" w:color="auto" w:fill="FFFFFF"/>
        <w:spacing w:after="240" w:line="240" w:lineRule="auto"/>
        <w:jc w:val="center"/>
        <w:textAlignment w:val="baseline"/>
      </w:pPr>
      <w:r w:rsidRPr="008B63D1">
        <w:rPr>
          <w:noProof/>
        </w:rPr>
        <w:pict w14:anchorId="431E0267">
          <v:shape id="_x0000_i1048" type="#_x0000_t75" style="width:322.8pt;height:290.4pt;visibility:visible">
            <v:imagedata r:id="rId40" o:title=""/>
          </v:shape>
        </w:pict>
      </w:r>
    </w:p>
    <w:p w14:paraId="27516707" w14:textId="77777777" w:rsidR="002A0DFD" w:rsidRDefault="00D352B8" w:rsidP="00D352B8">
      <w:pPr>
        <w:pStyle w:val="Caption"/>
        <w:jc w:val="center"/>
        <w:rPr>
          <w:lang w:val="en-GB"/>
        </w:rPr>
      </w:pPr>
      <w:bookmarkStart w:id="54" w:name="_Toc72681734"/>
      <w:r w:rsidRPr="00D352B8">
        <w:rPr>
          <w:lang w:val="en-GB"/>
        </w:rPr>
        <w:t xml:space="preserve">Figure </w:t>
      </w:r>
      <w:r w:rsidRPr="00D352B8">
        <w:rPr>
          <w:lang w:val="en-GB"/>
        </w:rPr>
        <w:fldChar w:fldCharType="begin"/>
      </w:r>
      <w:r w:rsidRPr="00D352B8">
        <w:rPr>
          <w:lang w:val="en-GB"/>
        </w:rPr>
        <w:instrText xml:space="preserve"> SEQ Figure \* ARABIC </w:instrText>
      </w:r>
      <w:r w:rsidRPr="00D352B8">
        <w:rPr>
          <w:lang w:val="en-GB"/>
        </w:rPr>
        <w:fldChar w:fldCharType="separate"/>
      </w:r>
      <w:r w:rsidR="001C3FE1">
        <w:rPr>
          <w:noProof/>
          <w:lang w:val="en-GB"/>
        </w:rPr>
        <w:t>24</w:t>
      </w:r>
      <w:r w:rsidRPr="00D352B8">
        <w:rPr>
          <w:lang w:val="en-GB"/>
        </w:rPr>
        <w:fldChar w:fldCharType="end"/>
      </w:r>
      <w:r w:rsidRPr="00D352B8">
        <w:rPr>
          <w:lang w:val="en-GB"/>
        </w:rPr>
        <w:t>. Barcelona map weighed factor analysis.</w:t>
      </w:r>
      <w:bookmarkEnd w:id="54"/>
    </w:p>
    <w:p w14:paraId="78EA3821" w14:textId="77777777" w:rsidR="00D352B8" w:rsidRPr="00CC3F7A" w:rsidRDefault="00D352B8" w:rsidP="00D352B8">
      <w:pPr>
        <w:rPr>
          <w:szCs w:val="20"/>
          <w:lang w:val="en-GB"/>
        </w:rPr>
      </w:pPr>
      <w:r w:rsidRPr="00CC3F7A">
        <w:rPr>
          <w:rFonts w:cs="Segoe UI"/>
          <w:szCs w:val="20"/>
          <w:shd w:val="clear" w:color="auto" w:fill="FFFFFF"/>
          <w:lang w:val="en-GB"/>
        </w:rPr>
        <w:t>The neighbourhoods of </w:t>
      </w:r>
      <w:r w:rsidRPr="00CC3F7A">
        <w:rPr>
          <w:rFonts w:cs="Segoe UI"/>
          <w:b/>
          <w:bCs/>
          <w:szCs w:val="20"/>
          <w:bdr w:val="none" w:sz="0" w:space="0" w:color="auto" w:frame="1"/>
          <w:shd w:val="clear" w:color="auto" w:fill="FFFFFF"/>
          <w:lang w:val="en-GB"/>
        </w:rPr>
        <w:t>San Andrés, les corts and Poble Sec</w:t>
      </w:r>
      <w:r w:rsidRPr="00CC3F7A">
        <w:rPr>
          <w:rFonts w:cs="Segoe UI"/>
          <w:szCs w:val="20"/>
          <w:shd w:val="clear" w:color="auto" w:fill="FFFFFF"/>
          <w:lang w:val="en-GB"/>
        </w:rPr>
        <w:t> are the zones with high interest according the selected factors and less numbers of target venues.</w:t>
      </w:r>
    </w:p>
    <w:p w14:paraId="4C7839DB" w14:textId="77777777" w:rsidR="00F761A6" w:rsidRDefault="00F761A6" w:rsidP="00041252">
      <w:pPr>
        <w:shd w:val="clear" w:color="auto" w:fill="FFFFFF"/>
        <w:spacing w:after="240" w:line="240" w:lineRule="auto"/>
        <w:textAlignment w:val="baseline"/>
        <w:rPr>
          <w:rFonts w:cs="Segoe UI"/>
          <w:lang w:val="en-GB"/>
        </w:rPr>
      </w:pPr>
    </w:p>
    <w:p w14:paraId="3B5067BE" w14:textId="77777777" w:rsidR="00D352B8" w:rsidRDefault="00D352B8" w:rsidP="00041252">
      <w:pPr>
        <w:shd w:val="clear" w:color="auto" w:fill="FFFFFF"/>
        <w:spacing w:after="240" w:line="240" w:lineRule="auto"/>
        <w:textAlignment w:val="baseline"/>
        <w:rPr>
          <w:rFonts w:cs="Segoe UI"/>
          <w:lang w:val="en-GB"/>
        </w:rPr>
      </w:pPr>
    </w:p>
    <w:p w14:paraId="16A8AE0E" w14:textId="77777777" w:rsidR="00CC3F7A" w:rsidRDefault="00CC3F7A" w:rsidP="00041252">
      <w:pPr>
        <w:shd w:val="clear" w:color="auto" w:fill="FFFFFF"/>
        <w:spacing w:after="240" w:line="240" w:lineRule="auto"/>
        <w:textAlignment w:val="baseline"/>
        <w:rPr>
          <w:rFonts w:cs="Segoe UI"/>
          <w:lang w:val="en-GB"/>
        </w:rPr>
      </w:pPr>
    </w:p>
    <w:p w14:paraId="602A143E" w14:textId="77777777" w:rsidR="0012553C" w:rsidRDefault="0012553C" w:rsidP="00041252">
      <w:pPr>
        <w:shd w:val="clear" w:color="auto" w:fill="FFFFFF"/>
        <w:spacing w:after="240" w:line="240" w:lineRule="auto"/>
        <w:textAlignment w:val="baseline"/>
        <w:rPr>
          <w:rFonts w:cs="Segoe UI"/>
          <w:lang w:val="en-GB"/>
        </w:rPr>
      </w:pPr>
    </w:p>
    <w:p w14:paraId="49578177" w14:textId="77777777" w:rsidR="0012553C" w:rsidRDefault="0012553C" w:rsidP="00041252">
      <w:pPr>
        <w:shd w:val="clear" w:color="auto" w:fill="FFFFFF"/>
        <w:spacing w:after="240" w:line="240" w:lineRule="auto"/>
        <w:textAlignment w:val="baseline"/>
        <w:rPr>
          <w:rFonts w:cs="Segoe UI"/>
          <w:lang w:val="en-GB"/>
        </w:rPr>
      </w:pPr>
    </w:p>
    <w:p w14:paraId="3D0E7E22" w14:textId="77777777" w:rsidR="0012553C" w:rsidRDefault="0012553C" w:rsidP="00041252">
      <w:pPr>
        <w:shd w:val="clear" w:color="auto" w:fill="FFFFFF"/>
        <w:spacing w:after="240" w:line="240" w:lineRule="auto"/>
        <w:textAlignment w:val="baseline"/>
        <w:rPr>
          <w:rFonts w:cs="Segoe UI"/>
          <w:lang w:val="en-GB"/>
        </w:rPr>
      </w:pPr>
    </w:p>
    <w:p w14:paraId="7009B843" w14:textId="77777777" w:rsidR="0012553C" w:rsidRDefault="0012553C" w:rsidP="00041252">
      <w:pPr>
        <w:shd w:val="clear" w:color="auto" w:fill="FFFFFF"/>
        <w:spacing w:after="240" w:line="240" w:lineRule="auto"/>
        <w:textAlignment w:val="baseline"/>
        <w:rPr>
          <w:rFonts w:cs="Segoe UI"/>
          <w:lang w:val="en-GB"/>
        </w:rPr>
      </w:pPr>
    </w:p>
    <w:p w14:paraId="3FEEE158" w14:textId="77777777" w:rsidR="0012553C" w:rsidRDefault="0012553C" w:rsidP="00041252">
      <w:pPr>
        <w:shd w:val="clear" w:color="auto" w:fill="FFFFFF"/>
        <w:spacing w:after="240" w:line="240" w:lineRule="auto"/>
        <w:textAlignment w:val="baseline"/>
        <w:rPr>
          <w:rFonts w:cs="Segoe UI"/>
          <w:lang w:val="en-GB"/>
        </w:rPr>
      </w:pPr>
    </w:p>
    <w:p w14:paraId="4A47C250" w14:textId="77777777" w:rsidR="00D352B8" w:rsidRPr="002A0DFD" w:rsidRDefault="00D352B8" w:rsidP="00041252">
      <w:pPr>
        <w:shd w:val="clear" w:color="auto" w:fill="FFFFFF"/>
        <w:spacing w:after="240" w:line="240" w:lineRule="auto"/>
        <w:textAlignment w:val="baseline"/>
        <w:rPr>
          <w:rFonts w:cs="Segoe UI"/>
          <w:lang w:val="en-GB"/>
        </w:rPr>
      </w:pPr>
    </w:p>
    <w:p w14:paraId="3DF64CA2" w14:textId="77777777" w:rsidR="00041252" w:rsidRPr="00682DFE" w:rsidRDefault="00041252" w:rsidP="001D6207">
      <w:pPr>
        <w:pStyle w:val="Heading2"/>
        <w:rPr>
          <w:lang w:val="en-GB"/>
        </w:rPr>
      </w:pPr>
      <w:bookmarkStart w:id="55" w:name="_Toc72684524"/>
      <w:r w:rsidRPr="00682DFE">
        <w:rPr>
          <w:lang w:val="en-GB"/>
        </w:rPr>
        <w:lastRenderedPageBreak/>
        <w:t>5.4</w:t>
      </w:r>
      <w:r w:rsidR="00F3022C" w:rsidRPr="00682DFE">
        <w:rPr>
          <w:lang w:val="en-GB"/>
        </w:rPr>
        <w:t xml:space="preserve"> Multiple linear regression analysis.</w:t>
      </w:r>
      <w:bookmarkEnd w:id="55"/>
      <w:r w:rsidR="00F3022C" w:rsidRPr="00682DFE">
        <w:rPr>
          <w:lang w:val="en-GB"/>
        </w:rPr>
        <w:t xml:space="preserve"> </w:t>
      </w:r>
    </w:p>
    <w:p w14:paraId="2CE6A6F6" w14:textId="77777777" w:rsidR="00D352B8" w:rsidRPr="00CC3F7A" w:rsidRDefault="00D352B8" w:rsidP="00041252">
      <w:pPr>
        <w:shd w:val="clear" w:color="auto" w:fill="FFFFFF"/>
        <w:spacing w:after="240" w:line="240" w:lineRule="auto"/>
        <w:textAlignment w:val="baseline"/>
        <w:rPr>
          <w:rFonts w:cs="Segoe UI"/>
          <w:szCs w:val="20"/>
          <w:shd w:val="clear" w:color="auto" w:fill="FFFFFF"/>
          <w:lang w:val="en-GB"/>
        </w:rPr>
      </w:pPr>
      <w:r w:rsidRPr="00CC3F7A">
        <w:rPr>
          <w:rFonts w:cs="Segoe UI"/>
          <w:szCs w:val="20"/>
          <w:shd w:val="clear" w:color="auto" w:fill="FFFFFF"/>
          <w:lang w:val="en-GB"/>
        </w:rPr>
        <w:t>A multiple linear regression is performed to obtain the correlation between the variables and the target value. In this case we want to obtain the relationship between the socioeconomic indicators and the number of businesses in each neighbourhood, to see if there is any direct relationship.</w:t>
      </w:r>
    </w:p>
    <w:p w14:paraId="27A0097B" w14:textId="77777777" w:rsidR="00682DFE" w:rsidRPr="00CC3F7A" w:rsidRDefault="00682DFE" w:rsidP="00041252">
      <w:pPr>
        <w:shd w:val="clear" w:color="auto" w:fill="FFFFFF"/>
        <w:spacing w:after="240" w:line="240" w:lineRule="auto"/>
        <w:textAlignment w:val="baseline"/>
        <w:rPr>
          <w:rFonts w:cs="Segoe UI"/>
          <w:szCs w:val="20"/>
          <w:shd w:val="clear" w:color="auto" w:fill="FFFFFF"/>
          <w:lang w:val="en-GB"/>
        </w:rPr>
      </w:pPr>
      <w:r w:rsidRPr="00CC3F7A">
        <w:rPr>
          <w:rFonts w:cs="Segoe UI"/>
          <w:szCs w:val="20"/>
          <w:shd w:val="clear" w:color="auto" w:fill="FFFFFF"/>
          <w:lang w:val="en-GB"/>
        </w:rPr>
        <w:t>The multiple linear regression model returns the next coefficients (Table 6). The intercept of the regression model is -0.0592.</w:t>
      </w:r>
    </w:p>
    <w:p w14:paraId="41986C8E" w14:textId="77777777" w:rsidR="00682DFE" w:rsidRPr="00EF04E3" w:rsidRDefault="00682DFE" w:rsidP="00682DFE">
      <w:pPr>
        <w:pStyle w:val="Caption"/>
        <w:keepNext/>
        <w:jc w:val="center"/>
        <w:rPr>
          <w:lang w:val="en-GB"/>
        </w:rPr>
      </w:pPr>
      <w:bookmarkStart w:id="56" w:name="_Toc72681746"/>
      <w:r w:rsidRPr="00EF04E3">
        <w:rPr>
          <w:lang w:val="en-GB"/>
        </w:rPr>
        <w:t xml:space="preserve">Table </w:t>
      </w:r>
      <w:r w:rsidRPr="00EF04E3">
        <w:rPr>
          <w:lang w:val="en-GB"/>
        </w:rPr>
        <w:fldChar w:fldCharType="begin"/>
      </w:r>
      <w:r w:rsidRPr="00EF04E3">
        <w:rPr>
          <w:lang w:val="en-GB"/>
        </w:rPr>
        <w:instrText xml:space="preserve"> SEQ Table \* ARABIC </w:instrText>
      </w:r>
      <w:r w:rsidRPr="00EF04E3">
        <w:rPr>
          <w:lang w:val="en-GB"/>
        </w:rPr>
        <w:fldChar w:fldCharType="separate"/>
      </w:r>
      <w:r w:rsidR="001C3FE1">
        <w:rPr>
          <w:noProof/>
          <w:lang w:val="en-GB"/>
        </w:rPr>
        <w:t>6</w:t>
      </w:r>
      <w:r w:rsidRPr="00EF04E3">
        <w:rPr>
          <w:lang w:val="en-GB"/>
        </w:rPr>
        <w:fldChar w:fldCharType="end"/>
      </w:r>
      <w:r w:rsidRPr="00EF04E3">
        <w:rPr>
          <w:lang w:val="en-GB"/>
        </w:rPr>
        <w:t>. Regression model coefficients</w:t>
      </w:r>
      <w:bookmarkEnd w:id="56"/>
    </w:p>
    <w:tbl>
      <w:tblPr>
        <w:tblW w:w="3434" w:type="dxa"/>
        <w:jc w:val="center"/>
        <w:tblBorders>
          <w:top w:val="single" w:sz="4" w:space="0" w:color="4472C4"/>
          <w:left w:val="single" w:sz="4" w:space="0" w:color="4472C4"/>
          <w:bottom w:val="single" w:sz="4" w:space="0" w:color="4472C4"/>
          <w:right w:val="single" w:sz="4" w:space="0" w:color="4472C4"/>
        </w:tblBorders>
        <w:tblLook w:val="04A0" w:firstRow="1" w:lastRow="0" w:firstColumn="1" w:lastColumn="0" w:noHBand="0" w:noVBand="1"/>
      </w:tblPr>
      <w:tblGrid>
        <w:gridCol w:w="2192"/>
        <w:gridCol w:w="1242"/>
      </w:tblGrid>
      <w:tr w:rsidR="00682DFE" w:rsidRPr="00116D93" w14:paraId="0F00D601" w14:textId="77777777" w:rsidTr="00116D93">
        <w:trPr>
          <w:trHeight w:val="288"/>
          <w:jc w:val="center"/>
        </w:trPr>
        <w:tc>
          <w:tcPr>
            <w:tcW w:w="2228" w:type="dxa"/>
            <w:tcBorders>
              <w:top w:val="single" w:sz="4" w:space="0" w:color="4472C4"/>
              <w:bottom w:val="nil"/>
              <w:right w:val="nil"/>
            </w:tcBorders>
            <w:shd w:val="clear" w:color="auto" w:fill="4472C4"/>
            <w:hideMark/>
          </w:tcPr>
          <w:p w14:paraId="0F895842" w14:textId="77777777" w:rsidR="00D352B8" w:rsidRPr="00116D93" w:rsidRDefault="00D352B8" w:rsidP="00116D93">
            <w:pPr>
              <w:spacing w:after="0" w:line="240" w:lineRule="auto"/>
              <w:rPr>
                <w:b/>
                <w:bCs/>
                <w:color w:val="FFFFFF"/>
              </w:rPr>
            </w:pPr>
            <w:r w:rsidRPr="00116D93">
              <w:rPr>
                <w:b/>
                <w:bCs/>
                <w:color w:val="FFFFFF"/>
              </w:rPr>
              <w:t>Parameter</w:t>
            </w:r>
          </w:p>
        </w:tc>
        <w:tc>
          <w:tcPr>
            <w:tcW w:w="1206" w:type="dxa"/>
            <w:tcBorders>
              <w:top w:val="single" w:sz="4" w:space="0" w:color="4472C4"/>
            </w:tcBorders>
            <w:shd w:val="clear" w:color="auto" w:fill="4472C4"/>
            <w:hideMark/>
          </w:tcPr>
          <w:p w14:paraId="230B9932" w14:textId="77777777" w:rsidR="00D352B8" w:rsidRPr="00116D93" w:rsidRDefault="00682DFE" w:rsidP="00116D93">
            <w:pPr>
              <w:spacing w:after="0" w:line="240" w:lineRule="auto"/>
              <w:jc w:val="right"/>
              <w:rPr>
                <w:b/>
                <w:bCs/>
                <w:color w:val="FFFFFF"/>
              </w:rPr>
            </w:pPr>
            <w:r w:rsidRPr="00116D93">
              <w:rPr>
                <w:b/>
                <w:bCs/>
                <w:color w:val="FFFFFF"/>
              </w:rPr>
              <w:t>C</w:t>
            </w:r>
            <w:r w:rsidR="00D352B8" w:rsidRPr="00116D93">
              <w:rPr>
                <w:b/>
                <w:bCs/>
                <w:color w:val="FFFFFF"/>
              </w:rPr>
              <w:t>oe</w:t>
            </w:r>
            <w:r w:rsidRPr="00116D93">
              <w:rPr>
                <w:b/>
                <w:bCs/>
                <w:color w:val="FFFFFF"/>
              </w:rPr>
              <w:t>f</w:t>
            </w:r>
            <w:r w:rsidR="00D352B8" w:rsidRPr="00116D93">
              <w:rPr>
                <w:b/>
                <w:bCs/>
                <w:color w:val="FFFFFF"/>
              </w:rPr>
              <w:t>f</w:t>
            </w:r>
            <w:r w:rsidRPr="00116D93">
              <w:rPr>
                <w:b/>
                <w:bCs/>
                <w:color w:val="FFFFFF"/>
              </w:rPr>
              <w:t>icient</w:t>
            </w:r>
          </w:p>
        </w:tc>
      </w:tr>
      <w:tr w:rsidR="00682DFE" w:rsidRPr="00116D93" w14:paraId="49A9765F" w14:textId="77777777" w:rsidTr="00116D93">
        <w:trPr>
          <w:trHeight w:val="288"/>
          <w:jc w:val="center"/>
        </w:trPr>
        <w:tc>
          <w:tcPr>
            <w:tcW w:w="2228" w:type="dxa"/>
            <w:tcBorders>
              <w:top w:val="single" w:sz="4" w:space="0" w:color="4472C4"/>
              <w:bottom w:val="single" w:sz="4" w:space="0" w:color="4472C4"/>
              <w:right w:val="nil"/>
            </w:tcBorders>
            <w:shd w:val="clear" w:color="auto" w:fill="FFFFFF"/>
            <w:hideMark/>
          </w:tcPr>
          <w:p w14:paraId="2E1E98BD" w14:textId="77777777" w:rsidR="00D352B8" w:rsidRPr="00116D93" w:rsidRDefault="00D352B8" w:rsidP="00116D93">
            <w:pPr>
              <w:spacing w:after="0" w:line="240" w:lineRule="auto"/>
              <w:rPr>
                <w:b/>
                <w:bCs/>
                <w:color w:val="000000"/>
              </w:rPr>
            </w:pPr>
            <w:r w:rsidRPr="00116D93">
              <w:rPr>
                <w:b/>
                <w:bCs/>
                <w:color w:val="000000"/>
              </w:rPr>
              <w:t>75-89years</w:t>
            </w:r>
          </w:p>
        </w:tc>
        <w:tc>
          <w:tcPr>
            <w:tcW w:w="1206" w:type="dxa"/>
            <w:tcBorders>
              <w:top w:val="single" w:sz="4" w:space="0" w:color="4472C4"/>
              <w:bottom w:val="single" w:sz="4" w:space="0" w:color="4472C4"/>
            </w:tcBorders>
            <w:hideMark/>
          </w:tcPr>
          <w:p w14:paraId="66D66339" w14:textId="77777777" w:rsidR="00D352B8" w:rsidRPr="00116D93" w:rsidRDefault="00D352B8" w:rsidP="00116D93">
            <w:pPr>
              <w:spacing w:after="0" w:line="240" w:lineRule="auto"/>
              <w:jc w:val="right"/>
              <w:rPr>
                <w:color w:val="000000"/>
              </w:rPr>
            </w:pPr>
            <w:r w:rsidRPr="00116D93">
              <w:rPr>
                <w:color w:val="000000"/>
              </w:rPr>
              <w:t>-1.142289</w:t>
            </w:r>
          </w:p>
        </w:tc>
      </w:tr>
      <w:tr w:rsidR="00682DFE" w:rsidRPr="00116D93" w14:paraId="371D8DED" w14:textId="77777777" w:rsidTr="00116D93">
        <w:trPr>
          <w:trHeight w:val="288"/>
          <w:jc w:val="center"/>
        </w:trPr>
        <w:tc>
          <w:tcPr>
            <w:tcW w:w="2228" w:type="dxa"/>
            <w:tcBorders>
              <w:right w:val="nil"/>
            </w:tcBorders>
            <w:shd w:val="clear" w:color="auto" w:fill="FFFFFF"/>
            <w:hideMark/>
          </w:tcPr>
          <w:p w14:paraId="052EED3D" w14:textId="77777777" w:rsidR="00D352B8" w:rsidRPr="00116D93" w:rsidRDefault="00D352B8" w:rsidP="00116D93">
            <w:pPr>
              <w:spacing w:after="0" w:line="240" w:lineRule="auto"/>
              <w:rPr>
                <w:b/>
                <w:bCs/>
                <w:color w:val="000000"/>
              </w:rPr>
            </w:pPr>
            <w:r w:rsidRPr="00116D93">
              <w:rPr>
                <w:b/>
                <w:bCs/>
                <w:color w:val="000000"/>
              </w:rPr>
              <w:t>0-14years</w:t>
            </w:r>
          </w:p>
        </w:tc>
        <w:tc>
          <w:tcPr>
            <w:tcW w:w="1206" w:type="dxa"/>
            <w:hideMark/>
          </w:tcPr>
          <w:p w14:paraId="744FDEA6" w14:textId="77777777" w:rsidR="00D352B8" w:rsidRPr="00116D93" w:rsidRDefault="00D352B8" w:rsidP="00116D93">
            <w:pPr>
              <w:spacing w:after="0" w:line="240" w:lineRule="auto"/>
              <w:jc w:val="right"/>
              <w:rPr>
                <w:color w:val="000000"/>
              </w:rPr>
            </w:pPr>
            <w:r w:rsidRPr="00116D93">
              <w:rPr>
                <w:color w:val="000000"/>
              </w:rPr>
              <w:t>-0.911339</w:t>
            </w:r>
          </w:p>
        </w:tc>
      </w:tr>
      <w:tr w:rsidR="00682DFE" w:rsidRPr="00116D93" w14:paraId="130C43FF" w14:textId="77777777" w:rsidTr="00116D93">
        <w:trPr>
          <w:trHeight w:val="288"/>
          <w:jc w:val="center"/>
        </w:trPr>
        <w:tc>
          <w:tcPr>
            <w:tcW w:w="2228" w:type="dxa"/>
            <w:tcBorders>
              <w:top w:val="single" w:sz="4" w:space="0" w:color="4472C4"/>
              <w:bottom w:val="single" w:sz="4" w:space="0" w:color="4472C4"/>
              <w:right w:val="nil"/>
            </w:tcBorders>
            <w:shd w:val="clear" w:color="auto" w:fill="FFFFFF"/>
            <w:hideMark/>
          </w:tcPr>
          <w:p w14:paraId="03DA8E40" w14:textId="77777777" w:rsidR="00D352B8" w:rsidRPr="00116D93" w:rsidRDefault="00D352B8" w:rsidP="00116D93">
            <w:pPr>
              <w:spacing w:after="0" w:line="240" w:lineRule="auto"/>
              <w:rPr>
                <w:b/>
                <w:bCs/>
                <w:color w:val="000000"/>
              </w:rPr>
            </w:pPr>
            <w:r w:rsidRPr="00116D93">
              <w:rPr>
                <w:b/>
                <w:bCs/>
                <w:color w:val="000000"/>
              </w:rPr>
              <w:t>60-74years</w:t>
            </w:r>
          </w:p>
        </w:tc>
        <w:tc>
          <w:tcPr>
            <w:tcW w:w="1206" w:type="dxa"/>
            <w:tcBorders>
              <w:top w:val="single" w:sz="4" w:space="0" w:color="4472C4"/>
              <w:bottom w:val="single" w:sz="4" w:space="0" w:color="4472C4"/>
            </w:tcBorders>
            <w:hideMark/>
          </w:tcPr>
          <w:p w14:paraId="728FD5DC" w14:textId="77777777" w:rsidR="00D352B8" w:rsidRPr="00116D93" w:rsidRDefault="00D352B8" w:rsidP="00116D93">
            <w:pPr>
              <w:spacing w:after="0" w:line="240" w:lineRule="auto"/>
              <w:jc w:val="right"/>
              <w:rPr>
                <w:color w:val="000000"/>
              </w:rPr>
            </w:pPr>
            <w:r w:rsidRPr="00116D93">
              <w:rPr>
                <w:color w:val="000000"/>
              </w:rPr>
              <w:t>-0.127760</w:t>
            </w:r>
          </w:p>
        </w:tc>
      </w:tr>
      <w:tr w:rsidR="00682DFE" w:rsidRPr="00116D93" w14:paraId="1CA209F0" w14:textId="77777777" w:rsidTr="00116D93">
        <w:trPr>
          <w:trHeight w:val="288"/>
          <w:jc w:val="center"/>
        </w:trPr>
        <w:tc>
          <w:tcPr>
            <w:tcW w:w="2228" w:type="dxa"/>
            <w:tcBorders>
              <w:right w:val="nil"/>
            </w:tcBorders>
            <w:shd w:val="clear" w:color="auto" w:fill="FFFFFF"/>
            <w:hideMark/>
          </w:tcPr>
          <w:p w14:paraId="589956D7" w14:textId="77777777" w:rsidR="00D352B8" w:rsidRPr="00116D93" w:rsidRDefault="00D352B8" w:rsidP="00116D93">
            <w:pPr>
              <w:spacing w:after="0" w:line="240" w:lineRule="auto"/>
              <w:rPr>
                <w:b/>
                <w:bCs/>
                <w:color w:val="000000"/>
              </w:rPr>
            </w:pPr>
            <w:r w:rsidRPr="00116D93">
              <w:rPr>
                <w:b/>
                <w:bCs/>
                <w:color w:val="000000"/>
              </w:rPr>
              <w:t>unemployement rate</w:t>
            </w:r>
          </w:p>
        </w:tc>
        <w:tc>
          <w:tcPr>
            <w:tcW w:w="1206" w:type="dxa"/>
            <w:hideMark/>
          </w:tcPr>
          <w:p w14:paraId="0DA561B5" w14:textId="77777777" w:rsidR="00D352B8" w:rsidRPr="00116D93" w:rsidRDefault="00D352B8" w:rsidP="00116D93">
            <w:pPr>
              <w:spacing w:after="0" w:line="240" w:lineRule="auto"/>
              <w:jc w:val="right"/>
              <w:rPr>
                <w:color w:val="000000"/>
              </w:rPr>
            </w:pPr>
            <w:r w:rsidRPr="00116D93">
              <w:rPr>
                <w:color w:val="000000"/>
              </w:rPr>
              <w:t>0.031271</w:t>
            </w:r>
          </w:p>
        </w:tc>
      </w:tr>
      <w:tr w:rsidR="00682DFE" w:rsidRPr="00116D93" w14:paraId="119C53B9" w14:textId="77777777" w:rsidTr="00116D93">
        <w:trPr>
          <w:trHeight w:val="288"/>
          <w:jc w:val="center"/>
        </w:trPr>
        <w:tc>
          <w:tcPr>
            <w:tcW w:w="2228" w:type="dxa"/>
            <w:tcBorders>
              <w:top w:val="single" w:sz="4" w:space="0" w:color="4472C4"/>
              <w:bottom w:val="single" w:sz="4" w:space="0" w:color="4472C4"/>
              <w:right w:val="nil"/>
            </w:tcBorders>
            <w:shd w:val="clear" w:color="auto" w:fill="FFFFFF"/>
            <w:hideMark/>
          </w:tcPr>
          <w:p w14:paraId="0F6403F9" w14:textId="77777777" w:rsidR="00D352B8" w:rsidRPr="00116D93" w:rsidRDefault="00D352B8" w:rsidP="00116D93">
            <w:pPr>
              <w:spacing w:after="0" w:line="240" w:lineRule="auto"/>
              <w:rPr>
                <w:b/>
                <w:bCs/>
                <w:color w:val="000000"/>
              </w:rPr>
            </w:pPr>
            <w:r w:rsidRPr="00116D93">
              <w:rPr>
                <w:b/>
                <w:bCs/>
                <w:color w:val="000000"/>
              </w:rPr>
              <w:t>RFD</w:t>
            </w:r>
          </w:p>
        </w:tc>
        <w:tc>
          <w:tcPr>
            <w:tcW w:w="1206" w:type="dxa"/>
            <w:tcBorders>
              <w:top w:val="single" w:sz="4" w:space="0" w:color="4472C4"/>
              <w:bottom w:val="single" w:sz="4" w:space="0" w:color="4472C4"/>
            </w:tcBorders>
            <w:hideMark/>
          </w:tcPr>
          <w:p w14:paraId="0AF91B63" w14:textId="77777777" w:rsidR="00D352B8" w:rsidRPr="00116D93" w:rsidRDefault="00D352B8" w:rsidP="00116D93">
            <w:pPr>
              <w:spacing w:after="0" w:line="240" w:lineRule="auto"/>
              <w:jc w:val="right"/>
              <w:rPr>
                <w:color w:val="000000"/>
              </w:rPr>
            </w:pPr>
            <w:r w:rsidRPr="00116D93">
              <w:rPr>
                <w:color w:val="000000"/>
              </w:rPr>
              <w:t>0.159044</w:t>
            </w:r>
          </w:p>
        </w:tc>
      </w:tr>
      <w:tr w:rsidR="00682DFE" w:rsidRPr="00116D93" w14:paraId="34AE8109" w14:textId="77777777" w:rsidTr="00116D93">
        <w:trPr>
          <w:trHeight w:val="288"/>
          <w:jc w:val="center"/>
        </w:trPr>
        <w:tc>
          <w:tcPr>
            <w:tcW w:w="2228" w:type="dxa"/>
            <w:tcBorders>
              <w:right w:val="nil"/>
            </w:tcBorders>
            <w:shd w:val="clear" w:color="auto" w:fill="FFFFFF"/>
            <w:hideMark/>
          </w:tcPr>
          <w:p w14:paraId="3544A0DF" w14:textId="77777777" w:rsidR="00D352B8" w:rsidRPr="00116D93" w:rsidRDefault="00D352B8" w:rsidP="00116D93">
            <w:pPr>
              <w:spacing w:after="0" w:line="240" w:lineRule="auto"/>
              <w:rPr>
                <w:b/>
                <w:bCs/>
                <w:color w:val="000000"/>
              </w:rPr>
            </w:pPr>
            <w:r w:rsidRPr="00116D93">
              <w:rPr>
                <w:b/>
                <w:bCs/>
                <w:color w:val="000000"/>
              </w:rPr>
              <w:t>30-44years</w:t>
            </w:r>
          </w:p>
        </w:tc>
        <w:tc>
          <w:tcPr>
            <w:tcW w:w="1206" w:type="dxa"/>
            <w:hideMark/>
          </w:tcPr>
          <w:p w14:paraId="24DC5B7D" w14:textId="77777777" w:rsidR="00D352B8" w:rsidRPr="00116D93" w:rsidRDefault="00D352B8" w:rsidP="00116D93">
            <w:pPr>
              <w:spacing w:after="0" w:line="240" w:lineRule="auto"/>
              <w:jc w:val="right"/>
              <w:rPr>
                <w:color w:val="000000"/>
              </w:rPr>
            </w:pPr>
            <w:r w:rsidRPr="00116D93">
              <w:rPr>
                <w:color w:val="000000"/>
              </w:rPr>
              <w:t>0.353543</w:t>
            </w:r>
          </w:p>
        </w:tc>
      </w:tr>
      <w:tr w:rsidR="00682DFE" w:rsidRPr="00116D93" w14:paraId="208D318D" w14:textId="77777777" w:rsidTr="00116D93">
        <w:trPr>
          <w:trHeight w:val="288"/>
          <w:jc w:val="center"/>
        </w:trPr>
        <w:tc>
          <w:tcPr>
            <w:tcW w:w="2228" w:type="dxa"/>
            <w:tcBorders>
              <w:top w:val="single" w:sz="4" w:space="0" w:color="4472C4"/>
              <w:bottom w:val="single" w:sz="4" w:space="0" w:color="4472C4"/>
              <w:right w:val="nil"/>
            </w:tcBorders>
            <w:shd w:val="clear" w:color="auto" w:fill="FFFFFF"/>
            <w:hideMark/>
          </w:tcPr>
          <w:p w14:paraId="2598F9B5" w14:textId="77777777" w:rsidR="00D352B8" w:rsidRPr="00116D93" w:rsidRDefault="00D352B8" w:rsidP="00116D93">
            <w:pPr>
              <w:spacing w:after="0" w:line="240" w:lineRule="auto"/>
              <w:rPr>
                <w:b/>
                <w:bCs/>
                <w:color w:val="000000"/>
              </w:rPr>
            </w:pPr>
            <w:r w:rsidRPr="00116D93">
              <w:rPr>
                <w:b/>
                <w:bCs/>
                <w:color w:val="000000"/>
              </w:rPr>
              <w:t>45-59years</w:t>
            </w:r>
          </w:p>
        </w:tc>
        <w:tc>
          <w:tcPr>
            <w:tcW w:w="1206" w:type="dxa"/>
            <w:tcBorders>
              <w:top w:val="single" w:sz="4" w:space="0" w:color="4472C4"/>
              <w:bottom w:val="single" w:sz="4" w:space="0" w:color="4472C4"/>
            </w:tcBorders>
            <w:hideMark/>
          </w:tcPr>
          <w:p w14:paraId="78B05A82" w14:textId="77777777" w:rsidR="00D352B8" w:rsidRPr="00116D93" w:rsidRDefault="00D352B8" w:rsidP="00116D93">
            <w:pPr>
              <w:spacing w:after="0" w:line="240" w:lineRule="auto"/>
              <w:jc w:val="right"/>
              <w:rPr>
                <w:color w:val="000000"/>
              </w:rPr>
            </w:pPr>
            <w:r w:rsidRPr="00116D93">
              <w:rPr>
                <w:color w:val="000000"/>
              </w:rPr>
              <w:t>0.624880</w:t>
            </w:r>
          </w:p>
        </w:tc>
      </w:tr>
      <w:tr w:rsidR="00682DFE" w:rsidRPr="00116D93" w14:paraId="70091DAE" w14:textId="77777777" w:rsidTr="00116D93">
        <w:trPr>
          <w:trHeight w:val="288"/>
          <w:jc w:val="center"/>
        </w:trPr>
        <w:tc>
          <w:tcPr>
            <w:tcW w:w="2228" w:type="dxa"/>
            <w:tcBorders>
              <w:right w:val="nil"/>
            </w:tcBorders>
            <w:shd w:val="clear" w:color="auto" w:fill="FFFFFF"/>
            <w:hideMark/>
          </w:tcPr>
          <w:p w14:paraId="63B2BFAB" w14:textId="77777777" w:rsidR="00D352B8" w:rsidRPr="00116D93" w:rsidRDefault="00D352B8" w:rsidP="00116D93">
            <w:pPr>
              <w:spacing w:after="0" w:line="240" w:lineRule="auto"/>
              <w:rPr>
                <w:b/>
                <w:bCs/>
                <w:color w:val="000000"/>
              </w:rPr>
            </w:pPr>
            <w:r w:rsidRPr="00116D93">
              <w:rPr>
                <w:b/>
                <w:bCs/>
                <w:color w:val="000000"/>
              </w:rPr>
              <w:t>&gt;=90years</w:t>
            </w:r>
          </w:p>
        </w:tc>
        <w:tc>
          <w:tcPr>
            <w:tcW w:w="1206" w:type="dxa"/>
            <w:hideMark/>
          </w:tcPr>
          <w:p w14:paraId="5B6FEDF8" w14:textId="77777777" w:rsidR="00D352B8" w:rsidRPr="00116D93" w:rsidRDefault="00D352B8" w:rsidP="00116D93">
            <w:pPr>
              <w:spacing w:after="0" w:line="240" w:lineRule="auto"/>
              <w:jc w:val="right"/>
              <w:rPr>
                <w:color w:val="000000"/>
              </w:rPr>
            </w:pPr>
            <w:r w:rsidRPr="00116D93">
              <w:rPr>
                <w:color w:val="000000"/>
              </w:rPr>
              <w:t>0.723144</w:t>
            </w:r>
          </w:p>
        </w:tc>
      </w:tr>
      <w:tr w:rsidR="00682DFE" w:rsidRPr="00116D93" w14:paraId="52EDA64C" w14:textId="77777777" w:rsidTr="00116D93">
        <w:trPr>
          <w:trHeight w:val="288"/>
          <w:jc w:val="center"/>
        </w:trPr>
        <w:tc>
          <w:tcPr>
            <w:tcW w:w="2228" w:type="dxa"/>
            <w:tcBorders>
              <w:top w:val="single" w:sz="4" w:space="0" w:color="4472C4"/>
              <w:bottom w:val="single" w:sz="4" w:space="0" w:color="4472C4"/>
              <w:right w:val="nil"/>
            </w:tcBorders>
            <w:shd w:val="clear" w:color="auto" w:fill="FFFFFF"/>
            <w:hideMark/>
          </w:tcPr>
          <w:p w14:paraId="28C48D34" w14:textId="77777777" w:rsidR="00D352B8" w:rsidRPr="00116D93" w:rsidRDefault="00D352B8" w:rsidP="00116D93">
            <w:pPr>
              <w:spacing w:after="0" w:line="240" w:lineRule="auto"/>
              <w:rPr>
                <w:b/>
                <w:bCs/>
                <w:color w:val="000000"/>
              </w:rPr>
            </w:pPr>
            <w:r w:rsidRPr="00116D93">
              <w:rPr>
                <w:b/>
                <w:bCs/>
                <w:color w:val="000000"/>
              </w:rPr>
              <w:t>15-29years</w:t>
            </w:r>
          </w:p>
        </w:tc>
        <w:tc>
          <w:tcPr>
            <w:tcW w:w="1206" w:type="dxa"/>
            <w:tcBorders>
              <w:top w:val="single" w:sz="4" w:space="0" w:color="4472C4"/>
              <w:bottom w:val="single" w:sz="4" w:space="0" w:color="4472C4"/>
            </w:tcBorders>
            <w:hideMark/>
          </w:tcPr>
          <w:p w14:paraId="1769DA70" w14:textId="77777777" w:rsidR="00D352B8" w:rsidRPr="00116D93" w:rsidRDefault="00D352B8" w:rsidP="00116D93">
            <w:pPr>
              <w:spacing w:after="0" w:line="240" w:lineRule="auto"/>
              <w:jc w:val="right"/>
              <w:rPr>
                <w:color w:val="000000"/>
              </w:rPr>
            </w:pPr>
            <w:r w:rsidRPr="00116D93">
              <w:rPr>
                <w:color w:val="000000"/>
              </w:rPr>
              <w:t>0.850739</w:t>
            </w:r>
          </w:p>
        </w:tc>
      </w:tr>
    </w:tbl>
    <w:p w14:paraId="02118083" w14:textId="77777777" w:rsidR="00D352B8" w:rsidRDefault="00D352B8" w:rsidP="00041252">
      <w:pPr>
        <w:shd w:val="clear" w:color="auto" w:fill="FFFFFF"/>
        <w:spacing w:after="240" w:line="240" w:lineRule="auto"/>
        <w:textAlignment w:val="baseline"/>
        <w:rPr>
          <w:rFonts w:cs="Segoe UI"/>
          <w:shd w:val="clear" w:color="auto" w:fill="FFFFFF"/>
          <w:lang w:val="en-GB"/>
        </w:rPr>
      </w:pPr>
    </w:p>
    <w:p w14:paraId="747BDF54" w14:textId="77777777" w:rsidR="00D352B8" w:rsidRPr="00CC3F7A" w:rsidRDefault="00682DFE" w:rsidP="00041252">
      <w:pPr>
        <w:shd w:val="clear" w:color="auto" w:fill="FFFFFF"/>
        <w:spacing w:after="240" w:line="240" w:lineRule="auto"/>
        <w:textAlignment w:val="baseline"/>
        <w:rPr>
          <w:rFonts w:cs="Segoe UI"/>
          <w:szCs w:val="20"/>
          <w:shd w:val="clear" w:color="auto" w:fill="FFFFFF"/>
          <w:lang w:val="en-GB"/>
        </w:rPr>
      </w:pPr>
      <w:r w:rsidRPr="00CC3F7A">
        <w:rPr>
          <w:rFonts w:cs="Segoe UI"/>
          <w:szCs w:val="20"/>
          <w:shd w:val="clear" w:color="auto" w:fill="FFFFFF"/>
          <w:lang w:val="en-GB"/>
        </w:rPr>
        <w:t>Showing the parameters in a polar chart can see that the age group of 15 to 29 years and the elderly age group have the highest coefficients</w:t>
      </w:r>
      <w:r w:rsidR="00EF04E3" w:rsidRPr="00CC3F7A">
        <w:rPr>
          <w:rFonts w:cs="Segoe UI"/>
          <w:szCs w:val="20"/>
          <w:shd w:val="clear" w:color="auto" w:fill="FFFFFF"/>
          <w:lang w:val="en-GB"/>
        </w:rPr>
        <w:t xml:space="preserve"> (Figure 25)</w:t>
      </w:r>
      <w:r w:rsidRPr="00CC3F7A">
        <w:rPr>
          <w:rFonts w:cs="Segoe UI"/>
          <w:szCs w:val="20"/>
          <w:shd w:val="clear" w:color="auto" w:fill="FFFFFF"/>
          <w:lang w:val="en-GB"/>
        </w:rPr>
        <w:t xml:space="preserve">. The RFD indicator have a low influence and the unemployment rate have any importance in the model. </w:t>
      </w:r>
    </w:p>
    <w:p w14:paraId="4F338D22" w14:textId="77777777" w:rsidR="00682DFE" w:rsidRDefault="00682DFE" w:rsidP="00682DFE">
      <w:pPr>
        <w:keepNext/>
        <w:shd w:val="clear" w:color="auto" w:fill="FFFFFF"/>
        <w:spacing w:after="240" w:line="240" w:lineRule="auto"/>
        <w:jc w:val="center"/>
        <w:textAlignment w:val="baseline"/>
      </w:pPr>
      <w:r w:rsidRPr="008B63D1">
        <w:rPr>
          <w:noProof/>
        </w:rPr>
        <w:pict w14:anchorId="714F110B">
          <v:shape id="_x0000_i1049" type="#_x0000_t75" style="width:327pt;height:242.4pt;visibility:visible">
            <v:imagedata r:id="rId41" o:title=""/>
          </v:shape>
        </w:pict>
      </w:r>
    </w:p>
    <w:p w14:paraId="07BA2640" w14:textId="77777777" w:rsidR="00D352B8" w:rsidRDefault="00682DFE" w:rsidP="00682DFE">
      <w:pPr>
        <w:pStyle w:val="Caption"/>
        <w:jc w:val="center"/>
        <w:rPr>
          <w:lang w:val="en-GB"/>
        </w:rPr>
      </w:pPr>
      <w:bookmarkStart w:id="57" w:name="_Toc72681735"/>
      <w:r w:rsidRPr="00682DFE">
        <w:rPr>
          <w:lang w:val="en-GB"/>
        </w:rPr>
        <w:t xml:space="preserve">Figure </w:t>
      </w:r>
      <w:r w:rsidRPr="00682DFE">
        <w:rPr>
          <w:lang w:val="en-GB"/>
        </w:rPr>
        <w:fldChar w:fldCharType="begin"/>
      </w:r>
      <w:r w:rsidRPr="00682DFE">
        <w:rPr>
          <w:lang w:val="en-GB"/>
        </w:rPr>
        <w:instrText xml:space="preserve"> SEQ Figure \* ARABIC </w:instrText>
      </w:r>
      <w:r w:rsidRPr="00682DFE">
        <w:rPr>
          <w:lang w:val="en-GB"/>
        </w:rPr>
        <w:fldChar w:fldCharType="separate"/>
      </w:r>
      <w:r w:rsidR="001C3FE1">
        <w:rPr>
          <w:noProof/>
          <w:lang w:val="en-GB"/>
        </w:rPr>
        <w:t>25</w:t>
      </w:r>
      <w:r w:rsidRPr="00682DFE">
        <w:rPr>
          <w:lang w:val="en-GB"/>
        </w:rPr>
        <w:fldChar w:fldCharType="end"/>
      </w:r>
      <w:r w:rsidRPr="00682DFE">
        <w:rPr>
          <w:lang w:val="en-GB"/>
        </w:rPr>
        <w:t>.  Polar chart of the regression model coefficients</w:t>
      </w:r>
      <w:bookmarkEnd w:id="57"/>
    </w:p>
    <w:p w14:paraId="0B5A1103" w14:textId="77777777" w:rsidR="00682DFE" w:rsidRDefault="00682DFE" w:rsidP="00682DFE">
      <w:pPr>
        <w:rPr>
          <w:lang w:val="en-GB"/>
        </w:rPr>
      </w:pPr>
    </w:p>
    <w:p w14:paraId="194B5691" w14:textId="77777777" w:rsidR="00367EBA" w:rsidRPr="00CC3F7A" w:rsidRDefault="00EF04E3" w:rsidP="00682DFE">
      <w:pPr>
        <w:rPr>
          <w:noProof/>
          <w:szCs w:val="20"/>
          <w:lang w:val="en-GB"/>
        </w:rPr>
      </w:pPr>
      <w:r w:rsidRPr="00CC3F7A">
        <w:rPr>
          <w:noProof/>
          <w:szCs w:val="20"/>
          <w:lang w:val="en-GB"/>
        </w:rPr>
        <w:lastRenderedPageBreak/>
        <w:t xml:space="preserve">Representing the same values in a bar chart can see the influence of the varablies in the regression model ( Figure 26). The age groups of 75-78 years and 0-14 years have a negative influence in the model. </w:t>
      </w:r>
    </w:p>
    <w:p w14:paraId="7A44AE2C" w14:textId="77777777" w:rsidR="00367EBA" w:rsidRPr="00EF04E3" w:rsidRDefault="00367EBA" w:rsidP="00682DFE">
      <w:pPr>
        <w:rPr>
          <w:noProof/>
          <w:lang w:val="en-GB"/>
        </w:rPr>
      </w:pPr>
    </w:p>
    <w:p w14:paraId="37DAC259" w14:textId="77777777" w:rsidR="00EF04E3" w:rsidRDefault="00682DFE" w:rsidP="00EF04E3">
      <w:pPr>
        <w:keepNext/>
        <w:jc w:val="center"/>
      </w:pPr>
      <w:r w:rsidRPr="008B63D1">
        <w:rPr>
          <w:noProof/>
        </w:rPr>
        <w:pict w14:anchorId="014DB4DB">
          <v:shape id="_x0000_i1050" type="#_x0000_t75" style="width:491.4pt;height:176.4pt;visibility:visible">
            <v:imagedata r:id="rId42" o:title=""/>
          </v:shape>
        </w:pict>
      </w:r>
    </w:p>
    <w:p w14:paraId="5E5EAD9E" w14:textId="77777777" w:rsidR="00682DFE" w:rsidRDefault="00EF04E3" w:rsidP="00EF04E3">
      <w:pPr>
        <w:pStyle w:val="Caption"/>
        <w:jc w:val="center"/>
        <w:rPr>
          <w:lang w:val="en-GB"/>
        </w:rPr>
      </w:pPr>
      <w:bookmarkStart w:id="58" w:name="_Toc72681736"/>
      <w:r w:rsidRPr="00EF04E3">
        <w:rPr>
          <w:lang w:val="en-GB"/>
        </w:rPr>
        <w:t xml:space="preserve">Figure </w:t>
      </w:r>
      <w:r w:rsidRPr="00EF04E3">
        <w:rPr>
          <w:lang w:val="en-GB"/>
        </w:rPr>
        <w:fldChar w:fldCharType="begin"/>
      </w:r>
      <w:r w:rsidRPr="00EF04E3">
        <w:rPr>
          <w:lang w:val="en-GB"/>
        </w:rPr>
        <w:instrText xml:space="preserve"> SEQ Figure \* ARABIC </w:instrText>
      </w:r>
      <w:r w:rsidRPr="00EF04E3">
        <w:rPr>
          <w:lang w:val="en-GB"/>
        </w:rPr>
        <w:fldChar w:fldCharType="separate"/>
      </w:r>
      <w:r w:rsidR="001C3FE1">
        <w:rPr>
          <w:noProof/>
          <w:lang w:val="en-GB"/>
        </w:rPr>
        <w:t>26</w:t>
      </w:r>
      <w:r w:rsidRPr="00EF04E3">
        <w:rPr>
          <w:lang w:val="en-GB"/>
        </w:rPr>
        <w:fldChar w:fldCharType="end"/>
      </w:r>
      <w:r w:rsidRPr="00EF04E3">
        <w:rPr>
          <w:lang w:val="en-GB"/>
        </w:rPr>
        <w:t>. Bar chart of the regression model coefficients</w:t>
      </w:r>
      <w:bookmarkEnd w:id="58"/>
    </w:p>
    <w:p w14:paraId="713765B4" w14:textId="77777777" w:rsidR="00EF04E3" w:rsidRDefault="00EF04E3" w:rsidP="00EF04E3">
      <w:pPr>
        <w:rPr>
          <w:lang w:val="en-GB"/>
        </w:rPr>
      </w:pPr>
    </w:p>
    <w:p w14:paraId="7545AC63" w14:textId="77777777" w:rsidR="00EF04E3" w:rsidRPr="00CC3F7A" w:rsidRDefault="00EF04E3" w:rsidP="00EF04E3">
      <w:pPr>
        <w:rPr>
          <w:szCs w:val="20"/>
          <w:lang w:val="en-GB"/>
        </w:rPr>
      </w:pPr>
      <w:r w:rsidRPr="00CC3F7A">
        <w:rPr>
          <w:szCs w:val="20"/>
          <w:lang w:val="en-GB"/>
        </w:rPr>
        <w:t xml:space="preserve">Representing the prediction of number of business vs, the actual number of business for each neighbourhood, we can see a certain relationship (Figure 27). The model isn’t very accurate but, can see a neighbourhood with high predictions and any business, this neighbourhoods are interesting for the analysis.  </w:t>
      </w:r>
    </w:p>
    <w:p w14:paraId="0CF357DD" w14:textId="77777777" w:rsidR="00EF04E3" w:rsidRDefault="00367EBA" w:rsidP="00EF04E3">
      <w:pPr>
        <w:keepNext/>
        <w:jc w:val="center"/>
      </w:pPr>
      <w:r w:rsidRPr="008B63D1">
        <w:rPr>
          <w:noProof/>
        </w:rPr>
        <w:pict w14:anchorId="1D1FF1BA">
          <v:shape id="_x0000_i1051" type="#_x0000_t75" style="width:490.2pt;height:181.2pt;visibility:visible">
            <v:imagedata r:id="rId43" o:title=""/>
          </v:shape>
        </w:pict>
      </w:r>
    </w:p>
    <w:p w14:paraId="6E7E8389" w14:textId="77777777" w:rsidR="00367EBA" w:rsidRPr="00EF04E3" w:rsidRDefault="00EF04E3" w:rsidP="00EF04E3">
      <w:pPr>
        <w:pStyle w:val="Caption"/>
        <w:jc w:val="center"/>
        <w:rPr>
          <w:noProof/>
          <w:lang w:val="en-GB"/>
        </w:rPr>
      </w:pPr>
      <w:bookmarkStart w:id="59" w:name="_Toc72681737"/>
      <w:r w:rsidRPr="00EF04E3">
        <w:rPr>
          <w:lang w:val="en-GB"/>
        </w:rPr>
        <w:t xml:space="preserve">Figure </w:t>
      </w:r>
      <w:r w:rsidRPr="00EF04E3">
        <w:rPr>
          <w:lang w:val="en-GB"/>
        </w:rPr>
        <w:fldChar w:fldCharType="begin"/>
      </w:r>
      <w:r w:rsidRPr="00EF04E3">
        <w:rPr>
          <w:lang w:val="en-GB"/>
        </w:rPr>
        <w:instrText xml:space="preserve"> SEQ Figure \* ARABIC </w:instrText>
      </w:r>
      <w:r w:rsidRPr="00EF04E3">
        <w:rPr>
          <w:lang w:val="en-GB"/>
        </w:rPr>
        <w:fldChar w:fldCharType="separate"/>
      </w:r>
      <w:r w:rsidR="001C3FE1">
        <w:rPr>
          <w:noProof/>
          <w:lang w:val="en-GB"/>
        </w:rPr>
        <w:t>27</w:t>
      </w:r>
      <w:r w:rsidRPr="00EF04E3">
        <w:rPr>
          <w:lang w:val="en-GB"/>
        </w:rPr>
        <w:fldChar w:fldCharType="end"/>
      </w:r>
      <w:r w:rsidRPr="00EF04E3">
        <w:rPr>
          <w:lang w:val="en-GB"/>
        </w:rPr>
        <w:t>. Scatter plot of prediction and actual number of business</w:t>
      </w:r>
      <w:bookmarkEnd w:id="59"/>
    </w:p>
    <w:p w14:paraId="06891F33" w14:textId="77777777" w:rsidR="00EF04E3" w:rsidRPr="00EF04E3" w:rsidRDefault="00EF04E3" w:rsidP="00445AC3">
      <w:pPr>
        <w:rPr>
          <w:noProof/>
          <w:lang w:val="en-GB"/>
        </w:rPr>
      </w:pPr>
    </w:p>
    <w:p w14:paraId="557EA7E4" w14:textId="77777777" w:rsidR="00367EBA" w:rsidRDefault="00EF04E3" w:rsidP="00445AC3">
      <w:pPr>
        <w:rPr>
          <w:rFonts w:cs="Segoe UI"/>
          <w:noProof/>
          <w:lang w:val="en-GB"/>
        </w:rPr>
      </w:pPr>
      <w:r w:rsidRPr="00EF04E3">
        <w:rPr>
          <w:rFonts w:cs="Segoe UI"/>
          <w:noProof/>
          <w:lang w:val="en-GB"/>
        </w:rPr>
        <w:t xml:space="preserve">Comparing the prediction of business and </w:t>
      </w:r>
      <w:r>
        <w:rPr>
          <w:rFonts w:cs="Segoe UI"/>
          <w:noProof/>
          <w:lang w:val="en-GB"/>
        </w:rPr>
        <w:t xml:space="preserve">actual </w:t>
      </w:r>
      <w:r w:rsidR="00710BF4">
        <w:rPr>
          <w:rFonts w:cs="Segoe UI"/>
          <w:noProof/>
          <w:lang w:val="en-GB"/>
        </w:rPr>
        <w:t>values,</w:t>
      </w:r>
      <w:r w:rsidRPr="00EF04E3">
        <w:rPr>
          <w:rFonts w:cs="Segoe UI"/>
          <w:noProof/>
          <w:lang w:val="en-GB"/>
        </w:rPr>
        <w:t xml:space="preserve"> an R-Squared of 0.647 is obtained, a not very good value but taking into account that many factors influence the opening of a business, it provides us with a basis for the analysis.</w:t>
      </w:r>
    </w:p>
    <w:p w14:paraId="76FBB0CA" w14:textId="77777777" w:rsidR="00EF04E3" w:rsidRPr="00EF04E3" w:rsidRDefault="00EF04E3" w:rsidP="00367EBA">
      <w:pPr>
        <w:pStyle w:val="HTMLPreformatted"/>
        <w:shd w:val="clear" w:color="auto" w:fill="FFFFFF"/>
        <w:wordWrap w:val="0"/>
        <w:textAlignment w:val="baseline"/>
        <w:rPr>
          <w:rFonts w:ascii="Segoe UI" w:hAnsi="Segoe UI" w:cs="Segoe UI"/>
          <w:spacing w:val="2"/>
          <w:lang w:val="en-GB"/>
        </w:rPr>
      </w:pPr>
    </w:p>
    <w:p w14:paraId="30BA22DB" w14:textId="77777777" w:rsidR="00367EBA" w:rsidRDefault="00367EBA" w:rsidP="00367EBA">
      <w:pPr>
        <w:pStyle w:val="HTMLPreformatted"/>
        <w:shd w:val="clear" w:color="auto" w:fill="FFFFFF"/>
        <w:wordWrap w:val="0"/>
        <w:textAlignment w:val="baseline"/>
        <w:rPr>
          <w:rFonts w:ascii="var(--jp-code-font-family)" w:hAnsi="var(--jp-code-font-family)"/>
          <w:spacing w:val="2"/>
          <w:lang w:val="en-GB"/>
        </w:rPr>
      </w:pPr>
    </w:p>
    <w:p w14:paraId="6FD7ED91" w14:textId="77777777" w:rsidR="00710BF4" w:rsidRDefault="00710BF4" w:rsidP="001C3FE1">
      <w:pPr>
        <w:rPr>
          <w:lang w:val="en-GB"/>
        </w:rPr>
      </w:pPr>
    </w:p>
    <w:p w14:paraId="49C1D4DA" w14:textId="77777777" w:rsidR="00710BF4" w:rsidRPr="0062631B" w:rsidRDefault="00710BF4" w:rsidP="001C3FE1">
      <w:pPr>
        <w:rPr>
          <w:rFonts w:cs="Segoe UI"/>
          <w:noProof/>
          <w:lang w:val="en-GB"/>
        </w:rPr>
      </w:pPr>
      <w:r w:rsidRPr="0062631B">
        <w:rPr>
          <w:rFonts w:cs="Segoe UI"/>
          <w:noProof/>
          <w:lang w:val="en-GB"/>
        </w:rPr>
        <w:lastRenderedPageBreak/>
        <w:t xml:space="preserve">Visualizing the value of the prediction with a colormap and the actual business with a </w:t>
      </w:r>
      <w:r w:rsidR="0062631B" w:rsidRPr="0062631B">
        <w:rPr>
          <w:rFonts w:cs="Segoe UI"/>
          <w:noProof/>
          <w:lang w:val="en-GB"/>
        </w:rPr>
        <w:t>yellow point</w:t>
      </w:r>
      <w:r w:rsidRPr="0062631B">
        <w:rPr>
          <w:rFonts w:cs="Segoe UI"/>
          <w:noProof/>
          <w:lang w:val="en-GB"/>
        </w:rPr>
        <w:t>, we can see that the city center have the</w:t>
      </w:r>
      <w:r w:rsidR="00CC3F7A">
        <w:rPr>
          <w:rFonts w:cs="Segoe UI"/>
          <w:noProof/>
          <w:lang w:val="en-GB"/>
        </w:rPr>
        <w:t xml:space="preserve"> most</w:t>
      </w:r>
      <w:r w:rsidRPr="0062631B">
        <w:rPr>
          <w:rFonts w:cs="Segoe UI"/>
          <w:noProof/>
          <w:lang w:val="en-GB"/>
        </w:rPr>
        <w:t xml:space="preserve"> of business</w:t>
      </w:r>
      <w:r w:rsidR="0062631B" w:rsidRPr="0062631B">
        <w:rPr>
          <w:rFonts w:cs="Segoe UI"/>
          <w:noProof/>
          <w:lang w:val="en-GB"/>
        </w:rPr>
        <w:t xml:space="preserve"> (Figure 28)</w:t>
      </w:r>
      <w:r w:rsidRPr="0062631B">
        <w:rPr>
          <w:rFonts w:cs="Segoe UI"/>
          <w:noProof/>
          <w:lang w:val="en-GB"/>
        </w:rPr>
        <w:t>.</w:t>
      </w:r>
      <w:r w:rsidR="0062631B" w:rsidRPr="0062631B">
        <w:rPr>
          <w:rFonts w:cs="Segoe UI"/>
          <w:noProof/>
          <w:lang w:val="en-GB"/>
        </w:rPr>
        <w:t xml:space="preserve"> </w:t>
      </w:r>
    </w:p>
    <w:p w14:paraId="2C0F8EBB" w14:textId="77777777" w:rsidR="00710BF4" w:rsidRPr="00EF04E3" w:rsidRDefault="00710BF4" w:rsidP="00367EBA">
      <w:pPr>
        <w:pStyle w:val="HTMLPreformatted"/>
        <w:shd w:val="clear" w:color="auto" w:fill="FFFFFF"/>
        <w:wordWrap w:val="0"/>
        <w:textAlignment w:val="baseline"/>
        <w:rPr>
          <w:rFonts w:ascii="var(--jp-code-font-family)" w:hAnsi="var(--jp-code-font-family)"/>
          <w:spacing w:val="2"/>
          <w:lang w:val="en-GB"/>
        </w:rPr>
      </w:pPr>
    </w:p>
    <w:p w14:paraId="6BE3661C" w14:textId="77777777" w:rsidR="0062631B" w:rsidRDefault="00710BF4" w:rsidP="0062631B">
      <w:pPr>
        <w:pStyle w:val="HTMLPreformatted"/>
        <w:keepNext/>
        <w:shd w:val="clear" w:color="auto" w:fill="FFFFFF"/>
        <w:wordWrap w:val="0"/>
        <w:jc w:val="center"/>
        <w:textAlignment w:val="baseline"/>
      </w:pPr>
      <w:r w:rsidRPr="008846BC">
        <w:rPr>
          <w:noProof/>
        </w:rPr>
        <w:pict w14:anchorId="6D8940F0">
          <v:shape id="_x0000_i1052" type="#_x0000_t75" style="width:382.2pt;height:321pt;visibility:visible">
            <v:imagedata r:id="rId44" o:title=""/>
          </v:shape>
        </w:pict>
      </w:r>
    </w:p>
    <w:p w14:paraId="0DD139A2" w14:textId="77777777" w:rsidR="00367EBA" w:rsidRPr="0062631B" w:rsidRDefault="0062631B" w:rsidP="0062631B">
      <w:pPr>
        <w:pStyle w:val="Caption"/>
        <w:jc w:val="center"/>
        <w:rPr>
          <w:noProof/>
          <w:lang w:val="en-GB"/>
        </w:rPr>
      </w:pPr>
      <w:bookmarkStart w:id="60" w:name="_Toc72681738"/>
      <w:r w:rsidRPr="0062631B">
        <w:rPr>
          <w:lang w:val="en-GB"/>
        </w:rPr>
        <w:t xml:space="preserve">Figure </w:t>
      </w:r>
      <w:r w:rsidRPr="0062631B">
        <w:rPr>
          <w:lang w:val="en-GB"/>
        </w:rPr>
        <w:fldChar w:fldCharType="begin"/>
      </w:r>
      <w:r w:rsidRPr="0062631B">
        <w:rPr>
          <w:lang w:val="en-GB"/>
        </w:rPr>
        <w:instrText xml:space="preserve"> SEQ Figure \* ARABIC </w:instrText>
      </w:r>
      <w:r w:rsidRPr="0062631B">
        <w:rPr>
          <w:lang w:val="en-GB"/>
        </w:rPr>
        <w:fldChar w:fldCharType="separate"/>
      </w:r>
      <w:r w:rsidR="001C3FE1">
        <w:rPr>
          <w:noProof/>
          <w:lang w:val="en-GB"/>
        </w:rPr>
        <w:t>28</w:t>
      </w:r>
      <w:r w:rsidRPr="0062631B">
        <w:rPr>
          <w:lang w:val="en-GB"/>
        </w:rPr>
        <w:fldChar w:fldCharType="end"/>
      </w:r>
      <w:r w:rsidRPr="0062631B">
        <w:rPr>
          <w:lang w:val="en-GB"/>
        </w:rPr>
        <w:t>. Map of Barcelona for regression model</w:t>
      </w:r>
      <w:bookmarkEnd w:id="60"/>
    </w:p>
    <w:p w14:paraId="2E9CC043" w14:textId="77777777" w:rsidR="00710BF4" w:rsidRPr="0062631B" w:rsidRDefault="00710BF4" w:rsidP="0062631B">
      <w:pPr>
        <w:pStyle w:val="HTMLPreformatted"/>
        <w:shd w:val="clear" w:color="auto" w:fill="FFFFFF"/>
        <w:wordWrap w:val="0"/>
        <w:jc w:val="center"/>
        <w:textAlignment w:val="baseline"/>
        <w:rPr>
          <w:rFonts w:ascii="var(--jp-code-font-family)" w:hAnsi="var(--jp-code-font-family)"/>
          <w:spacing w:val="2"/>
          <w:lang w:val="en-GB"/>
        </w:rPr>
      </w:pPr>
    </w:p>
    <w:p w14:paraId="4E889DF6" w14:textId="77777777" w:rsidR="0062631B" w:rsidRPr="0062631B" w:rsidRDefault="0062631B" w:rsidP="00367EBA">
      <w:pPr>
        <w:pStyle w:val="HTMLPreformatted"/>
        <w:shd w:val="clear" w:color="auto" w:fill="FFFFFF"/>
        <w:wordWrap w:val="0"/>
        <w:textAlignment w:val="baseline"/>
        <w:rPr>
          <w:rFonts w:ascii="Segoe UI" w:hAnsi="Segoe UI" w:cs="Segoe UI"/>
          <w:spacing w:val="2"/>
          <w:lang w:val="en-GB"/>
        </w:rPr>
      </w:pPr>
    </w:p>
    <w:p w14:paraId="6A20B51D" w14:textId="77777777" w:rsidR="0062631B" w:rsidRPr="0062631B" w:rsidRDefault="0062631B" w:rsidP="001C3FE1">
      <w:pPr>
        <w:rPr>
          <w:noProof/>
          <w:lang w:val="en-GB"/>
        </w:rPr>
      </w:pPr>
      <w:r w:rsidRPr="0062631B">
        <w:rPr>
          <w:noProof/>
          <w:lang w:val="en-GB"/>
        </w:rPr>
        <w:t>We collect in a table the predicted values ​​in the regression model and the real values. Comparing we can see that there are neighborhoods that according to the business should have green businesses.</w:t>
      </w:r>
      <w:r>
        <w:rPr>
          <w:noProof/>
          <w:lang w:val="en-GB"/>
        </w:rPr>
        <w:t xml:space="preserve"> Repesenting the neighbourhoods with the highest diference we can see the neighbourhoods with highest probabilities to open a eco business (Table 7).  The neighbourhood of </w:t>
      </w:r>
      <w:r w:rsidRPr="0062631B">
        <w:rPr>
          <w:b/>
          <w:bCs/>
          <w:noProof/>
          <w:lang w:val="en-GB"/>
        </w:rPr>
        <w:t>“Poble sec”</w:t>
      </w:r>
      <w:r>
        <w:rPr>
          <w:noProof/>
          <w:lang w:val="en-GB"/>
        </w:rPr>
        <w:t xml:space="preserve"> is the most interesting under this asumption.</w:t>
      </w:r>
    </w:p>
    <w:p w14:paraId="03D11612" w14:textId="77777777" w:rsidR="00367EBA" w:rsidRDefault="00367EBA" w:rsidP="00682DFE">
      <w:pPr>
        <w:rPr>
          <w:lang w:val="en-GB"/>
        </w:rPr>
      </w:pPr>
    </w:p>
    <w:p w14:paraId="07485FAC" w14:textId="77777777" w:rsidR="0062631B" w:rsidRPr="0062631B" w:rsidRDefault="0062631B" w:rsidP="0062631B">
      <w:pPr>
        <w:pStyle w:val="Caption"/>
        <w:keepNext/>
        <w:jc w:val="center"/>
        <w:rPr>
          <w:lang w:val="en-GB"/>
        </w:rPr>
      </w:pPr>
      <w:bookmarkStart w:id="61" w:name="_Toc72681747"/>
      <w:r w:rsidRPr="0062631B">
        <w:rPr>
          <w:lang w:val="en-GB"/>
        </w:rPr>
        <w:t xml:space="preserve">Table </w:t>
      </w:r>
      <w:r w:rsidRPr="0062631B">
        <w:rPr>
          <w:lang w:val="en-GB"/>
        </w:rPr>
        <w:fldChar w:fldCharType="begin"/>
      </w:r>
      <w:r w:rsidRPr="0062631B">
        <w:rPr>
          <w:lang w:val="en-GB"/>
        </w:rPr>
        <w:instrText xml:space="preserve"> SEQ Table \* ARABIC </w:instrText>
      </w:r>
      <w:r w:rsidRPr="0062631B">
        <w:rPr>
          <w:lang w:val="en-GB"/>
        </w:rPr>
        <w:fldChar w:fldCharType="separate"/>
      </w:r>
      <w:r w:rsidR="001C3FE1">
        <w:rPr>
          <w:noProof/>
          <w:lang w:val="en-GB"/>
        </w:rPr>
        <w:t>7</w:t>
      </w:r>
      <w:r w:rsidRPr="0062631B">
        <w:rPr>
          <w:lang w:val="en-GB"/>
        </w:rPr>
        <w:fldChar w:fldCharType="end"/>
      </w:r>
      <w:r w:rsidRPr="0062631B">
        <w:rPr>
          <w:lang w:val="en-GB"/>
        </w:rPr>
        <w:t>. Actual values VS prediction values.</w:t>
      </w:r>
      <w:bookmarkEnd w:id="61"/>
    </w:p>
    <w:tbl>
      <w:tblPr>
        <w:tblW w:w="6062" w:type="dxa"/>
        <w:jc w:val="center"/>
        <w:tblBorders>
          <w:top w:val="single" w:sz="4" w:space="0" w:color="4472C4"/>
          <w:left w:val="single" w:sz="4" w:space="0" w:color="4472C4"/>
          <w:bottom w:val="single" w:sz="4" w:space="0" w:color="4472C4"/>
          <w:right w:val="single" w:sz="4" w:space="0" w:color="4472C4"/>
        </w:tblBorders>
        <w:tblLook w:val="04A0" w:firstRow="1" w:lastRow="0" w:firstColumn="1" w:lastColumn="0" w:noHBand="0" w:noVBand="1"/>
      </w:tblPr>
      <w:tblGrid>
        <w:gridCol w:w="2093"/>
        <w:gridCol w:w="1417"/>
        <w:gridCol w:w="1147"/>
        <w:gridCol w:w="1405"/>
      </w:tblGrid>
      <w:tr w:rsidR="00367EBA" w:rsidRPr="00116D93" w14:paraId="4AA6BE06" w14:textId="77777777" w:rsidTr="00116D93">
        <w:trPr>
          <w:trHeight w:val="288"/>
          <w:jc w:val="center"/>
        </w:trPr>
        <w:tc>
          <w:tcPr>
            <w:tcW w:w="2093" w:type="dxa"/>
            <w:tcBorders>
              <w:top w:val="single" w:sz="4" w:space="0" w:color="4472C4"/>
              <w:bottom w:val="nil"/>
              <w:right w:val="nil"/>
            </w:tcBorders>
            <w:shd w:val="clear" w:color="auto" w:fill="4472C4"/>
            <w:noWrap/>
            <w:hideMark/>
          </w:tcPr>
          <w:p w14:paraId="7E8B069F" w14:textId="77777777" w:rsidR="00367EBA" w:rsidRPr="00116D93" w:rsidRDefault="00367EBA" w:rsidP="00116D93">
            <w:pPr>
              <w:spacing w:after="0" w:line="240" w:lineRule="auto"/>
              <w:rPr>
                <w:b/>
                <w:bCs/>
                <w:color w:val="FFFFFF"/>
              </w:rPr>
            </w:pPr>
            <w:r w:rsidRPr="00116D93">
              <w:rPr>
                <w:b/>
                <w:bCs/>
                <w:color w:val="FFFFFF"/>
              </w:rPr>
              <w:t>Neighbourhood</w:t>
            </w:r>
          </w:p>
        </w:tc>
        <w:tc>
          <w:tcPr>
            <w:tcW w:w="1417" w:type="dxa"/>
            <w:tcBorders>
              <w:top w:val="single" w:sz="4" w:space="0" w:color="4472C4"/>
            </w:tcBorders>
            <w:shd w:val="clear" w:color="auto" w:fill="4472C4"/>
            <w:noWrap/>
            <w:hideMark/>
          </w:tcPr>
          <w:p w14:paraId="368A0A5B" w14:textId="77777777" w:rsidR="00367EBA" w:rsidRPr="00116D93" w:rsidRDefault="00367EBA" w:rsidP="00116D93">
            <w:pPr>
              <w:spacing w:after="0" w:line="240" w:lineRule="auto"/>
              <w:rPr>
                <w:b/>
                <w:bCs/>
                <w:color w:val="FFFFFF"/>
              </w:rPr>
            </w:pPr>
            <w:r w:rsidRPr="00116D93">
              <w:rPr>
                <w:b/>
                <w:bCs/>
                <w:color w:val="FFFFFF"/>
              </w:rPr>
              <w:t>Venue count</w:t>
            </w:r>
          </w:p>
        </w:tc>
        <w:tc>
          <w:tcPr>
            <w:tcW w:w="1147" w:type="dxa"/>
            <w:tcBorders>
              <w:top w:val="single" w:sz="4" w:space="0" w:color="4472C4"/>
            </w:tcBorders>
            <w:shd w:val="clear" w:color="auto" w:fill="4472C4"/>
            <w:noWrap/>
            <w:hideMark/>
          </w:tcPr>
          <w:p w14:paraId="68BC23FE" w14:textId="77777777" w:rsidR="00367EBA" w:rsidRPr="00116D93" w:rsidRDefault="00367EBA" w:rsidP="00116D93">
            <w:pPr>
              <w:spacing w:after="0" w:line="240" w:lineRule="auto"/>
              <w:rPr>
                <w:b/>
                <w:bCs/>
                <w:color w:val="FFFFFF"/>
              </w:rPr>
            </w:pPr>
            <w:r w:rsidRPr="00116D93">
              <w:rPr>
                <w:b/>
                <w:bCs/>
                <w:color w:val="FFFFFF"/>
              </w:rPr>
              <w:t>Predict</w:t>
            </w:r>
          </w:p>
        </w:tc>
        <w:tc>
          <w:tcPr>
            <w:tcW w:w="1405" w:type="dxa"/>
            <w:tcBorders>
              <w:top w:val="single" w:sz="4" w:space="0" w:color="4472C4"/>
            </w:tcBorders>
            <w:shd w:val="clear" w:color="auto" w:fill="4472C4"/>
            <w:noWrap/>
            <w:hideMark/>
          </w:tcPr>
          <w:p w14:paraId="14BDA66F" w14:textId="77777777" w:rsidR="00367EBA" w:rsidRPr="00116D93" w:rsidRDefault="00367EBA" w:rsidP="00116D93">
            <w:pPr>
              <w:spacing w:after="0" w:line="240" w:lineRule="auto"/>
              <w:rPr>
                <w:b/>
                <w:bCs/>
                <w:color w:val="FFFFFF"/>
              </w:rPr>
            </w:pPr>
            <w:r w:rsidRPr="00116D93">
              <w:rPr>
                <w:b/>
                <w:bCs/>
                <w:color w:val="FFFFFF"/>
              </w:rPr>
              <w:t>Predict - real</w:t>
            </w:r>
          </w:p>
        </w:tc>
      </w:tr>
      <w:tr w:rsidR="00367EBA" w:rsidRPr="00116D93" w14:paraId="265AE8CF" w14:textId="77777777" w:rsidTr="00116D93">
        <w:trPr>
          <w:trHeight w:val="288"/>
          <w:jc w:val="center"/>
        </w:trPr>
        <w:tc>
          <w:tcPr>
            <w:tcW w:w="2093" w:type="dxa"/>
            <w:tcBorders>
              <w:top w:val="single" w:sz="4" w:space="0" w:color="4472C4"/>
              <w:bottom w:val="single" w:sz="4" w:space="0" w:color="4472C4"/>
              <w:right w:val="nil"/>
            </w:tcBorders>
            <w:shd w:val="clear" w:color="auto" w:fill="FFFFFF"/>
            <w:noWrap/>
            <w:hideMark/>
          </w:tcPr>
          <w:p w14:paraId="79D4D3E1" w14:textId="77777777" w:rsidR="00367EBA" w:rsidRPr="00116D93" w:rsidRDefault="00367EBA" w:rsidP="00116D93">
            <w:pPr>
              <w:spacing w:after="0" w:line="240" w:lineRule="auto"/>
              <w:rPr>
                <w:b/>
                <w:bCs/>
                <w:color w:val="000000"/>
              </w:rPr>
            </w:pPr>
            <w:r w:rsidRPr="00116D93">
              <w:rPr>
                <w:b/>
                <w:bCs/>
                <w:color w:val="000000"/>
              </w:rPr>
              <w:t>Poble Sec</w:t>
            </w:r>
          </w:p>
        </w:tc>
        <w:tc>
          <w:tcPr>
            <w:tcW w:w="1417" w:type="dxa"/>
            <w:tcBorders>
              <w:top w:val="single" w:sz="4" w:space="0" w:color="4472C4"/>
              <w:bottom w:val="single" w:sz="4" w:space="0" w:color="4472C4"/>
            </w:tcBorders>
            <w:noWrap/>
            <w:hideMark/>
          </w:tcPr>
          <w:p w14:paraId="74D1478F" w14:textId="77777777" w:rsidR="00367EBA" w:rsidRPr="00116D93" w:rsidRDefault="00367EBA" w:rsidP="00116D93">
            <w:pPr>
              <w:spacing w:after="0" w:line="240" w:lineRule="auto"/>
              <w:jc w:val="right"/>
              <w:rPr>
                <w:color w:val="000000"/>
              </w:rPr>
            </w:pPr>
            <w:r w:rsidRPr="00116D93">
              <w:rPr>
                <w:color w:val="000000"/>
              </w:rPr>
              <w:t>0.0</w:t>
            </w:r>
          </w:p>
        </w:tc>
        <w:tc>
          <w:tcPr>
            <w:tcW w:w="1147" w:type="dxa"/>
            <w:tcBorders>
              <w:top w:val="single" w:sz="4" w:space="0" w:color="4472C4"/>
              <w:bottom w:val="single" w:sz="4" w:space="0" w:color="4472C4"/>
            </w:tcBorders>
            <w:noWrap/>
            <w:hideMark/>
          </w:tcPr>
          <w:p w14:paraId="1BB33DA6" w14:textId="77777777" w:rsidR="00367EBA" w:rsidRPr="00116D93" w:rsidRDefault="00367EBA" w:rsidP="00116D93">
            <w:pPr>
              <w:spacing w:after="0" w:line="240" w:lineRule="auto"/>
              <w:jc w:val="right"/>
              <w:rPr>
                <w:color w:val="000000"/>
              </w:rPr>
            </w:pPr>
            <w:r w:rsidRPr="00116D93">
              <w:rPr>
                <w:color w:val="000000"/>
              </w:rPr>
              <w:t>4.407</w:t>
            </w:r>
          </w:p>
        </w:tc>
        <w:tc>
          <w:tcPr>
            <w:tcW w:w="1405" w:type="dxa"/>
            <w:tcBorders>
              <w:top w:val="single" w:sz="4" w:space="0" w:color="4472C4"/>
              <w:bottom w:val="single" w:sz="4" w:space="0" w:color="4472C4"/>
            </w:tcBorders>
            <w:noWrap/>
            <w:hideMark/>
          </w:tcPr>
          <w:p w14:paraId="4650D728" w14:textId="77777777" w:rsidR="00367EBA" w:rsidRPr="00116D93" w:rsidRDefault="00367EBA" w:rsidP="00116D93">
            <w:pPr>
              <w:spacing w:after="0" w:line="240" w:lineRule="auto"/>
              <w:jc w:val="right"/>
              <w:rPr>
                <w:color w:val="000000"/>
              </w:rPr>
            </w:pPr>
            <w:r w:rsidRPr="00116D93">
              <w:rPr>
                <w:color w:val="000000"/>
              </w:rPr>
              <w:t>4.407</w:t>
            </w:r>
          </w:p>
        </w:tc>
      </w:tr>
      <w:tr w:rsidR="00367EBA" w:rsidRPr="00116D93" w14:paraId="53882E25" w14:textId="77777777" w:rsidTr="00116D93">
        <w:trPr>
          <w:trHeight w:val="288"/>
          <w:jc w:val="center"/>
        </w:trPr>
        <w:tc>
          <w:tcPr>
            <w:tcW w:w="2093" w:type="dxa"/>
            <w:tcBorders>
              <w:right w:val="nil"/>
            </w:tcBorders>
            <w:shd w:val="clear" w:color="auto" w:fill="FFFFFF"/>
            <w:noWrap/>
            <w:hideMark/>
          </w:tcPr>
          <w:p w14:paraId="08A2076C" w14:textId="77777777" w:rsidR="00367EBA" w:rsidRPr="00116D93" w:rsidRDefault="00367EBA" w:rsidP="00116D93">
            <w:pPr>
              <w:spacing w:after="0" w:line="240" w:lineRule="auto"/>
              <w:rPr>
                <w:b/>
                <w:bCs/>
                <w:color w:val="000000"/>
              </w:rPr>
            </w:pPr>
            <w:r w:rsidRPr="00116D93">
              <w:rPr>
                <w:b/>
                <w:bCs/>
                <w:color w:val="000000"/>
              </w:rPr>
              <w:t>El Camp de l'Arpa del Clot</w:t>
            </w:r>
          </w:p>
        </w:tc>
        <w:tc>
          <w:tcPr>
            <w:tcW w:w="1417" w:type="dxa"/>
            <w:noWrap/>
            <w:hideMark/>
          </w:tcPr>
          <w:p w14:paraId="4B0372E1" w14:textId="77777777" w:rsidR="00367EBA" w:rsidRPr="00116D93" w:rsidRDefault="00367EBA" w:rsidP="00116D93">
            <w:pPr>
              <w:spacing w:after="0" w:line="240" w:lineRule="auto"/>
              <w:jc w:val="right"/>
              <w:rPr>
                <w:color w:val="000000"/>
              </w:rPr>
            </w:pPr>
            <w:r w:rsidRPr="00116D93">
              <w:rPr>
                <w:color w:val="000000"/>
              </w:rPr>
              <w:t>0.0</w:t>
            </w:r>
          </w:p>
        </w:tc>
        <w:tc>
          <w:tcPr>
            <w:tcW w:w="1147" w:type="dxa"/>
            <w:noWrap/>
            <w:hideMark/>
          </w:tcPr>
          <w:p w14:paraId="5E5B07DD" w14:textId="77777777" w:rsidR="00367EBA" w:rsidRPr="00116D93" w:rsidRDefault="00367EBA" w:rsidP="00116D93">
            <w:pPr>
              <w:spacing w:after="0" w:line="240" w:lineRule="auto"/>
              <w:jc w:val="right"/>
              <w:rPr>
                <w:color w:val="000000"/>
              </w:rPr>
            </w:pPr>
            <w:r w:rsidRPr="00116D93">
              <w:rPr>
                <w:color w:val="000000"/>
              </w:rPr>
              <w:t>2.825</w:t>
            </w:r>
          </w:p>
        </w:tc>
        <w:tc>
          <w:tcPr>
            <w:tcW w:w="1405" w:type="dxa"/>
            <w:noWrap/>
            <w:hideMark/>
          </w:tcPr>
          <w:p w14:paraId="6549993A" w14:textId="77777777" w:rsidR="00367EBA" w:rsidRPr="00116D93" w:rsidRDefault="00367EBA" w:rsidP="00116D93">
            <w:pPr>
              <w:spacing w:after="0" w:line="240" w:lineRule="auto"/>
              <w:jc w:val="right"/>
              <w:rPr>
                <w:color w:val="000000"/>
              </w:rPr>
            </w:pPr>
            <w:r w:rsidRPr="00116D93">
              <w:rPr>
                <w:color w:val="000000"/>
              </w:rPr>
              <w:t>2.825</w:t>
            </w:r>
          </w:p>
        </w:tc>
      </w:tr>
      <w:tr w:rsidR="00367EBA" w:rsidRPr="00116D93" w14:paraId="3F144403" w14:textId="77777777" w:rsidTr="00116D93">
        <w:trPr>
          <w:trHeight w:val="288"/>
          <w:jc w:val="center"/>
        </w:trPr>
        <w:tc>
          <w:tcPr>
            <w:tcW w:w="2093" w:type="dxa"/>
            <w:tcBorders>
              <w:top w:val="single" w:sz="4" w:space="0" w:color="4472C4"/>
              <w:bottom w:val="single" w:sz="4" w:space="0" w:color="4472C4"/>
              <w:right w:val="nil"/>
            </w:tcBorders>
            <w:shd w:val="clear" w:color="auto" w:fill="FFFFFF"/>
            <w:noWrap/>
            <w:hideMark/>
          </w:tcPr>
          <w:p w14:paraId="2A5F26BF" w14:textId="77777777" w:rsidR="00367EBA" w:rsidRPr="00116D93" w:rsidRDefault="00367EBA" w:rsidP="00116D93">
            <w:pPr>
              <w:spacing w:after="0" w:line="240" w:lineRule="auto"/>
              <w:rPr>
                <w:b/>
                <w:bCs/>
                <w:color w:val="000000"/>
              </w:rPr>
            </w:pPr>
            <w:r w:rsidRPr="00116D93">
              <w:rPr>
                <w:b/>
                <w:bCs/>
                <w:color w:val="000000"/>
              </w:rPr>
              <w:t>El Putxet i Farró</w:t>
            </w:r>
          </w:p>
        </w:tc>
        <w:tc>
          <w:tcPr>
            <w:tcW w:w="1417" w:type="dxa"/>
            <w:tcBorders>
              <w:top w:val="single" w:sz="4" w:space="0" w:color="4472C4"/>
              <w:bottom w:val="single" w:sz="4" w:space="0" w:color="4472C4"/>
            </w:tcBorders>
            <w:noWrap/>
            <w:hideMark/>
          </w:tcPr>
          <w:p w14:paraId="1F5E370B" w14:textId="77777777" w:rsidR="00367EBA" w:rsidRPr="00116D93" w:rsidRDefault="00367EBA" w:rsidP="00116D93">
            <w:pPr>
              <w:spacing w:after="0" w:line="240" w:lineRule="auto"/>
              <w:jc w:val="right"/>
              <w:rPr>
                <w:color w:val="000000"/>
              </w:rPr>
            </w:pPr>
            <w:r w:rsidRPr="00116D93">
              <w:rPr>
                <w:color w:val="000000"/>
              </w:rPr>
              <w:t>0.0</w:t>
            </w:r>
          </w:p>
        </w:tc>
        <w:tc>
          <w:tcPr>
            <w:tcW w:w="1147" w:type="dxa"/>
            <w:tcBorders>
              <w:top w:val="single" w:sz="4" w:space="0" w:color="4472C4"/>
              <w:bottom w:val="single" w:sz="4" w:space="0" w:color="4472C4"/>
            </w:tcBorders>
            <w:noWrap/>
            <w:hideMark/>
          </w:tcPr>
          <w:p w14:paraId="7C7269AC" w14:textId="77777777" w:rsidR="00367EBA" w:rsidRPr="00116D93" w:rsidRDefault="00367EBA" w:rsidP="00116D93">
            <w:pPr>
              <w:spacing w:after="0" w:line="240" w:lineRule="auto"/>
              <w:jc w:val="right"/>
              <w:rPr>
                <w:color w:val="000000"/>
              </w:rPr>
            </w:pPr>
            <w:r w:rsidRPr="00116D93">
              <w:rPr>
                <w:color w:val="000000"/>
              </w:rPr>
              <w:t>2.434</w:t>
            </w:r>
          </w:p>
        </w:tc>
        <w:tc>
          <w:tcPr>
            <w:tcW w:w="1405" w:type="dxa"/>
            <w:tcBorders>
              <w:top w:val="single" w:sz="4" w:space="0" w:color="4472C4"/>
              <w:bottom w:val="single" w:sz="4" w:space="0" w:color="4472C4"/>
            </w:tcBorders>
            <w:noWrap/>
            <w:hideMark/>
          </w:tcPr>
          <w:p w14:paraId="4C4CF307" w14:textId="77777777" w:rsidR="00367EBA" w:rsidRPr="00116D93" w:rsidRDefault="00367EBA" w:rsidP="00116D93">
            <w:pPr>
              <w:spacing w:after="0" w:line="240" w:lineRule="auto"/>
              <w:jc w:val="right"/>
              <w:rPr>
                <w:color w:val="000000"/>
              </w:rPr>
            </w:pPr>
            <w:r w:rsidRPr="00116D93">
              <w:rPr>
                <w:color w:val="000000"/>
              </w:rPr>
              <w:t>2.434</w:t>
            </w:r>
          </w:p>
        </w:tc>
      </w:tr>
      <w:tr w:rsidR="00367EBA" w:rsidRPr="00116D93" w14:paraId="379CDE7A" w14:textId="77777777" w:rsidTr="00116D93">
        <w:trPr>
          <w:trHeight w:val="288"/>
          <w:jc w:val="center"/>
        </w:trPr>
        <w:tc>
          <w:tcPr>
            <w:tcW w:w="2093" w:type="dxa"/>
            <w:tcBorders>
              <w:right w:val="nil"/>
            </w:tcBorders>
            <w:shd w:val="clear" w:color="auto" w:fill="FFFFFF"/>
            <w:noWrap/>
            <w:hideMark/>
          </w:tcPr>
          <w:p w14:paraId="0781F339" w14:textId="77777777" w:rsidR="00367EBA" w:rsidRPr="00116D93" w:rsidRDefault="00367EBA" w:rsidP="00116D93">
            <w:pPr>
              <w:spacing w:after="0" w:line="240" w:lineRule="auto"/>
              <w:rPr>
                <w:b/>
                <w:bCs/>
                <w:color w:val="000000"/>
              </w:rPr>
            </w:pPr>
            <w:r w:rsidRPr="00116D93">
              <w:rPr>
                <w:b/>
                <w:bCs/>
                <w:color w:val="000000"/>
              </w:rPr>
              <w:t>Sagrada Familia</w:t>
            </w:r>
          </w:p>
        </w:tc>
        <w:tc>
          <w:tcPr>
            <w:tcW w:w="1417" w:type="dxa"/>
            <w:noWrap/>
            <w:hideMark/>
          </w:tcPr>
          <w:p w14:paraId="1F5C73CD" w14:textId="77777777" w:rsidR="00367EBA" w:rsidRPr="00116D93" w:rsidRDefault="00367EBA" w:rsidP="00116D93">
            <w:pPr>
              <w:spacing w:after="0" w:line="240" w:lineRule="auto"/>
              <w:jc w:val="right"/>
              <w:rPr>
                <w:color w:val="000000"/>
              </w:rPr>
            </w:pPr>
            <w:r w:rsidRPr="00116D93">
              <w:rPr>
                <w:color w:val="000000"/>
              </w:rPr>
              <w:t>4.0</w:t>
            </w:r>
          </w:p>
        </w:tc>
        <w:tc>
          <w:tcPr>
            <w:tcW w:w="1147" w:type="dxa"/>
            <w:noWrap/>
            <w:hideMark/>
          </w:tcPr>
          <w:p w14:paraId="38D34BC0" w14:textId="77777777" w:rsidR="00367EBA" w:rsidRPr="00116D93" w:rsidRDefault="00367EBA" w:rsidP="00116D93">
            <w:pPr>
              <w:spacing w:after="0" w:line="240" w:lineRule="auto"/>
              <w:jc w:val="right"/>
              <w:rPr>
                <w:color w:val="000000"/>
              </w:rPr>
            </w:pPr>
            <w:r w:rsidRPr="00116D93">
              <w:rPr>
                <w:color w:val="000000"/>
              </w:rPr>
              <w:t>6.260</w:t>
            </w:r>
          </w:p>
        </w:tc>
        <w:tc>
          <w:tcPr>
            <w:tcW w:w="1405" w:type="dxa"/>
            <w:noWrap/>
            <w:hideMark/>
          </w:tcPr>
          <w:p w14:paraId="1D0DDB25" w14:textId="77777777" w:rsidR="00367EBA" w:rsidRPr="00116D93" w:rsidRDefault="00367EBA" w:rsidP="00116D93">
            <w:pPr>
              <w:spacing w:after="0" w:line="240" w:lineRule="auto"/>
              <w:jc w:val="right"/>
              <w:rPr>
                <w:color w:val="000000"/>
              </w:rPr>
            </w:pPr>
            <w:r w:rsidRPr="00116D93">
              <w:rPr>
                <w:color w:val="000000"/>
              </w:rPr>
              <w:t>2.260</w:t>
            </w:r>
          </w:p>
        </w:tc>
      </w:tr>
      <w:tr w:rsidR="00367EBA" w:rsidRPr="00116D93" w14:paraId="21C0EDE4" w14:textId="77777777" w:rsidTr="00116D93">
        <w:trPr>
          <w:trHeight w:val="288"/>
          <w:jc w:val="center"/>
        </w:trPr>
        <w:tc>
          <w:tcPr>
            <w:tcW w:w="2093" w:type="dxa"/>
            <w:tcBorders>
              <w:top w:val="single" w:sz="4" w:space="0" w:color="4472C4"/>
              <w:bottom w:val="single" w:sz="4" w:space="0" w:color="4472C4"/>
              <w:right w:val="nil"/>
            </w:tcBorders>
            <w:shd w:val="clear" w:color="auto" w:fill="FFFFFF"/>
            <w:noWrap/>
            <w:hideMark/>
          </w:tcPr>
          <w:p w14:paraId="180FC577" w14:textId="77777777" w:rsidR="00367EBA" w:rsidRPr="00116D93" w:rsidRDefault="00367EBA" w:rsidP="00116D93">
            <w:pPr>
              <w:spacing w:after="0" w:line="240" w:lineRule="auto"/>
              <w:rPr>
                <w:b/>
                <w:bCs/>
                <w:color w:val="000000"/>
              </w:rPr>
            </w:pPr>
            <w:r w:rsidRPr="00116D93">
              <w:rPr>
                <w:b/>
                <w:bCs/>
                <w:color w:val="000000"/>
              </w:rPr>
              <w:t>El Fort Pienc</w:t>
            </w:r>
          </w:p>
        </w:tc>
        <w:tc>
          <w:tcPr>
            <w:tcW w:w="1417" w:type="dxa"/>
            <w:tcBorders>
              <w:top w:val="single" w:sz="4" w:space="0" w:color="4472C4"/>
              <w:bottom w:val="single" w:sz="4" w:space="0" w:color="4472C4"/>
            </w:tcBorders>
            <w:noWrap/>
            <w:hideMark/>
          </w:tcPr>
          <w:p w14:paraId="30172339" w14:textId="77777777" w:rsidR="00367EBA" w:rsidRPr="00116D93" w:rsidRDefault="00367EBA" w:rsidP="00116D93">
            <w:pPr>
              <w:spacing w:after="0" w:line="240" w:lineRule="auto"/>
              <w:jc w:val="right"/>
              <w:rPr>
                <w:color w:val="000000"/>
              </w:rPr>
            </w:pPr>
            <w:r w:rsidRPr="00116D93">
              <w:rPr>
                <w:color w:val="000000"/>
              </w:rPr>
              <w:t>1.0</w:t>
            </w:r>
          </w:p>
        </w:tc>
        <w:tc>
          <w:tcPr>
            <w:tcW w:w="1147" w:type="dxa"/>
            <w:tcBorders>
              <w:top w:val="single" w:sz="4" w:space="0" w:color="4472C4"/>
              <w:bottom w:val="single" w:sz="4" w:space="0" w:color="4472C4"/>
            </w:tcBorders>
            <w:noWrap/>
            <w:hideMark/>
          </w:tcPr>
          <w:p w14:paraId="02AF1601" w14:textId="77777777" w:rsidR="00367EBA" w:rsidRPr="00116D93" w:rsidRDefault="00367EBA" w:rsidP="00116D93">
            <w:pPr>
              <w:spacing w:after="0" w:line="240" w:lineRule="auto"/>
              <w:jc w:val="right"/>
              <w:rPr>
                <w:color w:val="000000"/>
              </w:rPr>
            </w:pPr>
            <w:r w:rsidRPr="00116D93">
              <w:rPr>
                <w:color w:val="000000"/>
              </w:rPr>
              <w:t>3.197</w:t>
            </w:r>
          </w:p>
        </w:tc>
        <w:tc>
          <w:tcPr>
            <w:tcW w:w="1405" w:type="dxa"/>
            <w:tcBorders>
              <w:top w:val="single" w:sz="4" w:space="0" w:color="4472C4"/>
              <w:bottom w:val="single" w:sz="4" w:space="0" w:color="4472C4"/>
            </w:tcBorders>
            <w:noWrap/>
            <w:hideMark/>
          </w:tcPr>
          <w:p w14:paraId="11EBE51B" w14:textId="77777777" w:rsidR="00367EBA" w:rsidRPr="00116D93" w:rsidRDefault="00367EBA" w:rsidP="00116D93">
            <w:pPr>
              <w:spacing w:after="0" w:line="240" w:lineRule="auto"/>
              <w:jc w:val="right"/>
              <w:rPr>
                <w:color w:val="000000"/>
              </w:rPr>
            </w:pPr>
            <w:r w:rsidRPr="00116D93">
              <w:rPr>
                <w:color w:val="000000"/>
              </w:rPr>
              <w:t>2.197</w:t>
            </w:r>
          </w:p>
        </w:tc>
      </w:tr>
    </w:tbl>
    <w:p w14:paraId="01730D56" w14:textId="77777777" w:rsidR="00367EBA" w:rsidRDefault="00367EBA" w:rsidP="00682DFE">
      <w:pPr>
        <w:rPr>
          <w:lang w:val="en-GB"/>
        </w:rPr>
      </w:pPr>
    </w:p>
    <w:p w14:paraId="35D356FD" w14:textId="77777777" w:rsidR="00682DFE" w:rsidRPr="00682DFE" w:rsidRDefault="00682DFE" w:rsidP="00682DFE">
      <w:pPr>
        <w:rPr>
          <w:lang w:val="en-GB"/>
        </w:rPr>
      </w:pPr>
    </w:p>
    <w:p w14:paraId="07BCEAFA" w14:textId="77777777" w:rsidR="00041252" w:rsidRDefault="00041252" w:rsidP="001D6207">
      <w:pPr>
        <w:pStyle w:val="Heading2"/>
        <w:rPr>
          <w:lang w:val="en-GB"/>
        </w:rPr>
      </w:pPr>
      <w:bookmarkStart w:id="62" w:name="_Toc72684525"/>
      <w:r w:rsidRPr="00682DFE">
        <w:rPr>
          <w:lang w:val="en-GB"/>
        </w:rPr>
        <w:t>5.5</w:t>
      </w:r>
      <w:r w:rsidR="00F3022C" w:rsidRPr="00682DFE">
        <w:rPr>
          <w:lang w:val="en-GB"/>
        </w:rPr>
        <w:t xml:space="preserve"> Cluster and regression methods by socioeconomic indicators.</w:t>
      </w:r>
      <w:bookmarkEnd w:id="62"/>
      <w:r w:rsidR="00F3022C" w:rsidRPr="00682DFE">
        <w:rPr>
          <w:lang w:val="en-GB"/>
        </w:rPr>
        <w:t xml:space="preserve"> </w:t>
      </w:r>
    </w:p>
    <w:p w14:paraId="758F2733" w14:textId="77777777" w:rsidR="0062631B" w:rsidRPr="00CC3F7A" w:rsidRDefault="0062631B" w:rsidP="00041252">
      <w:pPr>
        <w:shd w:val="clear" w:color="auto" w:fill="FFFFFF"/>
        <w:spacing w:after="240" w:line="240" w:lineRule="auto"/>
        <w:textAlignment w:val="baseline"/>
        <w:rPr>
          <w:rFonts w:cs="Segoe UI"/>
          <w:szCs w:val="20"/>
          <w:shd w:val="clear" w:color="auto" w:fill="FFFFFF"/>
          <w:lang w:val="en-GB"/>
        </w:rPr>
      </w:pPr>
      <w:r w:rsidRPr="00CC3F7A">
        <w:rPr>
          <w:rFonts w:cs="Segoe UI"/>
          <w:szCs w:val="20"/>
          <w:shd w:val="clear" w:color="auto" w:fill="FFFFFF"/>
          <w:lang w:val="en-GB"/>
        </w:rPr>
        <w:t xml:space="preserve">The number of businesses and the value obtained from the regression by neighbourhood are obtained for each cluster and they are divided by the total number of neighbourhoods for each cluster. In this way, an average or a trend is obtained by grouping by clusters. </w:t>
      </w:r>
      <w:r w:rsidR="00536E93" w:rsidRPr="00CC3F7A">
        <w:rPr>
          <w:rFonts w:cs="Segoe UI"/>
          <w:szCs w:val="20"/>
          <w:shd w:val="clear" w:color="auto" w:fill="FFFFFF"/>
          <w:lang w:val="en-GB"/>
        </w:rPr>
        <w:t xml:space="preserve">Represents these values in a scatter plot (Figure 29), obtain a curious relationship, the trendline have a high correlation of 0.94 points. This can see that in average behaviour for this clusters are very marked. The cluster 1 are under the prediction line, namely have neighbourhoods that admit more eco business according to the prediction model. </w:t>
      </w:r>
    </w:p>
    <w:p w14:paraId="0FDFBA14" w14:textId="77777777" w:rsidR="0062631B" w:rsidRDefault="0062631B" w:rsidP="0062631B">
      <w:pPr>
        <w:keepNext/>
        <w:shd w:val="clear" w:color="auto" w:fill="FFFFFF"/>
        <w:spacing w:after="240" w:line="240" w:lineRule="auto"/>
        <w:jc w:val="center"/>
        <w:textAlignment w:val="baseline"/>
      </w:pPr>
      <w:r w:rsidRPr="008846BC">
        <w:rPr>
          <w:noProof/>
        </w:rPr>
        <w:pict w14:anchorId="458D30C2">
          <v:shape id="_x0000_i1053" type="#_x0000_t75" style="width:496.8pt;height:196.2pt;visibility:visible">
            <v:imagedata r:id="rId45" o:title=""/>
          </v:shape>
        </w:pict>
      </w:r>
    </w:p>
    <w:p w14:paraId="14F25022" w14:textId="77777777" w:rsidR="0062631B" w:rsidRPr="0062631B" w:rsidRDefault="0062631B" w:rsidP="0062631B">
      <w:pPr>
        <w:pStyle w:val="Caption"/>
        <w:jc w:val="center"/>
        <w:rPr>
          <w:rFonts w:cs="Segoe UI"/>
          <w:b w:val="0"/>
          <w:bCs w:val="0"/>
          <w:lang w:val="en-GB"/>
        </w:rPr>
      </w:pPr>
      <w:bookmarkStart w:id="63" w:name="_Toc72681739"/>
      <w:r w:rsidRPr="0062631B">
        <w:rPr>
          <w:lang w:val="en-GB"/>
        </w:rPr>
        <w:t xml:space="preserve">Figure </w:t>
      </w:r>
      <w:r w:rsidRPr="0062631B">
        <w:rPr>
          <w:lang w:val="en-GB"/>
        </w:rPr>
        <w:fldChar w:fldCharType="begin"/>
      </w:r>
      <w:r w:rsidRPr="0062631B">
        <w:rPr>
          <w:lang w:val="en-GB"/>
        </w:rPr>
        <w:instrText xml:space="preserve"> SEQ Figure \* ARABIC </w:instrText>
      </w:r>
      <w:r w:rsidRPr="0062631B">
        <w:rPr>
          <w:lang w:val="en-GB"/>
        </w:rPr>
        <w:fldChar w:fldCharType="separate"/>
      </w:r>
      <w:r w:rsidR="001C3FE1">
        <w:rPr>
          <w:noProof/>
          <w:lang w:val="en-GB"/>
        </w:rPr>
        <w:t>29</w:t>
      </w:r>
      <w:r w:rsidRPr="0062631B">
        <w:rPr>
          <w:lang w:val="en-GB"/>
        </w:rPr>
        <w:fldChar w:fldCharType="end"/>
      </w:r>
      <w:r w:rsidRPr="0062631B">
        <w:rPr>
          <w:lang w:val="en-GB"/>
        </w:rPr>
        <w:t>. Scatter plot of cluster relationship for predict and actual values</w:t>
      </w:r>
      <w:bookmarkEnd w:id="63"/>
    </w:p>
    <w:p w14:paraId="2EF8EB0A" w14:textId="77777777" w:rsidR="00682DFE" w:rsidRPr="00225838" w:rsidRDefault="00225838" w:rsidP="00041252">
      <w:pPr>
        <w:shd w:val="clear" w:color="auto" w:fill="FFFFFF"/>
        <w:spacing w:after="240" w:line="240" w:lineRule="auto"/>
        <w:textAlignment w:val="baseline"/>
        <w:rPr>
          <w:rFonts w:cs="Segoe UI"/>
          <w:b/>
          <w:bCs/>
          <w:szCs w:val="20"/>
          <w:lang w:val="en-GB"/>
        </w:rPr>
      </w:pPr>
      <w:r w:rsidRPr="00225838">
        <w:rPr>
          <w:rFonts w:cs="Segoe UI"/>
          <w:szCs w:val="20"/>
          <w:shd w:val="clear" w:color="auto" w:fill="FFFFFF"/>
          <w:lang w:val="en-GB"/>
        </w:rPr>
        <w:t>The cluster 1 have the same number of neighbourhoods but the half of target business. It is interesting to analyse this cluster in case there are neighbourhoods with the characteristics sought. Looking at the neighbourhoods, it is determined that “</w:t>
      </w:r>
      <w:r w:rsidRPr="00225838">
        <w:rPr>
          <w:rFonts w:cs="Segoe UI"/>
          <w:b/>
          <w:bCs/>
          <w:szCs w:val="20"/>
          <w:bdr w:val="none" w:sz="0" w:space="0" w:color="auto" w:frame="1"/>
          <w:shd w:val="clear" w:color="auto" w:fill="FFFFFF"/>
          <w:lang w:val="en-GB"/>
        </w:rPr>
        <w:t>Poble sec”</w:t>
      </w:r>
      <w:r w:rsidRPr="00225838">
        <w:rPr>
          <w:rFonts w:cs="Segoe UI"/>
          <w:szCs w:val="20"/>
          <w:shd w:val="clear" w:color="auto" w:fill="FFFFFF"/>
          <w:lang w:val="en-GB"/>
        </w:rPr>
        <w:t xml:space="preserve"> is the neighbourhood with the least businesses and the best score (Table 8). </w:t>
      </w:r>
    </w:p>
    <w:p w14:paraId="1E5DAB70" w14:textId="77777777" w:rsidR="00225838" w:rsidRDefault="00225838" w:rsidP="00225838">
      <w:pPr>
        <w:pStyle w:val="Caption"/>
        <w:keepNext/>
        <w:jc w:val="center"/>
      </w:pPr>
      <w:bookmarkStart w:id="64" w:name="_Toc72681748"/>
      <w:r>
        <w:t xml:space="preserve">Table </w:t>
      </w:r>
      <w:fldSimple w:instr=" SEQ Table \* ARABIC ">
        <w:r w:rsidR="001C3FE1">
          <w:rPr>
            <w:noProof/>
          </w:rPr>
          <w:t>8</w:t>
        </w:r>
      </w:fldSimple>
      <w:r>
        <w:t>. Cluster 1 neighbourhoods</w:t>
      </w:r>
      <w:bookmarkEnd w:id="64"/>
    </w:p>
    <w:tbl>
      <w:tblPr>
        <w:tblW w:w="6345" w:type="dxa"/>
        <w:jc w:val="center"/>
        <w:tblBorders>
          <w:top w:val="single" w:sz="4" w:space="0" w:color="4472C4"/>
          <w:left w:val="single" w:sz="4" w:space="0" w:color="4472C4"/>
          <w:bottom w:val="single" w:sz="4" w:space="0" w:color="4472C4"/>
          <w:right w:val="single" w:sz="4" w:space="0" w:color="4472C4"/>
        </w:tblBorders>
        <w:tblLayout w:type="fixed"/>
        <w:tblLook w:val="04A0" w:firstRow="1" w:lastRow="0" w:firstColumn="1" w:lastColumn="0" w:noHBand="0" w:noVBand="1"/>
      </w:tblPr>
      <w:tblGrid>
        <w:gridCol w:w="1668"/>
        <w:gridCol w:w="992"/>
        <w:gridCol w:w="772"/>
        <w:gridCol w:w="1276"/>
        <w:gridCol w:w="645"/>
        <w:gridCol w:w="992"/>
      </w:tblGrid>
      <w:tr w:rsidR="00225838" w:rsidRPr="00116D93" w14:paraId="5C661DB6" w14:textId="77777777" w:rsidTr="001C3FE1">
        <w:trPr>
          <w:trHeight w:val="384"/>
          <w:jc w:val="center"/>
        </w:trPr>
        <w:tc>
          <w:tcPr>
            <w:tcW w:w="1668" w:type="dxa"/>
            <w:tcBorders>
              <w:top w:val="single" w:sz="4" w:space="0" w:color="4472C4"/>
              <w:bottom w:val="nil"/>
              <w:right w:val="nil"/>
            </w:tcBorders>
            <w:shd w:val="clear" w:color="auto" w:fill="4472C4"/>
            <w:hideMark/>
          </w:tcPr>
          <w:p w14:paraId="0A86A223" w14:textId="77777777" w:rsidR="00225838" w:rsidRPr="00116D93" w:rsidRDefault="00225838" w:rsidP="00116D93">
            <w:pPr>
              <w:spacing w:after="0" w:line="240" w:lineRule="auto"/>
              <w:jc w:val="right"/>
              <w:rPr>
                <w:rFonts w:ascii="inherit" w:hAnsi="inherit" w:cs="Calibri"/>
                <w:b/>
                <w:bCs/>
                <w:color w:val="FFFFFF"/>
                <w:sz w:val="14"/>
                <w:szCs w:val="14"/>
              </w:rPr>
            </w:pPr>
            <w:r w:rsidRPr="00116D93">
              <w:rPr>
                <w:rFonts w:ascii="inherit" w:hAnsi="inherit" w:cs="Calibri"/>
                <w:b/>
                <w:bCs/>
                <w:color w:val="FFFFFF"/>
                <w:sz w:val="14"/>
                <w:szCs w:val="14"/>
              </w:rPr>
              <w:t>Neighbourhood</w:t>
            </w:r>
          </w:p>
        </w:tc>
        <w:tc>
          <w:tcPr>
            <w:tcW w:w="992" w:type="dxa"/>
            <w:tcBorders>
              <w:top w:val="single" w:sz="4" w:space="0" w:color="4472C4"/>
            </w:tcBorders>
            <w:shd w:val="clear" w:color="auto" w:fill="4472C4"/>
            <w:hideMark/>
          </w:tcPr>
          <w:p w14:paraId="6A06BFE6" w14:textId="77777777" w:rsidR="00225838" w:rsidRPr="00116D93" w:rsidRDefault="00225838" w:rsidP="00116D93">
            <w:pPr>
              <w:spacing w:after="0" w:line="240" w:lineRule="auto"/>
              <w:jc w:val="right"/>
              <w:rPr>
                <w:rFonts w:ascii="inherit" w:hAnsi="inherit" w:cs="Calibri"/>
                <w:b/>
                <w:bCs/>
                <w:color w:val="FFFFFF"/>
                <w:sz w:val="14"/>
                <w:szCs w:val="14"/>
              </w:rPr>
            </w:pPr>
            <w:r w:rsidRPr="00116D93">
              <w:rPr>
                <w:rFonts w:ascii="inherit" w:hAnsi="inherit" w:cs="Calibri"/>
                <w:b/>
                <w:bCs/>
                <w:color w:val="FFFFFF"/>
                <w:sz w:val="14"/>
                <w:szCs w:val="14"/>
              </w:rPr>
              <w:t>Population</w:t>
            </w:r>
          </w:p>
        </w:tc>
        <w:tc>
          <w:tcPr>
            <w:tcW w:w="772" w:type="dxa"/>
            <w:tcBorders>
              <w:top w:val="single" w:sz="4" w:space="0" w:color="4472C4"/>
            </w:tcBorders>
            <w:shd w:val="clear" w:color="auto" w:fill="4472C4"/>
            <w:hideMark/>
          </w:tcPr>
          <w:p w14:paraId="1FFCDAAF" w14:textId="77777777" w:rsidR="00225838" w:rsidRPr="00116D93" w:rsidRDefault="00225838" w:rsidP="00116D93">
            <w:pPr>
              <w:spacing w:after="0" w:line="240" w:lineRule="auto"/>
              <w:jc w:val="right"/>
              <w:rPr>
                <w:rFonts w:ascii="inherit" w:hAnsi="inherit" w:cs="Calibri"/>
                <w:b/>
                <w:bCs/>
                <w:color w:val="FFFFFF"/>
                <w:sz w:val="14"/>
                <w:szCs w:val="14"/>
              </w:rPr>
            </w:pPr>
            <w:r w:rsidRPr="00116D93">
              <w:rPr>
                <w:rFonts w:ascii="inherit" w:hAnsi="inherit" w:cs="Calibri"/>
                <w:b/>
                <w:bCs/>
                <w:color w:val="FFFFFF"/>
                <w:sz w:val="14"/>
                <w:szCs w:val="14"/>
              </w:rPr>
              <w:t>RFD</w:t>
            </w:r>
          </w:p>
        </w:tc>
        <w:tc>
          <w:tcPr>
            <w:tcW w:w="1276" w:type="dxa"/>
            <w:tcBorders>
              <w:top w:val="single" w:sz="4" w:space="0" w:color="4472C4"/>
            </w:tcBorders>
            <w:shd w:val="clear" w:color="auto" w:fill="4472C4"/>
            <w:hideMark/>
          </w:tcPr>
          <w:p w14:paraId="425E3647" w14:textId="77777777" w:rsidR="00225838" w:rsidRPr="00116D93" w:rsidRDefault="00225838" w:rsidP="00116D93">
            <w:pPr>
              <w:spacing w:after="0" w:line="240" w:lineRule="auto"/>
              <w:jc w:val="right"/>
              <w:rPr>
                <w:rFonts w:ascii="inherit" w:hAnsi="inherit" w:cs="Calibri"/>
                <w:b/>
                <w:bCs/>
                <w:color w:val="FFFFFF"/>
                <w:sz w:val="14"/>
                <w:szCs w:val="14"/>
              </w:rPr>
            </w:pPr>
            <w:r w:rsidRPr="00116D93">
              <w:rPr>
                <w:rFonts w:ascii="inherit" w:hAnsi="inherit" w:cs="Calibri"/>
                <w:b/>
                <w:bCs/>
                <w:color w:val="FFFFFF"/>
                <w:sz w:val="14"/>
                <w:szCs w:val="14"/>
              </w:rPr>
              <w:t>unemployement rate</w:t>
            </w:r>
          </w:p>
        </w:tc>
        <w:tc>
          <w:tcPr>
            <w:tcW w:w="645" w:type="dxa"/>
            <w:tcBorders>
              <w:top w:val="single" w:sz="4" w:space="0" w:color="4472C4"/>
            </w:tcBorders>
            <w:shd w:val="clear" w:color="auto" w:fill="4472C4"/>
            <w:hideMark/>
          </w:tcPr>
          <w:p w14:paraId="33551F4E" w14:textId="77777777" w:rsidR="00225838" w:rsidRPr="00116D93" w:rsidRDefault="00225838" w:rsidP="00116D93">
            <w:pPr>
              <w:spacing w:after="0" w:line="240" w:lineRule="auto"/>
              <w:jc w:val="right"/>
              <w:rPr>
                <w:rFonts w:ascii="inherit" w:hAnsi="inherit" w:cs="Calibri"/>
                <w:b/>
                <w:bCs/>
                <w:color w:val="FFFFFF"/>
                <w:sz w:val="14"/>
                <w:szCs w:val="14"/>
              </w:rPr>
            </w:pPr>
            <w:r w:rsidRPr="00116D93">
              <w:rPr>
                <w:rFonts w:ascii="inherit" w:hAnsi="inherit" w:cs="Calibri"/>
                <w:b/>
                <w:bCs/>
                <w:color w:val="FFFFFF"/>
                <w:sz w:val="14"/>
                <w:szCs w:val="14"/>
              </w:rPr>
              <w:t>Venue count</w:t>
            </w:r>
          </w:p>
        </w:tc>
        <w:tc>
          <w:tcPr>
            <w:tcW w:w="992" w:type="dxa"/>
            <w:tcBorders>
              <w:top w:val="single" w:sz="4" w:space="0" w:color="4472C4"/>
            </w:tcBorders>
            <w:shd w:val="clear" w:color="auto" w:fill="4472C4"/>
            <w:hideMark/>
          </w:tcPr>
          <w:p w14:paraId="639EC12F" w14:textId="77777777" w:rsidR="00225838" w:rsidRPr="00116D93" w:rsidRDefault="00225838" w:rsidP="00116D93">
            <w:pPr>
              <w:spacing w:after="0" w:line="240" w:lineRule="auto"/>
              <w:jc w:val="right"/>
              <w:rPr>
                <w:rFonts w:ascii="inherit" w:hAnsi="inherit" w:cs="Calibri"/>
                <w:b/>
                <w:bCs/>
                <w:color w:val="FFFFFF"/>
                <w:sz w:val="14"/>
                <w:szCs w:val="14"/>
              </w:rPr>
            </w:pPr>
            <w:r w:rsidRPr="00116D93">
              <w:rPr>
                <w:rFonts w:ascii="inherit" w:hAnsi="inherit" w:cs="Calibri"/>
                <w:b/>
                <w:bCs/>
                <w:color w:val="FFFFFF"/>
                <w:sz w:val="14"/>
                <w:szCs w:val="14"/>
              </w:rPr>
              <w:t>Score</w:t>
            </w:r>
          </w:p>
        </w:tc>
      </w:tr>
      <w:tr w:rsidR="00225838" w:rsidRPr="00116D93" w14:paraId="3ED7143A" w14:textId="77777777" w:rsidTr="001C3FE1">
        <w:trPr>
          <w:trHeight w:val="288"/>
          <w:jc w:val="center"/>
        </w:trPr>
        <w:tc>
          <w:tcPr>
            <w:tcW w:w="1668" w:type="dxa"/>
            <w:tcBorders>
              <w:top w:val="single" w:sz="4" w:space="0" w:color="4472C4"/>
              <w:bottom w:val="single" w:sz="4" w:space="0" w:color="4472C4"/>
              <w:right w:val="nil"/>
            </w:tcBorders>
            <w:shd w:val="clear" w:color="auto" w:fill="FFFFFF"/>
            <w:hideMark/>
          </w:tcPr>
          <w:p w14:paraId="548EAFB3" w14:textId="77777777" w:rsidR="00225838" w:rsidRPr="00116D93" w:rsidRDefault="00225838" w:rsidP="00116D93">
            <w:pPr>
              <w:spacing w:after="0" w:line="240" w:lineRule="auto"/>
              <w:rPr>
                <w:b/>
                <w:bCs/>
                <w:color w:val="000000"/>
              </w:rPr>
            </w:pPr>
            <w:r w:rsidRPr="00116D93">
              <w:rPr>
                <w:b/>
                <w:bCs/>
                <w:color w:val="000000"/>
              </w:rPr>
              <w:t>El Raval</w:t>
            </w:r>
          </w:p>
        </w:tc>
        <w:tc>
          <w:tcPr>
            <w:tcW w:w="992" w:type="dxa"/>
            <w:tcBorders>
              <w:top w:val="single" w:sz="4" w:space="0" w:color="4472C4"/>
              <w:bottom w:val="single" w:sz="4" w:space="0" w:color="4472C4"/>
            </w:tcBorders>
            <w:hideMark/>
          </w:tcPr>
          <w:p w14:paraId="00F7450A" w14:textId="77777777" w:rsidR="00225838" w:rsidRPr="00116D93" w:rsidRDefault="00225838" w:rsidP="001C3FE1">
            <w:pPr>
              <w:spacing w:after="0" w:line="240" w:lineRule="auto"/>
              <w:jc w:val="right"/>
              <w:rPr>
                <w:color w:val="000000"/>
              </w:rPr>
            </w:pPr>
            <w:r w:rsidRPr="00116D93">
              <w:rPr>
                <w:color w:val="000000"/>
              </w:rPr>
              <w:t>47353</w:t>
            </w:r>
          </w:p>
        </w:tc>
        <w:tc>
          <w:tcPr>
            <w:tcW w:w="772" w:type="dxa"/>
            <w:tcBorders>
              <w:top w:val="single" w:sz="4" w:space="0" w:color="4472C4"/>
              <w:bottom w:val="single" w:sz="4" w:space="0" w:color="4472C4"/>
            </w:tcBorders>
            <w:hideMark/>
          </w:tcPr>
          <w:p w14:paraId="29205066" w14:textId="77777777" w:rsidR="00225838" w:rsidRPr="00116D93" w:rsidRDefault="00225838" w:rsidP="001C3FE1">
            <w:pPr>
              <w:spacing w:after="0" w:line="240" w:lineRule="auto"/>
              <w:jc w:val="right"/>
              <w:rPr>
                <w:color w:val="000000"/>
              </w:rPr>
            </w:pPr>
            <w:r w:rsidRPr="00116D93">
              <w:rPr>
                <w:color w:val="000000"/>
              </w:rPr>
              <w:t>71.2</w:t>
            </w:r>
          </w:p>
        </w:tc>
        <w:tc>
          <w:tcPr>
            <w:tcW w:w="1276" w:type="dxa"/>
            <w:tcBorders>
              <w:top w:val="single" w:sz="4" w:space="0" w:color="4472C4"/>
              <w:bottom w:val="single" w:sz="4" w:space="0" w:color="4472C4"/>
            </w:tcBorders>
            <w:hideMark/>
          </w:tcPr>
          <w:p w14:paraId="57B922A2" w14:textId="77777777" w:rsidR="00225838" w:rsidRPr="00116D93" w:rsidRDefault="00225838" w:rsidP="001C3FE1">
            <w:pPr>
              <w:spacing w:after="0" w:line="240" w:lineRule="auto"/>
              <w:jc w:val="right"/>
              <w:rPr>
                <w:color w:val="000000"/>
              </w:rPr>
            </w:pPr>
            <w:r w:rsidRPr="00116D93">
              <w:rPr>
                <w:color w:val="000000"/>
              </w:rPr>
              <w:t>14.5</w:t>
            </w:r>
          </w:p>
        </w:tc>
        <w:tc>
          <w:tcPr>
            <w:tcW w:w="645" w:type="dxa"/>
            <w:tcBorders>
              <w:top w:val="single" w:sz="4" w:space="0" w:color="4472C4"/>
              <w:bottom w:val="single" w:sz="4" w:space="0" w:color="4472C4"/>
            </w:tcBorders>
            <w:hideMark/>
          </w:tcPr>
          <w:p w14:paraId="7472946D" w14:textId="77777777" w:rsidR="00225838" w:rsidRPr="00116D93" w:rsidRDefault="00225838" w:rsidP="001C3FE1">
            <w:pPr>
              <w:spacing w:after="0" w:line="240" w:lineRule="auto"/>
              <w:jc w:val="right"/>
              <w:rPr>
                <w:color w:val="000000"/>
              </w:rPr>
            </w:pPr>
            <w:r w:rsidRPr="00116D93">
              <w:rPr>
                <w:color w:val="000000"/>
              </w:rPr>
              <w:t>8</w:t>
            </w:r>
          </w:p>
        </w:tc>
        <w:tc>
          <w:tcPr>
            <w:tcW w:w="992" w:type="dxa"/>
            <w:tcBorders>
              <w:top w:val="single" w:sz="4" w:space="0" w:color="4472C4"/>
              <w:bottom w:val="single" w:sz="4" w:space="0" w:color="4472C4"/>
            </w:tcBorders>
            <w:hideMark/>
          </w:tcPr>
          <w:p w14:paraId="6AB50D96" w14:textId="77777777" w:rsidR="00225838" w:rsidRPr="00116D93" w:rsidRDefault="00225838" w:rsidP="001C3FE1">
            <w:pPr>
              <w:spacing w:after="0" w:line="240" w:lineRule="auto"/>
              <w:jc w:val="right"/>
              <w:rPr>
                <w:color w:val="000000"/>
              </w:rPr>
            </w:pPr>
            <w:r w:rsidRPr="00116D93">
              <w:rPr>
                <w:color w:val="000000"/>
              </w:rPr>
              <w:t>0.791</w:t>
            </w:r>
          </w:p>
        </w:tc>
      </w:tr>
      <w:tr w:rsidR="00225838" w:rsidRPr="00116D93" w14:paraId="1FD3A54E" w14:textId="77777777" w:rsidTr="001C3FE1">
        <w:trPr>
          <w:trHeight w:val="384"/>
          <w:jc w:val="center"/>
        </w:trPr>
        <w:tc>
          <w:tcPr>
            <w:tcW w:w="1668" w:type="dxa"/>
            <w:tcBorders>
              <w:right w:val="nil"/>
            </w:tcBorders>
            <w:shd w:val="clear" w:color="auto" w:fill="FFFFFF"/>
            <w:hideMark/>
          </w:tcPr>
          <w:p w14:paraId="5C2FBBA7" w14:textId="77777777" w:rsidR="00225838" w:rsidRPr="00116D93" w:rsidRDefault="00225838" w:rsidP="00116D93">
            <w:pPr>
              <w:spacing w:after="0" w:line="240" w:lineRule="auto"/>
              <w:rPr>
                <w:b/>
                <w:bCs/>
                <w:color w:val="000000"/>
              </w:rPr>
            </w:pPr>
            <w:r w:rsidRPr="00116D93">
              <w:rPr>
                <w:b/>
                <w:bCs/>
                <w:color w:val="000000"/>
              </w:rPr>
              <w:t>Poble Sec</w:t>
            </w:r>
          </w:p>
        </w:tc>
        <w:tc>
          <w:tcPr>
            <w:tcW w:w="992" w:type="dxa"/>
            <w:hideMark/>
          </w:tcPr>
          <w:p w14:paraId="2E3ED38E" w14:textId="77777777" w:rsidR="00225838" w:rsidRPr="00116D93" w:rsidRDefault="00225838" w:rsidP="001C3FE1">
            <w:pPr>
              <w:spacing w:after="0" w:line="240" w:lineRule="auto"/>
              <w:jc w:val="right"/>
              <w:rPr>
                <w:color w:val="000000"/>
              </w:rPr>
            </w:pPr>
            <w:r w:rsidRPr="00116D93">
              <w:rPr>
                <w:color w:val="000000"/>
              </w:rPr>
              <w:t>39995</w:t>
            </w:r>
          </w:p>
        </w:tc>
        <w:tc>
          <w:tcPr>
            <w:tcW w:w="772" w:type="dxa"/>
            <w:hideMark/>
          </w:tcPr>
          <w:p w14:paraId="3B46B8EA" w14:textId="77777777" w:rsidR="00225838" w:rsidRPr="00116D93" w:rsidRDefault="00225838" w:rsidP="001C3FE1">
            <w:pPr>
              <w:spacing w:after="0" w:line="240" w:lineRule="auto"/>
              <w:jc w:val="right"/>
              <w:rPr>
                <w:color w:val="000000"/>
              </w:rPr>
            </w:pPr>
            <w:r w:rsidRPr="00116D93">
              <w:rPr>
                <w:color w:val="000000"/>
              </w:rPr>
              <w:t>82.2</w:t>
            </w:r>
          </w:p>
        </w:tc>
        <w:tc>
          <w:tcPr>
            <w:tcW w:w="1276" w:type="dxa"/>
            <w:hideMark/>
          </w:tcPr>
          <w:p w14:paraId="2330CA0B" w14:textId="77777777" w:rsidR="00225838" w:rsidRPr="00116D93" w:rsidRDefault="00225838" w:rsidP="001C3FE1">
            <w:pPr>
              <w:spacing w:after="0" w:line="240" w:lineRule="auto"/>
              <w:jc w:val="right"/>
              <w:rPr>
                <w:color w:val="000000"/>
              </w:rPr>
            </w:pPr>
            <w:r w:rsidRPr="00116D93">
              <w:rPr>
                <w:color w:val="000000"/>
              </w:rPr>
              <w:t>10.8</w:t>
            </w:r>
          </w:p>
        </w:tc>
        <w:tc>
          <w:tcPr>
            <w:tcW w:w="645" w:type="dxa"/>
            <w:hideMark/>
          </w:tcPr>
          <w:p w14:paraId="21C3C417" w14:textId="77777777" w:rsidR="00225838" w:rsidRPr="00116D93" w:rsidRDefault="00225838" w:rsidP="001C3FE1">
            <w:pPr>
              <w:spacing w:after="0" w:line="240" w:lineRule="auto"/>
              <w:jc w:val="right"/>
              <w:rPr>
                <w:color w:val="000000"/>
              </w:rPr>
            </w:pPr>
            <w:r w:rsidRPr="00116D93">
              <w:rPr>
                <w:color w:val="000000"/>
              </w:rPr>
              <w:t>0</w:t>
            </w:r>
          </w:p>
        </w:tc>
        <w:tc>
          <w:tcPr>
            <w:tcW w:w="992" w:type="dxa"/>
            <w:hideMark/>
          </w:tcPr>
          <w:p w14:paraId="6E4673C1" w14:textId="77777777" w:rsidR="00225838" w:rsidRPr="00116D93" w:rsidRDefault="00225838" w:rsidP="001C3FE1">
            <w:pPr>
              <w:spacing w:after="0" w:line="240" w:lineRule="auto"/>
              <w:jc w:val="right"/>
              <w:rPr>
                <w:color w:val="000000"/>
              </w:rPr>
            </w:pPr>
            <w:r w:rsidRPr="00116D93">
              <w:rPr>
                <w:color w:val="000000"/>
              </w:rPr>
              <w:t>0.426</w:t>
            </w:r>
          </w:p>
        </w:tc>
      </w:tr>
      <w:tr w:rsidR="00225838" w:rsidRPr="00116D93" w14:paraId="1AFCE1A3" w14:textId="77777777" w:rsidTr="001C3FE1">
        <w:trPr>
          <w:trHeight w:val="288"/>
          <w:jc w:val="center"/>
        </w:trPr>
        <w:tc>
          <w:tcPr>
            <w:tcW w:w="1668" w:type="dxa"/>
            <w:tcBorders>
              <w:top w:val="single" w:sz="4" w:space="0" w:color="4472C4"/>
              <w:bottom w:val="single" w:sz="4" w:space="0" w:color="4472C4"/>
              <w:right w:val="nil"/>
            </w:tcBorders>
            <w:shd w:val="clear" w:color="auto" w:fill="FFFFFF"/>
            <w:hideMark/>
          </w:tcPr>
          <w:p w14:paraId="15797449" w14:textId="77777777" w:rsidR="00225838" w:rsidRPr="00116D93" w:rsidRDefault="00225838" w:rsidP="00116D93">
            <w:pPr>
              <w:spacing w:after="0" w:line="240" w:lineRule="auto"/>
              <w:rPr>
                <w:b/>
                <w:bCs/>
                <w:color w:val="000000"/>
              </w:rPr>
            </w:pPr>
            <w:r w:rsidRPr="00116D93">
              <w:rPr>
                <w:b/>
                <w:bCs/>
                <w:color w:val="000000"/>
              </w:rPr>
              <w:t>Sant Antoni</w:t>
            </w:r>
          </w:p>
        </w:tc>
        <w:tc>
          <w:tcPr>
            <w:tcW w:w="992" w:type="dxa"/>
            <w:tcBorders>
              <w:top w:val="single" w:sz="4" w:space="0" w:color="4472C4"/>
              <w:bottom w:val="single" w:sz="4" w:space="0" w:color="4472C4"/>
            </w:tcBorders>
            <w:hideMark/>
          </w:tcPr>
          <w:p w14:paraId="6F6ECAEA" w14:textId="77777777" w:rsidR="00225838" w:rsidRPr="00116D93" w:rsidRDefault="00225838" w:rsidP="001C3FE1">
            <w:pPr>
              <w:spacing w:after="0" w:line="240" w:lineRule="auto"/>
              <w:jc w:val="right"/>
              <w:rPr>
                <w:color w:val="000000"/>
              </w:rPr>
            </w:pPr>
            <w:r w:rsidRPr="00116D93">
              <w:rPr>
                <w:color w:val="000000"/>
              </w:rPr>
              <w:t>38236</w:t>
            </w:r>
          </w:p>
        </w:tc>
        <w:tc>
          <w:tcPr>
            <w:tcW w:w="772" w:type="dxa"/>
            <w:tcBorders>
              <w:top w:val="single" w:sz="4" w:space="0" w:color="4472C4"/>
              <w:bottom w:val="single" w:sz="4" w:space="0" w:color="4472C4"/>
            </w:tcBorders>
            <w:hideMark/>
          </w:tcPr>
          <w:p w14:paraId="086B6E45" w14:textId="77777777" w:rsidR="00225838" w:rsidRPr="00116D93" w:rsidRDefault="00225838" w:rsidP="001C3FE1">
            <w:pPr>
              <w:spacing w:after="0" w:line="240" w:lineRule="auto"/>
              <w:jc w:val="right"/>
              <w:rPr>
                <w:color w:val="000000"/>
              </w:rPr>
            </w:pPr>
            <w:r w:rsidRPr="00116D93">
              <w:rPr>
                <w:color w:val="000000"/>
              </w:rPr>
              <w:t>104.2</w:t>
            </w:r>
          </w:p>
        </w:tc>
        <w:tc>
          <w:tcPr>
            <w:tcW w:w="1276" w:type="dxa"/>
            <w:tcBorders>
              <w:top w:val="single" w:sz="4" w:space="0" w:color="4472C4"/>
              <w:bottom w:val="single" w:sz="4" w:space="0" w:color="4472C4"/>
            </w:tcBorders>
            <w:hideMark/>
          </w:tcPr>
          <w:p w14:paraId="1C71F8E7" w14:textId="77777777" w:rsidR="00225838" w:rsidRPr="00116D93" w:rsidRDefault="00225838" w:rsidP="001C3FE1">
            <w:pPr>
              <w:spacing w:after="0" w:line="240" w:lineRule="auto"/>
              <w:jc w:val="right"/>
              <w:rPr>
                <w:color w:val="000000"/>
              </w:rPr>
            </w:pPr>
            <w:r w:rsidRPr="00116D93">
              <w:rPr>
                <w:color w:val="000000"/>
              </w:rPr>
              <w:t>8.2</w:t>
            </w:r>
          </w:p>
        </w:tc>
        <w:tc>
          <w:tcPr>
            <w:tcW w:w="645" w:type="dxa"/>
            <w:tcBorders>
              <w:top w:val="single" w:sz="4" w:space="0" w:color="4472C4"/>
              <w:bottom w:val="single" w:sz="4" w:space="0" w:color="4472C4"/>
            </w:tcBorders>
            <w:hideMark/>
          </w:tcPr>
          <w:p w14:paraId="5B66735C" w14:textId="77777777" w:rsidR="00225838" w:rsidRPr="00116D93" w:rsidRDefault="00225838" w:rsidP="001C3FE1">
            <w:pPr>
              <w:spacing w:after="0" w:line="240" w:lineRule="auto"/>
              <w:jc w:val="right"/>
              <w:rPr>
                <w:color w:val="000000"/>
              </w:rPr>
            </w:pPr>
            <w:r w:rsidRPr="00116D93">
              <w:rPr>
                <w:color w:val="000000"/>
              </w:rPr>
              <w:t>3</w:t>
            </w:r>
          </w:p>
        </w:tc>
        <w:tc>
          <w:tcPr>
            <w:tcW w:w="992" w:type="dxa"/>
            <w:tcBorders>
              <w:top w:val="single" w:sz="4" w:space="0" w:color="4472C4"/>
              <w:bottom w:val="single" w:sz="4" w:space="0" w:color="4472C4"/>
            </w:tcBorders>
            <w:hideMark/>
          </w:tcPr>
          <w:p w14:paraId="0464682B" w14:textId="77777777" w:rsidR="00225838" w:rsidRPr="00116D93" w:rsidRDefault="00225838" w:rsidP="001C3FE1">
            <w:pPr>
              <w:spacing w:after="0" w:line="240" w:lineRule="auto"/>
              <w:jc w:val="right"/>
              <w:rPr>
                <w:color w:val="000000"/>
              </w:rPr>
            </w:pPr>
            <w:r w:rsidRPr="00116D93">
              <w:rPr>
                <w:color w:val="000000"/>
              </w:rPr>
              <w:t>0.412</w:t>
            </w:r>
          </w:p>
        </w:tc>
      </w:tr>
      <w:tr w:rsidR="00225838" w:rsidRPr="00116D93" w14:paraId="4EFEDE18" w14:textId="77777777" w:rsidTr="001C3FE1">
        <w:trPr>
          <w:trHeight w:val="384"/>
          <w:jc w:val="center"/>
        </w:trPr>
        <w:tc>
          <w:tcPr>
            <w:tcW w:w="1668" w:type="dxa"/>
            <w:tcBorders>
              <w:right w:val="nil"/>
            </w:tcBorders>
            <w:shd w:val="clear" w:color="auto" w:fill="FFFFFF"/>
            <w:hideMark/>
          </w:tcPr>
          <w:p w14:paraId="7268DD8A" w14:textId="77777777" w:rsidR="00225838" w:rsidRPr="00116D93" w:rsidRDefault="00225838" w:rsidP="00116D93">
            <w:pPr>
              <w:spacing w:after="0" w:line="240" w:lineRule="auto"/>
              <w:rPr>
                <w:b/>
                <w:bCs/>
                <w:color w:val="000000"/>
              </w:rPr>
            </w:pPr>
            <w:r w:rsidRPr="00116D93">
              <w:rPr>
                <w:b/>
                <w:bCs/>
                <w:color w:val="000000"/>
              </w:rPr>
              <w:t>Sants</w:t>
            </w:r>
          </w:p>
        </w:tc>
        <w:tc>
          <w:tcPr>
            <w:tcW w:w="992" w:type="dxa"/>
            <w:hideMark/>
          </w:tcPr>
          <w:p w14:paraId="3C07E13B" w14:textId="77777777" w:rsidR="00225838" w:rsidRPr="00116D93" w:rsidRDefault="00225838" w:rsidP="001C3FE1">
            <w:pPr>
              <w:spacing w:after="0" w:line="240" w:lineRule="auto"/>
              <w:jc w:val="right"/>
              <w:rPr>
                <w:color w:val="000000"/>
              </w:rPr>
            </w:pPr>
            <w:r w:rsidRPr="00116D93">
              <w:rPr>
                <w:color w:val="000000"/>
              </w:rPr>
              <w:t>42005</w:t>
            </w:r>
          </w:p>
        </w:tc>
        <w:tc>
          <w:tcPr>
            <w:tcW w:w="772" w:type="dxa"/>
            <w:hideMark/>
          </w:tcPr>
          <w:p w14:paraId="15587611" w14:textId="77777777" w:rsidR="00225838" w:rsidRPr="00116D93" w:rsidRDefault="00225838" w:rsidP="001C3FE1">
            <w:pPr>
              <w:spacing w:after="0" w:line="240" w:lineRule="auto"/>
              <w:jc w:val="right"/>
              <w:rPr>
                <w:color w:val="000000"/>
              </w:rPr>
            </w:pPr>
            <w:r w:rsidRPr="00116D93">
              <w:rPr>
                <w:color w:val="000000"/>
              </w:rPr>
              <w:t>99.0</w:t>
            </w:r>
          </w:p>
        </w:tc>
        <w:tc>
          <w:tcPr>
            <w:tcW w:w="1276" w:type="dxa"/>
            <w:hideMark/>
          </w:tcPr>
          <w:p w14:paraId="7DB637A6" w14:textId="77777777" w:rsidR="00225838" w:rsidRPr="00116D93" w:rsidRDefault="00225838" w:rsidP="001C3FE1">
            <w:pPr>
              <w:spacing w:after="0" w:line="240" w:lineRule="auto"/>
              <w:jc w:val="right"/>
              <w:rPr>
                <w:color w:val="000000"/>
              </w:rPr>
            </w:pPr>
            <w:r w:rsidRPr="00116D93">
              <w:rPr>
                <w:color w:val="000000"/>
              </w:rPr>
              <w:t>7.4</w:t>
            </w:r>
          </w:p>
        </w:tc>
        <w:tc>
          <w:tcPr>
            <w:tcW w:w="645" w:type="dxa"/>
            <w:hideMark/>
          </w:tcPr>
          <w:p w14:paraId="5281D477" w14:textId="77777777" w:rsidR="00225838" w:rsidRPr="00116D93" w:rsidRDefault="00225838" w:rsidP="001C3FE1">
            <w:pPr>
              <w:spacing w:after="0" w:line="240" w:lineRule="auto"/>
              <w:jc w:val="right"/>
              <w:rPr>
                <w:color w:val="000000"/>
              </w:rPr>
            </w:pPr>
            <w:r w:rsidRPr="00116D93">
              <w:rPr>
                <w:color w:val="000000"/>
              </w:rPr>
              <w:t>2</w:t>
            </w:r>
          </w:p>
        </w:tc>
        <w:tc>
          <w:tcPr>
            <w:tcW w:w="992" w:type="dxa"/>
            <w:hideMark/>
          </w:tcPr>
          <w:p w14:paraId="59C0A821" w14:textId="77777777" w:rsidR="00225838" w:rsidRPr="00116D93" w:rsidRDefault="00225838" w:rsidP="001C3FE1">
            <w:pPr>
              <w:spacing w:after="0" w:line="240" w:lineRule="auto"/>
              <w:jc w:val="right"/>
              <w:rPr>
                <w:color w:val="000000"/>
              </w:rPr>
            </w:pPr>
            <w:r w:rsidRPr="00116D93">
              <w:rPr>
                <w:color w:val="000000"/>
              </w:rPr>
              <w:t>0.322</w:t>
            </w:r>
          </w:p>
        </w:tc>
      </w:tr>
      <w:tr w:rsidR="00225838" w:rsidRPr="00116D93" w14:paraId="019C6423" w14:textId="77777777" w:rsidTr="001C3FE1">
        <w:trPr>
          <w:trHeight w:val="384"/>
          <w:jc w:val="center"/>
        </w:trPr>
        <w:tc>
          <w:tcPr>
            <w:tcW w:w="1668" w:type="dxa"/>
            <w:tcBorders>
              <w:top w:val="single" w:sz="4" w:space="0" w:color="4472C4"/>
              <w:bottom w:val="single" w:sz="4" w:space="0" w:color="4472C4"/>
              <w:right w:val="nil"/>
            </w:tcBorders>
            <w:shd w:val="clear" w:color="auto" w:fill="FFFFFF"/>
            <w:hideMark/>
          </w:tcPr>
          <w:p w14:paraId="229B0BF9" w14:textId="77777777" w:rsidR="00225838" w:rsidRPr="00116D93" w:rsidRDefault="00225838" w:rsidP="00116D93">
            <w:pPr>
              <w:spacing w:after="0" w:line="240" w:lineRule="auto"/>
              <w:rPr>
                <w:b/>
                <w:bCs/>
                <w:color w:val="000000"/>
              </w:rPr>
            </w:pPr>
            <w:r w:rsidRPr="00116D93">
              <w:rPr>
                <w:b/>
                <w:bCs/>
                <w:color w:val="000000"/>
              </w:rPr>
              <w:t>El Camp de l'Arpa del Clot</w:t>
            </w:r>
          </w:p>
        </w:tc>
        <w:tc>
          <w:tcPr>
            <w:tcW w:w="992" w:type="dxa"/>
            <w:tcBorders>
              <w:top w:val="single" w:sz="4" w:space="0" w:color="4472C4"/>
              <w:bottom w:val="single" w:sz="4" w:space="0" w:color="4472C4"/>
            </w:tcBorders>
            <w:hideMark/>
          </w:tcPr>
          <w:p w14:paraId="31270D59" w14:textId="77777777" w:rsidR="00225838" w:rsidRPr="00116D93" w:rsidRDefault="00225838" w:rsidP="001C3FE1">
            <w:pPr>
              <w:spacing w:after="0" w:line="240" w:lineRule="auto"/>
              <w:jc w:val="right"/>
              <w:rPr>
                <w:color w:val="000000"/>
              </w:rPr>
            </w:pPr>
            <w:r w:rsidRPr="00116D93">
              <w:rPr>
                <w:color w:val="000000"/>
              </w:rPr>
              <w:t>38663</w:t>
            </w:r>
          </w:p>
        </w:tc>
        <w:tc>
          <w:tcPr>
            <w:tcW w:w="772" w:type="dxa"/>
            <w:tcBorders>
              <w:top w:val="single" w:sz="4" w:space="0" w:color="4472C4"/>
              <w:bottom w:val="single" w:sz="4" w:space="0" w:color="4472C4"/>
            </w:tcBorders>
            <w:hideMark/>
          </w:tcPr>
          <w:p w14:paraId="4237EA85" w14:textId="77777777" w:rsidR="00225838" w:rsidRPr="00116D93" w:rsidRDefault="00225838" w:rsidP="001C3FE1">
            <w:pPr>
              <w:spacing w:after="0" w:line="240" w:lineRule="auto"/>
              <w:jc w:val="right"/>
              <w:rPr>
                <w:color w:val="000000"/>
              </w:rPr>
            </w:pPr>
            <w:r w:rsidRPr="00116D93">
              <w:rPr>
                <w:color w:val="000000"/>
              </w:rPr>
              <w:t>81.7</w:t>
            </w:r>
          </w:p>
        </w:tc>
        <w:tc>
          <w:tcPr>
            <w:tcW w:w="1276" w:type="dxa"/>
            <w:tcBorders>
              <w:top w:val="single" w:sz="4" w:space="0" w:color="4472C4"/>
              <w:bottom w:val="single" w:sz="4" w:space="0" w:color="4472C4"/>
            </w:tcBorders>
            <w:hideMark/>
          </w:tcPr>
          <w:p w14:paraId="762CCC53" w14:textId="77777777" w:rsidR="00225838" w:rsidRPr="00116D93" w:rsidRDefault="00225838" w:rsidP="001C3FE1">
            <w:pPr>
              <w:spacing w:after="0" w:line="240" w:lineRule="auto"/>
              <w:jc w:val="right"/>
              <w:rPr>
                <w:color w:val="000000"/>
              </w:rPr>
            </w:pPr>
            <w:r w:rsidRPr="00116D93">
              <w:rPr>
                <w:color w:val="000000"/>
              </w:rPr>
              <w:t>9.0</w:t>
            </w:r>
          </w:p>
        </w:tc>
        <w:tc>
          <w:tcPr>
            <w:tcW w:w="645" w:type="dxa"/>
            <w:tcBorders>
              <w:top w:val="single" w:sz="4" w:space="0" w:color="4472C4"/>
              <w:bottom w:val="single" w:sz="4" w:space="0" w:color="4472C4"/>
            </w:tcBorders>
            <w:hideMark/>
          </w:tcPr>
          <w:p w14:paraId="2FA78E74" w14:textId="77777777" w:rsidR="00225838" w:rsidRPr="00116D93" w:rsidRDefault="00225838" w:rsidP="001C3FE1">
            <w:pPr>
              <w:spacing w:after="0" w:line="240" w:lineRule="auto"/>
              <w:jc w:val="right"/>
              <w:rPr>
                <w:color w:val="000000"/>
              </w:rPr>
            </w:pPr>
            <w:r w:rsidRPr="00116D93">
              <w:rPr>
                <w:color w:val="000000"/>
              </w:rPr>
              <w:t>0</w:t>
            </w:r>
          </w:p>
        </w:tc>
        <w:tc>
          <w:tcPr>
            <w:tcW w:w="992" w:type="dxa"/>
            <w:tcBorders>
              <w:top w:val="single" w:sz="4" w:space="0" w:color="4472C4"/>
              <w:bottom w:val="single" w:sz="4" w:space="0" w:color="4472C4"/>
            </w:tcBorders>
            <w:hideMark/>
          </w:tcPr>
          <w:p w14:paraId="4A10CD2F" w14:textId="77777777" w:rsidR="00225838" w:rsidRPr="00116D93" w:rsidRDefault="00225838" w:rsidP="001C3FE1">
            <w:pPr>
              <w:spacing w:after="0" w:line="240" w:lineRule="auto"/>
              <w:jc w:val="right"/>
              <w:rPr>
                <w:color w:val="000000"/>
              </w:rPr>
            </w:pPr>
            <w:r w:rsidRPr="00116D93">
              <w:rPr>
                <w:color w:val="000000"/>
              </w:rPr>
              <w:t>0.294</w:t>
            </w:r>
          </w:p>
        </w:tc>
      </w:tr>
      <w:tr w:rsidR="00225838" w:rsidRPr="00116D93" w14:paraId="663B4990" w14:textId="77777777" w:rsidTr="001C3FE1">
        <w:trPr>
          <w:trHeight w:val="288"/>
          <w:jc w:val="center"/>
        </w:trPr>
        <w:tc>
          <w:tcPr>
            <w:tcW w:w="1668" w:type="dxa"/>
            <w:tcBorders>
              <w:right w:val="nil"/>
            </w:tcBorders>
            <w:shd w:val="clear" w:color="auto" w:fill="FFFFFF"/>
            <w:hideMark/>
          </w:tcPr>
          <w:p w14:paraId="67BA40F2" w14:textId="77777777" w:rsidR="00225838" w:rsidRPr="00116D93" w:rsidRDefault="00225838" w:rsidP="00116D93">
            <w:pPr>
              <w:spacing w:after="0" w:line="240" w:lineRule="auto"/>
              <w:rPr>
                <w:b/>
                <w:bCs/>
                <w:color w:val="000000"/>
              </w:rPr>
            </w:pPr>
            <w:r w:rsidRPr="00116D93">
              <w:rPr>
                <w:b/>
                <w:bCs/>
                <w:color w:val="000000"/>
              </w:rPr>
              <w:t>Poble Nou</w:t>
            </w:r>
          </w:p>
        </w:tc>
        <w:tc>
          <w:tcPr>
            <w:tcW w:w="992" w:type="dxa"/>
            <w:hideMark/>
          </w:tcPr>
          <w:p w14:paraId="6F5A6086" w14:textId="77777777" w:rsidR="00225838" w:rsidRPr="00116D93" w:rsidRDefault="00225838" w:rsidP="001C3FE1">
            <w:pPr>
              <w:spacing w:after="0" w:line="240" w:lineRule="auto"/>
              <w:jc w:val="right"/>
              <w:rPr>
                <w:color w:val="000000"/>
              </w:rPr>
            </w:pPr>
            <w:r w:rsidRPr="00116D93">
              <w:rPr>
                <w:color w:val="000000"/>
              </w:rPr>
              <w:t>33861</w:t>
            </w:r>
          </w:p>
        </w:tc>
        <w:tc>
          <w:tcPr>
            <w:tcW w:w="772" w:type="dxa"/>
            <w:hideMark/>
          </w:tcPr>
          <w:p w14:paraId="7935ED76" w14:textId="77777777" w:rsidR="00225838" w:rsidRPr="00116D93" w:rsidRDefault="00225838" w:rsidP="001C3FE1">
            <w:pPr>
              <w:spacing w:after="0" w:line="240" w:lineRule="auto"/>
              <w:jc w:val="right"/>
              <w:rPr>
                <w:color w:val="000000"/>
              </w:rPr>
            </w:pPr>
            <w:r w:rsidRPr="00116D93">
              <w:rPr>
                <w:color w:val="000000"/>
              </w:rPr>
              <w:t>99.9</w:t>
            </w:r>
          </w:p>
        </w:tc>
        <w:tc>
          <w:tcPr>
            <w:tcW w:w="1276" w:type="dxa"/>
            <w:hideMark/>
          </w:tcPr>
          <w:p w14:paraId="24E3C094" w14:textId="77777777" w:rsidR="00225838" w:rsidRPr="00116D93" w:rsidRDefault="00225838" w:rsidP="001C3FE1">
            <w:pPr>
              <w:spacing w:after="0" w:line="240" w:lineRule="auto"/>
              <w:jc w:val="right"/>
              <w:rPr>
                <w:color w:val="000000"/>
              </w:rPr>
            </w:pPr>
            <w:r w:rsidRPr="00116D93">
              <w:rPr>
                <w:color w:val="000000"/>
              </w:rPr>
              <w:t>7.8</w:t>
            </w:r>
          </w:p>
        </w:tc>
        <w:tc>
          <w:tcPr>
            <w:tcW w:w="645" w:type="dxa"/>
            <w:hideMark/>
          </w:tcPr>
          <w:p w14:paraId="505FB938" w14:textId="77777777" w:rsidR="00225838" w:rsidRPr="00116D93" w:rsidRDefault="00225838" w:rsidP="001C3FE1">
            <w:pPr>
              <w:spacing w:after="0" w:line="240" w:lineRule="auto"/>
              <w:jc w:val="right"/>
              <w:rPr>
                <w:color w:val="000000"/>
              </w:rPr>
            </w:pPr>
            <w:r w:rsidRPr="00116D93">
              <w:rPr>
                <w:color w:val="000000"/>
              </w:rPr>
              <w:t>5</w:t>
            </w:r>
          </w:p>
        </w:tc>
        <w:tc>
          <w:tcPr>
            <w:tcW w:w="992" w:type="dxa"/>
            <w:hideMark/>
          </w:tcPr>
          <w:p w14:paraId="03516FD1" w14:textId="77777777" w:rsidR="00225838" w:rsidRPr="00116D93" w:rsidRDefault="00225838" w:rsidP="001C3FE1">
            <w:pPr>
              <w:spacing w:after="0" w:line="240" w:lineRule="auto"/>
              <w:jc w:val="right"/>
              <w:rPr>
                <w:color w:val="000000"/>
              </w:rPr>
            </w:pPr>
            <w:r w:rsidRPr="00116D93">
              <w:rPr>
                <w:color w:val="000000"/>
              </w:rPr>
              <w:t>0.246</w:t>
            </w:r>
          </w:p>
        </w:tc>
      </w:tr>
      <w:tr w:rsidR="00225838" w:rsidRPr="00116D93" w14:paraId="041B943C" w14:textId="77777777" w:rsidTr="001C3FE1">
        <w:trPr>
          <w:trHeight w:val="576"/>
          <w:jc w:val="center"/>
        </w:trPr>
        <w:tc>
          <w:tcPr>
            <w:tcW w:w="1668" w:type="dxa"/>
            <w:tcBorders>
              <w:top w:val="single" w:sz="4" w:space="0" w:color="4472C4"/>
              <w:bottom w:val="single" w:sz="4" w:space="0" w:color="4472C4"/>
              <w:right w:val="nil"/>
            </w:tcBorders>
            <w:shd w:val="clear" w:color="auto" w:fill="FFFFFF"/>
            <w:hideMark/>
          </w:tcPr>
          <w:p w14:paraId="0B8212B4" w14:textId="77777777" w:rsidR="00225838" w:rsidRPr="00116D93" w:rsidRDefault="00225838" w:rsidP="00116D93">
            <w:pPr>
              <w:spacing w:after="0" w:line="240" w:lineRule="auto"/>
              <w:rPr>
                <w:b/>
                <w:bCs/>
                <w:color w:val="000000"/>
                <w:lang w:val="en-GB"/>
              </w:rPr>
            </w:pPr>
            <w:r w:rsidRPr="00116D93">
              <w:rPr>
                <w:b/>
                <w:bCs/>
                <w:color w:val="000000"/>
                <w:lang w:val="en-GB"/>
              </w:rPr>
              <w:t>Camp d'en Grassot i Gràcia Nova</w:t>
            </w:r>
          </w:p>
        </w:tc>
        <w:tc>
          <w:tcPr>
            <w:tcW w:w="992" w:type="dxa"/>
            <w:tcBorders>
              <w:top w:val="single" w:sz="4" w:space="0" w:color="4472C4"/>
              <w:bottom w:val="single" w:sz="4" w:space="0" w:color="4472C4"/>
            </w:tcBorders>
            <w:hideMark/>
          </w:tcPr>
          <w:p w14:paraId="18143166" w14:textId="77777777" w:rsidR="00225838" w:rsidRPr="00116D93" w:rsidRDefault="00225838" w:rsidP="001C3FE1">
            <w:pPr>
              <w:spacing w:after="0" w:line="240" w:lineRule="auto"/>
              <w:jc w:val="right"/>
              <w:rPr>
                <w:color w:val="000000"/>
              </w:rPr>
            </w:pPr>
            <w:r w:rsidRPr="00116D93">
              <w:rPr>
                <w:color w:val="000000"/>
              </w:rPr>
              <w:t>34911</w:t>
            </w:r>
          </w:p>
        </w:tc>
        <w:tc>
          <w:tcPr>
            <w:tcW w:w="772" w:type="dxa"/>
            <w:tcBorders>
              <w:top w:val="single" w:sz="4" w:space="0" w:color="4472C4"/>
              <w:bottom w:val="single" w:sz="4" w:space="0" w:color="4472C4"/>
            </w:tcBorders>
            <w:hideMark/>
          </w:tcPr>
          <w:p w14:paraId="59B7DDC3" w14:textId="77777777" w:rsidR="00225838" w:rsidRPr="00116D93" w:rsidRDefault="00225838" w:rsidP="001C3FE1">
            <w:pPr>
              <w:spacing w:after="0" w:line="240" w:lineRule="auto"/>
              <w:jc w:val="right"/>
              <w:rPr>
                <w:color w:val="000000"/>
              </w:rPr>
            </w:pPr>
            <w:r w:rsidRPr="00116D93">
              <w:rPr>
                <w:color w:val="000000"/>
              </w:rPr>
              <w:t>105.7</w:t>
            </w:r>
          </w:p>
        </w:tc>
        <w:tc>
          <w:tcPr>
            <w:tcW w:w="1276" w:type="dxa"/>
            <w:tcBorders>
              <w:top w:val="single" w:sz="4" w:space="0" w:color="4472C4"/>
              <w:bottom w:val="single" w:sz="4" w:space="0" w:color="4472C4"/>
            </w:tcBorders>
            <w:hideMark/>
          </w:tcPr>
          <w:p w14:paraId="7DC35528" w14:textId="77777777" w:rsidR="00225838" w:rsidRPr="00116D93" w:rsidRDefault="00225838" w:rsidP="001C3FE1">
            <w:pPr>
              <w:spacing w:after="0" w:line="240" w:lineRule="auto"/>
              <w:jc w:val="right"/>
              <w:rPr>
                <w:color w:val="000000"/>
              </w:rPr>
            </w:pPr>
            <w:r w:rsidRPr="00116D93">
              <w:rPr>
                <w:color w:val="000000"/>
              </w:rPr>
              <w:t>7.4</w:t>
            </w:r>
          </w:p>
        </w:tc>
        <w:tc>
          <w:tcPr>
            <w:tcW w:w="645" w:type="dxa"/>
            <w:tcBorders>
              <w:top w:val="single" w:sz="4" w:space="0" w:color="4472C4"/>
              <w:bottom w:val="single" w:sz="4" w:space="0" w:color="4472C4"/>
            </w:tcBorders>
            <w:hideMark/>
          </w:tcPr>
          <w:p w14:paraId="49A6DF22" w14:textId="77777777" w:rsidR="00225838" w:rsidRPr="00116D93" w:rsidRDefault="00225838" w:rsidP="001C3FE1">
            <w:pPr>
              <w:spacing w:after="0" w:line="240" w:lineRule="auto"/>
              <w:jc w:val="right"/>
              <w:rPr>
                <w:color w:val="000000"/>
              </w:rPr>
            </w:pPr>
            <w:r w:rsidRPr="00116D93">
              <w:rPr>
                <w:color w:val="000000"/>
              </w:rPr>
              <w:t>3</w:t>
            </w:r>
          </w:p>
        </w:tc>
        <w:tc>
          <w:tcPr>
            <w:tcW w:w="992" w:type="dxa"/>
            <w:tcBorders>
              <w:top w:val="single" w:sz="4" w:space="0" w:color="4472C4"/>
              <w:bottom w:val="single" w:sz="4" w:space="0" w:color="4472C4"/>
            </w:tcBorders>
            <w:hideMark/>
          </w:tcPr>
          <w:p w14:paraId="21CB0215" w14:textId="77777777" w:rsidR="00225838" w:rsidRPr="00116D93" w:rsidRDefault="00225838" w:rsidP="001C3FE1">
            <w:pPr>
              <w:spacing w:after="0" w:line="240" w:lineRule="auto"/>
              <w:jc w:val="right"/>
              <w:rPr>
                <w:color w:val="000000"/>
              </w:rPr>
            </w:pPr>
            <w:r w:rsidRPr="00116D93">
              <w:rPr>
                <w:color w:val="000000"/>
              </w:rPr>
              <w:t>0.227</w:t>
            </w:r>
          </w:p>
        </w:tc>
      </w:tr>
      <w:tr w:rsidR="00225838" w:rsidRPr="00116D93" w14:paraId="79069556" w14:textId="77777777" w:rsidTr="001C3FE1">
        <w:trPr>
          <w:trHeight w:val="384"/>
          <w:jc w:val="center"/>
        </w:trPr>
        <w:tc>
          <w:tcPr>
            <w:tcW w:w="1668" w:type="dxa"/>
            <w:tcBorders>
              <w:bottom w:val="single" w:sz="4" w:space="0" w:color="4472C4"/>
              <w:right w:val="nil"/>
            </w:tcBorders>
            <w:shd w:val="clear" w:color="auto" w:fill="FFFFFF"/>
            <w:hideMark/>
          </w:tcPr>
          <w:p w14:paraId="3112628B" w14:textId="77777777" w:rsidR="00225838" w:rsidRPr="00116D93" w:rsidRDefault="00225838" w:rsidP="00116D93">
            <w:pPr>
              <w:spacing w:after="0" w:line="240" w:lineRule="auto"/>
              <w:rPr>
                <w:b/>
                <w:bCs/>
                <w:color w:val="000000"/>
              </w:rPr>
            </w:pPr>
            <w:r w:rsidRPr="00116D93">
              <w:rPr>
                <w:b/>
                <w:bCs/>
                <w:color w:val="000000"/>
              </w:rPr>
              <w:t>El Guinardó</w:t>
            </w:r>
          </w:p>
        </w:tc>
        <w:tc>
          <w:tcPr>
            <w:tcW w:w="992" w:type="dxa"/>
            <w:tcBorders>
              <w:bottom w:val="single" w:sz="4" w:space="0" w:color="4472C4"/>
            </w:tcBorders>
            <w:hideMark/>
          </w:tcPr>
          <w:p w14:paraId="295B306F" w14:textId="77777777" w:rsidR="00225838" w:rsidRPr="00116D93" w:rsidRDefault="00225838" w:rsidP="001C3FE1">
            <w:pPr>
              <w:spacing w:after="0" w:line="240" w:lineRule="auto"/>
              <w:jc w:val="right"/>
              <w:rPr>
                <w:color w:val="000000"/>
              </w:rPr>
            </w:pPr>
            <w:r w:rsidRPr="00116D93">
              <w:rPr>
                <w:color w:val="000000"/>
              </w:rPr>
              <w:t>37047</w:t>
            </w:r>
          </w:p>
        </w:tc>
        <w:tc>
          <w:tcPr>
            <w:tcW w:w="772" w:type="dxa"/>
            <w:tcBorders>
              <w:bottom w:val="single" w:sz="4" w:space="0" w:color="4472C4"/>
            </w:tcBorders>
            <w:hideMark/>
          </w:tcPr>
          <w:p w14:paraId="2A5DE62C" w14:textId="77777777" w:rsidR="00225838" w:rsidRPr="00116D93" w:rsidRDefault="00225838" w:rsidP="001C3FE1">
            <w:pPr>
              <w:spacing w:after="0" w:line="240" w:lineRule="auto"/>
              <w:jc w:val="right"/>
              <w:rPr>
                <w:color w:val="000000"/>
              </w:rPr>
            </w:pPr>
            <w:r w:rsidRPr="00116D93">
              <w:rPr>
                <w:color w:val="000000"/>
              </w:rPr>
              <w:t>79.1</w:t>
            </w:r>
          </w:p>
        </w:tc>
        <w:tc>
          <w:tcPr>
            <w:tcW w:w="1276" w:type="dxa"/>
            <w:tcBorders>
              <w:bottom w:val="single" w:sz="4" w:space="0" w:color="4472C4"/>
            </w:tcBorders>
            <w:hideMark/>
          </w:tcPr>
          <w:p w14:paraId="6F53E346" w14:textId="77777777" w:rsidR="00225838" w:rsidRPr="00116D93" w:rsidRDefault="00225838" w:rsidP="001C3FE1">
            <w:pPr>
              <w:spacing w:after="0" w:line="240" w:lineRule="auto"/>
              <w:jc w:val="right"/>
              <w:rPr>
                <w:color w:val="000000"/>
              </w:rPr>
            </w:pPr>
            <w:r w:rsidRPr="00116D93">
              <w:rPr>
                <w:color w:val="000000"/>
              </w:rPr>
              <w:t>8.4</w:t>
            </w:r>
          </w:p>
        </w:tc>
        <w:tc>
          <w:tcPr>
            <w:tcW w:w="645" w:type="dxa"/>
            <w:tcBorders>
              <w:bottom w:val="single" w:sz="4" w:space="0" w:color="4472C4"/>
            </w:tcBorders>
            <w:hideMark/>
          </w:tcPr>
          <w:p w14:paraId="0042E49A" w14:textId="77777777" w:rsidR="00225838" w:rsidRPr="00116D93" w:rsidRDefault="00225838" w:rsidP="001C3FE1">
            <w:pPr>
              <w:spacing w:after="0" w:line="240" w:lineRule="auto"/>
              <w:jc w:val="right"/>
              <w:rPr>
                <w:color w:val="000000"/>
              </w:rPr>
            </w:pPr>
            <w:r w:rsidRPr="00116D93">
              <w:rPr>
                <w:color w:val="000000"/>
              </w:rPr>
              <w:t>0</w:t>
            </w:r>
          </w:p>
        </w:tc>
        <w:tc>
          <w:tcPr>
            <w:tcW w:w="992" w:type="dxa"/>
            <w:tcBorders>
              <w:bottom w:val="single" w:sz="4" w:space="0" w:color="4472C4"/>
            </w:tcBorders>
            <w:hideMark/>
          </w:tcPr>
          <w:p w14:paraId="21489847" w14:textId="77777777" w:rsidR="00225838" w:rsidRPr="00116D93" w:rsidRDefault="00225838" w:rsidP="001C3FE1">
            <w:pPr>
              <w:spacing w:after="0" w:line="240" w:lineRule="auto"/>
              <w:jc w:val="right"/>
              <w:rPr>
                <w:color w:val="000000"/>
              </w:rPr>
            </w:pPr>
            <w:r w:rsidRPr="00116D93">
              <w:rPr>
                <w:color w:val="000000"/>
              </w:rPr>
              <w:t>0.1657</w:t>
            </w:r>
          </w:p>
        </w:tc>
      </w:tr>
    </w:tbl>
    <w:p w14:paraId="0C9BFFA7" w14:textId="77777777" w:rsidR="00536E93" w:rsidRDefault="00536E93" w:rsidP="00536E93">
      <w:pPr>
        <w:shd w:val="clear" w:color="auto" w:fill="FFFFFF"/>
        <w:spacing w:after="240" w:line="240" w:lineRule="auto"/>
        <w:textAlignment w:val="baseline"/>
        <w:rPr>
          <w:noProof/>
        </w:rPr>
      </w:pPr>
    </w:p>
    <w:p w14:paraId="57AB6370" w14:textId="77777777" w:rsidR="00536E93" w:rsidRDefault="00536E93" w:rsidP="00536E93">
      <w:pPr>
        <w:shd w:val="clear" w:color="auto" w:fill="FFFFFF"/>
        <w:spacing w:after="240" w:line="240" w:lineRule="auto"/>
        <w:jc w:val="center"/>
        <w:textAlignment w:val="baseline"/>
        <w:rPr>
          <w:noProof/>
        </w:rPr>
      </w:pPr>
    </w:p>
    <w:p w14:paraId="65129B3F" w14:textId="77777777" w:rsidR="00536E93" w:rsidRPr="00CC3F7A" w:rsidRDefault="00536E93" w:rsidP="00225838">
      <w:pPr>
        <w:shd w:val="clear" w:color="auto" w:fill="FFFFFF"/>
        <w:spacing w:after="240" w:line="240" w:lineRule="auto"/>
        <w:textAlignment w:val="baseline"/>
        <w:rPr>
          <w:rFonts w:cs="Segoe UI"/>
          <w:szCs w:val="20"/>
          <w:shd w:val="clear" w:color="auto" w:fill="FFFFFF"/>
          <w:lang w:val="en-GB"/>
        </w:rPr>
      </w:pPr>
      <w:r w:rsidRPr="00CC3F7A">
        <w:rPr>
          <w:rFonts w:cs="Segoe UI"/>
          <w:szCs w:val="20"/>
          <w:shd w:val="clear" w:color="auto" w:fill="FFFFFF"/>
          <w:lang w:val="en-GB"/>
        </w:rPr>
        <w:t>In the map the are of neighbourhoods are coloured by the business prediction and the point of neighbourhood are coloured by number of cluster (</w:t>
      </w:r>
      <w:r w:rsidR="00225838" w:rsidRPr="00CC3F7A">
        <w:rPr>
          <w:rFonts w:cs="Segoe UI"/>
          <w:szCs w:val="20"/>
          <w:shd w:val="clear" w:color="auto" w:fill="FFFFFF"/>
          <w:lang w:val="en-GB"/>
        </w:rPr>
        <w:t>0</w:t>
      </w:r>
      <w:r w:rsidRPr="00CC3F7A">
        <w:rPr>
          <w:rFonts w:cs="Segoe UI"/>
          <w:szCs w:val="20"/>
          <w:shd w:val="clear" w:color="auto" w:fill="FFFFFF"/>
          <w:lang w:val="en-GB"/>
        </w:rPr>
        <w:t xml:space="preserve">-blue, </w:t>
      </w:r>
      <w:r w:rsidR="00225838" w:rsidRPr="00CC3F7A">
        <w:rPr>
          <w:rFonts w:cs="Segoe UI"/>
          <w:szCs w:val="20"/>
          <w:shd w:val="clear" w:color="auto" w:fill="FFFFFF"/>
          <w:lang w:val="en-GB"/>
        </w:rPr>
        <w:t>1</w:t>
      </w:r>
      <w:r w:rsidRPr="00CC3F7A">
        <w:rPr>
          <w:rFonts w:cs="Segoe UI"/>
          <w:szCs w:val="20"/>
          <w:shd w:val="clear" w:color="auto" w:fill="FFFFFF"/>
          <w:lang w:val="en-GB"/>
        </w:rPr>
        <w:t xml:space="preserve">-green, </w:t>
      </w:r>
      <w:r w:rsidR="00225838" w:rsidRPr="00CC3F7A">
        <w:rPr>
          <w:rFonts w:cs="Segoe UI"/>
          <w:szCs w:val="20"/>
          <w:shd w:val="clear" w:color="auto" w:fill="FFFFFF"/>
          <w:lang w:val="en-GB"/>
        </w:rPr>
        <w:t>2</w:t>
      </w:r>
      <w:r w:rsidRPr="00CC3F7A">
        <w:rPr>
          <w:rFonts w:cs="Segoe UI"/>
          <w:szCs w:val="20"/>
          <w:shd w:val="clear" w:color="auto" w:fill="FFFFFF"/>
          <w:lang w:val="en-GB"/>
        </w:rPr>
        <w:t xml:space="preserve">-orange, </w:t>
      </w:r>
      <w:r w:rsidR="00225838" w:rsidRPr="00CC3F7A">
        <w:rPr>
          <w:rFonts w:cs="Segoe UI"/>
          <w:szCs w:val="20"/>
          <w:shd w:val="clear" w:color="auto" w:fill="FFFFFF"/>
          <w:lang w:val="en-GB"/>
        </w:rPr>
        <w:t>3</w:t>
      </w:r>
      <w:r w:rsidRPr="00CC3F7A">
        <w:rPr>
          <w:rFonts w:cs="Segoe UI"/>
          <w:szCs w:val="20"/>
          <w:shd w:val="clear" w:color="auto" w:fill="FFFFFF"/>
          <w:lang w:val="en-GB"/>
        </w:rPr>
        <w:t xml:space="preserve">-red, </w:t>
      </w:r>
      <w:r w:rsidR="00225838" w:rsidRPr="00CC3F7A">
        <w:rPr>
          <w:rFonts w:cs="Segoe UI"/>
          <w:szCs w:val="20"/>
          <w:shd w:val="clear" w:color="auto" w:fill="FFFFFF"/>
          <w:lang w:val="en-GB"/>
        </w:rPr>
        <w:t>4</w:t>
      </w:r>
      <w:r w:rsidRPr="00CC3F7A">
        <w:rPr>
          <w:rFonts w:cs="Segoe UI"/>
          <w:szCs w:val="20"/>
          <w:shd w:val="clear" w:color="auto" w:fill="FFFFFF"/>
          <w:lang w:val="en-GB"/>
        </w:rPr>
        <w:t>-black)</w:t>
      </w:r>
      <w:r w:rsidR="00225838" w:rsidRPr="00CC3F7A">
        <w:rPr>
          <w:rFonts w:cs="Segoe UI"/>
          <w:szCs w:val="20"/>
          <w:shd w:val="clear" w:color="auto" w:fill="FFFFFF"/>
          <w:lang w:val="en-GB"/>
        </w:rPr>
        <w:t xml:space="preserve"> (Figure30)</w:t>
      </w:r>
      <w:r w:rsidRPr="00CC3F7A">
        <w:rPr>
          <w:rFonts w:cs="Segoe UI"/>
          <w:szCs w:val="20"/>
          <w:shd w:val="clear" w:color="auto" w:fill="FFFFFF"/>
          <w:lang w:val="en-GB"/>
        </w:rPr>
        <w:t>. The yellow points represent the business.</w:t>
      </w:r>
      <w:r w:rsidR="00225838" w:rsidRPr="00CC3F7A">
        <w:rPr>
          <w:rFonts w:cs="Segoe UI"/>
          <w:szCs w:val="20"/>
          <w:shd w:val="clear" w:color="auto" w:fill="FFFFFF"/>
          <w:lang w:val="en-GB"/>
        </w:rPr>
        <w:t xml:space="preserve"> We can visualize that the clusters 3 are in the city </w:t>
      </w:r>
      <w:r w:rsidR="004F1D70" w:rsidRPr="00CC3F7A">
        <w:rPr>
          <w:rFonts w:cs="Segoe UI"/>
          <w:szCs w:val="20"/>
          <w:shd w:val="clear" w:color="auto" w:fill="FFFFFF"/>
          <w:lang w:val="en-GB"/>
        </w:rPr>
        <w:t>center</w:t>
      </w:r>
      <w:r w:rsidR="00225838" w:rsidRPr="00CC3F7A">
        <w:rPr>
          <w:rFonts w:cs="Segoe UI"/>
          <w:szCs w:val="20"/>
          <w:shd w:val="clear" w:color="auto" w:fill="FFFFFF"/>
          <w:lang w:val="en-GB"/>
        </w:rPr>
        <w:t xml:space="preserve"> and accumulates </w:t>
      </w:r>
      <w:r w:rsidR="004F1D70" w:rsidRPr="00CC3F7A">
        <w:rPr>
          <w:rFonts w:cs="Segoe UI"/>
          <w:szCs w:val="20"/>
          <w:shd w:val="clear" w:color="auto" w:fill="FFFFFF"/>
          <w:lang w:val="en-GB"/>
        </w:rPr>
        <w:t>most of the</w:t>
      </w:r>
      <w:r w:rsidR="00225838" w:rsidRPr="00CC3F7A">
        <w:rPr>
          <w:rFonts w:cs="Segoe UI"/>
          <w:szCs w:val="20"/>
          <w:shd w:val="clear" w:color="auto" w:fill="FFFFFF"/>
          <w:lang w:val="en-GB"/>
        </w:rPr>
        <w:t xml:space="preserve"> business. </w:t>
      </w:r>
      <w:r w:rsidR="004F1D70" w:rsidRPr="00CC3F7A">
        <w:rPr>
          <w:rFonts w:cs="Segoe UI"/>
          <w:szCs w:val="20"/>
          <w:shd w:val="clear" w:color="auto" w:fill="FFFFFF"/>
          <w:lang w:val="en-GB"/>
        </w:rPr>
        <w:t xml:space="preserve">The cluster 1 are the second cluster with most business. </w:t>
      </w:r>
      <w:r w:rsidR="00225838" w:rsidRPr="00CC3F7A">
        <w:rPr>
          <w:rFonts w:cs="Segoe UI"/>
          <w:szCs w:val="20"/>
          <w:shd w:val="clear" w:color="auto" w:fill="FFFFFF"/>
          <w:lang w:val="en-GB"/>
        </w:rPr>
        <w:t xml:space="preserve"> </w:t>
      </w:r>
      <w:r w:rsidR="004F1D70" w:rsidRPr="00CC3F7A">
        <w:rPr>
          <w:rFonts w:cs="Segoe UI"/>
          <w:szCs w:val="20"/>
          <w:shd w:val="clear" w:color="auto" w:fill="FFFFFF"/>
          <w:lang w:val="en-GB"/>
        </w:rPr>
        <w:t xml:space="preserve">This two clusters are the principally objectives for this analysis. </w:t>
      </w:r>
    </w:p>
    <w:p w14:paraId="15DABEBE" w14:textId="77777777" w:rsidR="00225838" w:rsidRPr="00536E93" w:rsidRDefault="00225838" w:rsidP="00225838">
      <w:pPr>
        <w:shd w:val="clear" w:color="auto" w:fill="FFFFFF"/>
        <w:spacing w:after="240" w:line="240" w:lineRule="auto"/>
        <w:textAlignment w:val="baseline"/>
        <w:rPr>
          <w:noProof/>
          <w:lang w:val="en-GB"/>
        </w:rPr>
      </w:pPr>
    </w:p>
    <w:p w14:paraId="03D4465C" w14:textId="77777777" w:rsidR="00225838" w:rsidRDefault="00536E93" w:rsidP="00225838">
      <w:pPr>
        <w:keepNext/>
        <w:shd w:val="clear" w:color="auto" w:fill="FFFFFF"/>
        <w:spacing w:after="240" w:line="240" w:lineRule="auto"/>
        <w:jc w:val="center"/>
        <w:textAlignment w:val="baseline"/>
      </w:pPr>
      <w:r w:rsidRPr="008846BC">
        <w:rPr>
          <w:noProof/>
        </w:rPr>
        <w:pict w14:anchorId="5494648F">
          <v:shape id="_x0000_i1054" type="#_x0000_t75" style="width:350.4pt;height:336.6pt;visibility:visible">
            <v:imagedata r:id="rId46" o:title=""/>
          </v:shape>
        </w:pict>
      </w:r>
    </w:p>
    <w:p w14:paraId="019BE7E8" w14:textId="77777777" w:rsidR="00536E93" w:rsidRDefault="00225838" w:rsidP="00225838">
      <w:pPr>
        <w:pStyle w:val="Caption"/>
        <w:jc w:val="center"/>
        <w:rPr>
          <w:lang w:val="en-GB"/>
        </w:rPr>
      </w:pPr>
      <w:bookmarkStart w:id="65" w:name="_Toc72681740"/>
      <w:r w:rsidRPr="00225838">
        <w:rPr>
          <w:lang w:val="en-GB"/>
        </w:rPr>
        <w:t xml:space="preserve">Figure </w:t>
      </w:r>
      <w:r w:rsidRPr="00225838">
        <w:rPr>
          <w:lang w:val="en-GB"/>
        </w:rPr>
        <w:fldChar w:fldCharType="begin"/>
      </w:r>
      <w:r w:rsidRPr="00225838">
        <w:rPr>
          <w:lang w:val="en-GB"/>
        </w:rPr>
        <w:instrText xml:space="preserve"> SEQ Figure \* ARABIC </w:instrText>
      </w:r>
      <w:r w:rsidRPr="00225838">
        <w:rPr>
          <w:lang w:val="en-GB"/>
        </w:rPr>
        <w:fldChar w:fldCharType="separate"/>
      </w:r>
      <w:r w:rsidR="001C3FE1">
        <w:rPr>
          <w:noProof/>
          <w:lang w:val="en-GB"/>
        </w:rPr>
        <w:t>30</w:t>
      </w:r>
      <w:r w:rsidRPr="00225838">
        <w:rPr>
          <w:lang w:val="en-GB"/>
        </w:rPr>
        <w:fldChar w:fldCharType="end"/>
      </w:r>
      <w:r w:rsidRPr="00225838">
        <w:rPr>
          <w:lang w:val="en-GB"/>
        </w:rPr>
        <w:t>. Barcelona map with cluster and regression models</w:t>
      </w:r>
      <w:bookmarkEnd w:id="65"/>
    </w:p>
    <w:p w14:paraId="551C5066" w14:textId="77777777" w:rsidR="00225838" w:rsidRDefault="00225838" w:rsidP="00225838">
      <w:pPr>
        <w:rPr>
          <w:lang w:val="en-GB"/>
        </w:rPr>
      </w:pPr>
    </w:p>
    <w:p w14:paraId="3A453DD6" w14:textId="77777777" w:rsidR="00225838" w:rsidRPr="00225838" w:rsidRDefault="00225838" w:rsidP="00225838">
      <w:pPr>
        <w:rPr>
          <w:lang w:val="en-GB"/>
        </w:rPr>
      </w:pPr>
    </w:p>
    <w:p w14:paraId="0D620573" w14:textId="77777777" w:rsidR="00041252" w:rsidRDefault="00041252" w:rsidP="00041252">
      <w:pPr>
        <w:shd w:val="clear" w:color="auto" w:fill="FFFFFF"/>
        <w:spacing w:after="240" w:line="240" w:lineRule="auto"/>
        <w:textAlignment w:val="baseline"/>
        <w:rPr>
          <w:rFonts w:cs="Segoe UI"/>
          <w:lang w:val="en-GB"/>
        </w:rPr>
      </w:pPr>
    </w:p>
    <w:p w14:paraId="0477C3EE" w14:textId="77777777" w:rsidR="004F1D70" w:rsidRDefault="004F1D70" w:rsidP="00041252">
      <w:pPr>
        <w:shd w:val="clear" w:color="auto" w:fill="FFFFFF"/>
        <w:spacing w:after="240" w:line="240" w:lineRule="auto"/>
        <w:textAlignment w:val="baseline"/>
        <w:rPr>
          <w:rFonts w:cs="Segoe UI"/>
          <w:lang w:val="en-GB"/>
        </w:rPr>
      </w:pPr>
    </w:p>
    <w:p w14:paraId="01A428F4" w14:textId="77777777" w:rsidR="004F1D70" w:rsidRDefault="004F1D70" w:rsidP="00041252">
      <w:pPr>
        <w:shd w:val="clear" w:color="auto" w:fill="FFFFFF"/>
        <w:spacing w:after="240" w:line="240" w:lineRule="auto"/>
        <w:textAlignment w:val="baseline"/>
        <w:rPr>
          <w:rFonts w:cs="Segoe UI"/>
          <w:lang w:val="en-GB"/>
        </w:rPr>
      </w:pPr>
    </w:p>
    <w:p w14:paraId="11C3C18E" w14:textId="77777777" w:rsidR="004F1D70" w:rsidRDefault="004F1D70" w:rsidP="00041252">
      <w:pPr>
        <w:shd w:val="clear" w:color="auto" w:fill="FFFFFF"/>
        <w:spacing w:after="240" w:line="240" w:lineRule="auto"/>
        <w:textAlignment w:val="baseline"/>
        <w:rPr>
          <w:rFonts w:cs="Segoe UI"/>
          <w:lang w:val="en-GB"/>
        </w:rPr>
      </w:pPr>
    </w:p>
    <w:p w14:paraId="1DE51ECF" w14:textId="77777777" w:rsidR="004F1D70" w:rsidRDefault="004F1D70" w:rsidP="00041252">
      <w:pPr>
        <w:shd w:val="clear" w:color="auto" w:fill="FFFFFF"/>
        <w:spacing w:after="240" w:line="240" w:lineRule="auto"/>
        <w:textAlignment w:val="baseline"/>
        <w:rPr>
          <w:rFonts w:cs="Segoe UI"/>
          <w:lang w:val="en-GB"/>
        </w:rPr>
      </w:pPr>
    </w:p>
    <w:p w14:paraId="79DBAF58" w14:textId="77777777" w:rsidR="004F1D70" w:rsidRDefault="004F1D70" w:rsidP="00041252">
      <w:pPr>
        <w:shd w:val="clear" w:color="auto" w:fill="FFFFFF"/>
        <w:spacing w:after="240" w:line="240" w:lineRule="auto"/>
        <w:textAlignment w:val="baseline"/>
        <w:rPr>
          <w:rFonts w:cs="Segoe UI"/>
          <w:lang w:val="en-GB"/>
        </w:rPr>
      </w:pPr>
    </w:p>
    <w:p w14:paraId="7BE2B7BE" w14:textId="77777777" w:rsidR="004F1D70" w:rsidRDefault="00041252" w:rsidP="001D6207">
      <w:pPr>
        <w:pStyle w:val="Heading1"/>
        <w:rPr>
          <w:lang w:val="en-GB"/>
        </w:rPr>
      </w:pPr>
      <w:bookmarkStart w:id="66" w:name="_Toc72684526"/>
      <w:r w:rsidRPr="00F3022C">
        <w:rPr>
          <w:lang w:val="en-GB"/>
        </w:rPr>
        <w:t>6.</w:t>
      </w:r>
      <w:r w:rsidR="0012553C">
        <w:rPr>
          <w:lang w:val="en-GB"/>
        </w:rPr>
        <w:t xml:space="preserve"> </w:t>
      </w:r>
      <w:r w:rsidRPr="00F3022C">
        <w:rPr>
          <w:lang w:val="en-GB"/>
        </w:rPr>
        <w:t>Discuss</w:t>
      </w:r>
      <w:bookmarkEnd w:id="66"/>
      <w:r w:rsidRPr="00F3022C">
        <w:rPr>
          <w:lang w:val="en-GB"/>
        </w:rPr>
        <w:t xml:space="preserve"> </w:t>
      </w:r>
    </w:p>
    <w:p w14:paraId="43AFE47E" w14:textId="77777777" w:rsidR="004F1D70" w:rsidRPr="004F1D70" w:rsidRDefault="004F1D70" w:rsidP="004F1D70">
      <w:pPr>
        <w:shd w:val="clear" w:color="auto" w:fill="FFFFFF"/>
        <w:spacing w:after="240" w:line="240" w:lineRule="auto"/>
        <w:textAlignment w:val="baseline"/>
        <w:rPr>
          <w:rFonts w:cs="Segoe UI"/>
          <w:b/>
          <w:bCs/>
          <w:szCs w:val="20"/>
          <w:lang w:val="en-GB"/>
        </w:rPr>
      </w:pPr>
      <w:r w:rsidRPr="004F1D70">
        <w:rPr>
          <w:rFonts w:cs="Segoe UI"/>
          <w:color w:val="161616"/>
          <w:szCs w:val="20"/>
          <w:lang w:val="en-GB"/>
        </w:rPr>
        <w:t xml:space="preserve">If we are interested in continuing with the basis that we do not want close competition, the </w:t>
      </w:r>
      <w:r w:rsidRPr="00CC3F7A">
        <w:rPr>
          <w:rFonts w:cs="Segoe UI"/>
          <w:color w:val="161616"/>
          <w:szCs w:val="20"/>
          <w:lang w:val="en-GB"/>
        </w:rPr>
        <w:t>neighbourhoods</w:t>
      </w:r>
      <w:r w:rsidRPr="004F1D70">
        <w:rPr>
          <w:rFonts w:cs="Segoe UI"/>
          <w:color w:val="161616"/>
          <w:szCs w:val="20"/>
          <w:lang w:val="en-GB"/>
        </w:rPr>
        <w:t xml:space="preserve"> highlighted in the different </w:t>
      </w:r>
      <w:r w:rsidRPr="00CC3F7A">
        <w:rPr>
          <w:rFonts w:cs="Segoe UI"/>
          <w:color w:val="161616"/>
          <w:szCs w:val="20"/>
          <w:lang w:val="en-GB"/>
        </w:rPr>
        <w:t>analyses</w:t>
      </w:r>
      <w:r w:rsidRPr="004F1D70">
        <w:rPr>
          <w:rFonts w:cs="Segoe UI"/>
          <w:color w:val="161616"/>
          <w:szCs w:val="20"/>
          <w:lang w:val="en-GB"/>
        </w:rPr>
        <w:t xml:space="preserve"> applied are the perfect candidates.</w:t>
      </w:r>
    </w:p>
    <w:p w14:paraId="4DDD81FA" w14:textId="77777777" w:rsidR="004F1D70" w:rsidRPr="004F1D70" w:rsidRDefault="004F1D70" w:rsidP="004F1D70">
      <w:pPr>
        <w:spacing w:after="240" w:line="240" w:lineRule="auto"/>
        <w:textAlignment w:val="baseline"/>
        <w:rPr>
          <w:rFonts w:cs="Segoe UI"/>
          <w:color w:val="161616"/>
          <w:szCs w:val="20"/>
          <w:lang w:val="en-GB"/>
        </w:rPr>
      </w:pPr>
      <w:r w:rsidRPr="004F1D70">
        <w:rPr>
          <w:rFonts w:cs="Segoe UI"/>
          <w:color w:val="161616"/>
          <w:szCs w:val="20"/>
          <w:lang w:val="en-GB"/>
        </w:rPr>
        <w:t xml:space="preserve">Custer by neighbourhood </w:t>
      </w:r>
      <w:r w:rsidRPr="00CC3F7A">
        <w:rPr>
          <w:rFonts w:cs="Segoe UI"/>
          <w:color w:val="161616"/>
          <w:szCs w:val="20"/>
          <w:lang w:val="en-GB"/>
        </w:rPr>
        <w:t>indicators analysis determine that b</w:t>
      </w:r>
      <w:r w:rsidRPr="004F1D70">
        <w:rPr>
          <w:rFonts w:cs="Segoe UI"/>
          <w:color w:val="161616"/>
          <w:szCs w:val="20"/>
          <w:lang w:val="en-GB"/>
        </w:rPr>
        <w:t xml:space="preserve">y </w:t>
      </w:r>
      <w:r w:rsidR="00CC3F7A" w:rsidRPr="004F1D70">
        <w:rPr>
          <w:rFonts w:cs="Segoe UI"/>
          <w:color w:val="161616"/>
          <w:szCs w:val="20"/>
          <w:lang w:val="en-GB"/>
        </w:rPr>
        <w:t>affinity the</w:t>
      </w:r>
      <w:r w:rsidRPr="004F1D70">
        <w:rPr>
          <w:rFonts w:cs="Segoe UI"/>
          <w:color w:val="161616"/>
          <w:szCs w:val="20"/>
          <w:lang w:val="en-GB"/>
        </w:rPr>
        <w:t xml:space="preserve"> </w:t>
      </w:r>
      <w:r w:rsidRPr="00CC3F7A">
        <w:rPr>
          <w:rFonts w:cs="Segoe UI"/>
          <w:color w:val="161616"/>
          <w:szCs w:val="20"/>
          <w:lang w:val="en-GB"/>
        </w:rPr>
        <w:t>neighbourhood</w:t>
      </w:r>
      <w:r w:rsidRPr="004F1D70">
        <w:rPr>
          <w:rFonts w:cs="Segoe UI"/>
          <w:color w:val="161616"/>
          <w:szCs w:val="20"/>
          <w:lang w:val="en-GB"/>
        </w:rPr>
        <w:t xml:space="preserve"> of "Les Corts" has characteristics very similar to "La derecha del ensache" but 10 times less businesses. </w:t>
      </w:r>
      <w:r w:rsidRPr="00CC3F7A">
        <w:rPr>
          <w:rFonts w:cs="Segoe UI"/>
          <w:color w:val="161616"/>
          <w:szCs w:val="20"/>
          <w:lang w:val="en-GB"/>
        </w:rPr>
        <w:t>So,</w:t>
      </w:r>
      <w:r w:rsidRPr="004F1D70">
        <w:rPr>
          <w:rFonts w:cs="Segoe UI"/>
          <w:color w:val="161616"/>
          <w:szCs w:val="20"/>
          <w:lang w:val="en-GB"/>
        </w:rPr>
        <w:t xml:space="preserve"> it is a good candidate to start a business. The neighbourhood of "San Andres" too are a good candidate also don't have nearly business to compete. The neighbourhood Sant Gervasi-Galvany content in the same cluster have a high RFD indicator, this may be interesting if want a gourmet </w:t>
      </w:r>
      <w:r w:rsidRPr="00CC3F7A">
        <w:rPr>
          <w:rFonts w:cs="Segoe UI"/>
          <w:color w:val="161616"/>
          <w:szCs w:val="20"/>
          <w:lang w:val="en-GB"/>
        </w:rPr>
        <w:t>product</w:t>
      </w:r>
      <w:r w:rsidRPr="004F1D70">
        <w:rPr>
          <w:rFonts w:cs="Segoe UI"/>
          <w:color w:val="161616"/>
          <w:szCs w:val="20"/>
          <w:lang w:val="en-GB"/>
        </w:rPr>
        <w:t>.</w:t>
      </w:r>
    </w:p>
    <w:p w14:paraId="45D0233F" w14:textId="77777777" w:rsidR="004F1D70" w:rsidRPr="004F1D70" w:rsidRDefault="004F1D70" w:rsidP="004F1D70">
      <w:pPr>
        <w:spacing w:after="240" w:line="240" w:lineRule="auto"/>
        <w:textAlignment w:val="baseline"/>
        <w:rPr>
          <w:rFonts w:cs="Segoe UI"/>
          <w:color w:val="161616"/>
          <w:szCs w:val="20"/>
          <w:lang w:val="en-GB"/>
        </w:rPr>
      </w:pPr>
      <w:r w:rsidRPr="004F1D70">
        <w:rPr>
          <w:rFonts w:cs="Segoe UI"/>
          <w:color w:val="161616"/>
          <w:szCs w:val="20"/>
          <w:lang w:val="en-GB"/>
        </w:rPr>
        <w:t xml:space="preserve">With the multiple linear </w:t>
      </w:r>
      <w:r w:rsidRPr="00CC3F7A">
        <w:rPr>
          <w:rFonts w:cs="Segoe UI"/>
          <w:color w:val="161616"/>
          <w:szCs w:val="20"/>
          <w:lang w:val="en-GB"/>
        </w:rPr>
        <w:t>regression,</w:t>
      </w:r>
      <w:r w:rsidRPr="004F1D70">
        <w:rPr>
          <w:rFonts w:cs="Segoe UI"/>
          <w:color w:val="161616"/>
          <w:szCs w:val="20"/>
          <w:lang w:val="en-GB"/>
        </w:rPr>
        <w:t xml:space="preserve"> we see that the Poble sec neighbourhood has 0 businesses but a prediction of 4. It is seen that this </w:t>
      </w:r>
      <w:r w:rsidRPr="00CC3F7A">
        <w:rPr>
          <w:rFonts w:cs="Segoe UI"/>
          <w:color w:val="161616"/>
          <w:szCs w:val="20"/>
          <w:lang w:val="en-GB"/>
        </w:rPr>
        <w:t>neighbourhood</w:t>
      </w:r>
      <w:r w:rsidRPr="004F1D70">
        <w:rPr>
          <w:rFonts w:cs="Segoe UI"/>
          <w:color w:val="161616"/>
          <w:szCs w:val="20"/>
          <w:lang w:val="en-GB"/>
        </w:rPr>
        <w:t xml:space="preserve"> is close to the downtown area </w:t>
      </w:r>
      <w:r w:rsidR="00CC3F7A" w:rsidRPr="004F1D70">
        <w:rPr>
          <w:rFonts w:cs="Segoe UI"/>
          <w:color w:val="161616"/>
          <w:szCs w:val="20"/>
          <w:lang w:val="en-GB"/>
        </w:rPr>
        <w:t>and</w:t>
      </w:r>
      <w:r w:rsidRPr="004F1D70">
        <w:rPr>
          <w:rFonts w:cs="Segoe UI"/>
          <w:color w:val="161616"/>
          <w:szCs w:val="20"/>
          <w:lang w:val="en-GB"/>
        </w:rPr>
        <w:t xml:space="preserve"> has a high score in the analysis by weighted factors.</w:t>
      </w:r>
    </w:p>
    <w:p w14:paraId="5CE4F00B" w14:textId="77777777" w:rsidR="004F1D70" w:rsidRPr="004F1D70" w:rsidRDefault="004F1D70" w:rsidP="004F1D70">
      <w:pPr>
        <w:spacing w:after="120" w:line="240" w:lineRule="auto"/>
        <w:textAlignment w:val="baseline"/>
        <w:rPr>
          <w:rFonts w:cs="Segoe UI"/>
          <w:color w:val="161616"/>
          <w:szCs w:val="20"/>
          <w:lang w:val="en-GB"/>
        </w:rPr>
      </w:pPr>
      <w:r w:rsidRPr="004F1D70">
        <w:rPr>
          <w:rFonts w:cs="Segoe UI"/>
          <w:color w:val="161616"/>
          <w:szCs w:val="20"/>
          <w:lang w:val="en-GB"/>
        </w:rPr>
        <w:t xml:space="preserve">with the Weighted factors </w:t>
      </w:r>
      <w:r w:rsidRPr="00CC3F7A">
        <w:rPr>
          <w:rFonts w:cs="Segoe UI"/>
          <w:color w:val="161616"/>
          <w:szCs w:val="20"/>
          <w:lang w:val="en-GB"/>
        </w:rPr>
        <w:t>method,</w:t>
      </w:r>
      <w:r w:rsidRPr="004F1D70">
        <w:rPr>
          <w:rFonts w:cs="Segoe UI"/>
          <w:color w:val="161616"/>
          <w:szCs w:val="20"/>
          <w:lang w:val="en-GB"/>
        </w:rPr>
        <w:t xml:space="preserve"> we see that the neighbourhoods of San Andrés, les corts and Poble Sec are the zones with high interest according the selected factors and less numbers of target venues.</w:t>
      </w:r>
    </w:p>
    <w:p w14:paraId="55D9ACC3" w14:textId="77777777" w:rsidR="004F1D70" w:rsidRDefault="004F1D70" w:rsidP="00041252">
      <w:pPr>
        <w:shd w:val="clear" w:color="auto" w:fill="FFFFFF"/>
        <w:spacing w:after="240" w:line="240" w:lineRule="auto"/>
        <w:textAlignment w:val="baseline"/>
        <w:rPr>
          <w:rFonts w:cs="Segoe UI"/>
          <w:lang w:val="en-GB"/>
        </w:rPr>
      </w:pPr>
    </w:p>
    <w:p w14:paraId="1AC59BB8" w14:textId="77777777" w:rsidR="00F3022C" w:rsidRDefault="00F3022C" w:rsidP="00041252">
      <w:pPr>
        <w:shd w:val="clear" w:color="auto" w:fill="FFFFFF"/>
        <w:spacing w:after="240" w:line="240" w:lineRule="auto"/>
        <w:textAlignment w:val="baseline"/>
        <w:rPr>
          <w:rFonts w:cs="Segoe UI"/>
          <w:lang w:val="en-GB"/>
        </w:rPr>
      </w:pPr>
    </w:p>
    <w:p w14:paraId="29F3A462" w14:textId="77777777" w:rsidR="00F3022C" w:rsidRDefault="00F3022C" w:rsidP="00041252">
      <w:pPr>
        <w:shd w:val="clear" w:color="auto" w:fill="FFFFFF"/>
        <w:spacing w:after="240" w:line="240" w:lineRule="auto"/>
        <w:textAlignment w:val="baseline"/>
        <w:rPr>
          <w:rFonts w:cs="Segoe UI"/>
          <w:lang w:val="en-GB"/>
        </w:rPr>
      </w:pPr>
    </w:p>
    <w:p w14:paraId="02F60278" w14:textId="77777777" w:rsidR="00F3022C" w:rsidRDefault="00F3022C" w:rsidP="00041252">
      <w:pPr>
        <w:shd w:val="clear" w:color="auto" w:fill="FFFFFF"/>
        <w:spacing w:after="240" w:line="240" w:lineRule="auto"/>
        <w:textAlignment w:val="baseline"/>
        <w:rPr>
          <w:rFonts w:cs="Segoe UI"/>
          <w:lang w:val="en-GB"/>
        </w:rPr>
      </w:pPr>
    </w:p>
    <w:p w14:paraId="32C97848" w14:textId="77777777" w:rsidR="00F3022C" w:rsidRDefault="00F3022C" w:rsidP="00041252">
      <w:pPr>
        <w:shd w:val="clear" w:color="auto" w:fill="FFFFFF"/>
        <w:spacing w:after="240" w:line="240" w:lineRule="auto"/>
        <w:textAlignment w:val="baseline"/>
        <w:rPr>
          <w:rFonts w:cs="Segoe UI"/>
          <w:lang w:val="en-GB"/>
        </w:rPr>
      </w:pPr>
    </w:p>
    <w:p w14:paraId="76182EF5" w14:textId="77777777" w:rsidR="00F3022C" w:rsidRDefault="00F3022C" w:rsidP="00041252">
      <w:pPr>
        <w:shd w:val="clear" w:color="auto" w:fill="FFFFFF"/>
        <w:spacing w:after="240" w:line="240" w:lineRule="auto"/>
        <w:textAlignment w:val="baseline"/>
        <w:rPr>
          <w:rFonts w:cs="Segoe UI"/>
          <w:lang w:val="en-GB"/>
        </w:rPr>
      </w:pPr>
    </w:p>
    <w:p w14:paraId="18CE64D1" w14:textId="77777777" w:rsidR="00F3022C" w:rsidRDefault="00F3022C" w:rsidP="00041252">
      <w:pPr>
        <w:shd w:val="clear" w:color="auto" w:fill="FFFFFF"/>
        <w:spacing w:after="240" w:line="240" w:lineRule="auto"/>
        <w:textAlignment w:val="baseline"/>
        <w:rPr>
          <w:rFonts w:cs="Segoe UI"/>
          <w:lang w:val="en-GB"/>
        </w:rPr>
      </w:pPr>
    </w:p>
    <w:p w14:paraId="40FE6A7C" w14:textId="77777777" w:rsidR="00F3022C" w:rsidRDefault="00F3022C" w:rsidP="00041252">
      <w:pPr>
        <w:shd w:val="clear" w:color="auto" w:fill="FFFFFF"/>
        <w:spacing w:after="240" w:line="240" w:lineRule="auto"/>
        <w:textAlignment w:val="baseline"/>
        <w:rPr>
          <w:rFonts w:cs="Segoe UI"/>
          <w:lang w:val="en-GB"/>
        </w:rPr>
      </w:pPr>
    </w:p>
    <w:p w14:paraId="7B47F89A" w14:textId="77777777" w:rsidR="00F3022C" w:rsidRDefault="00F3022C" w:rsidP="00041252">
      <w:pPr>
        <w:shd w:val="clear" w:color="auto" w:fill="FFFFFF"/>
        <w:spacing w:after="240" w:line="240" w:lineRule="auto"/>
        <w:textAlignment w:val="baseline"/>
        <w:rPr>
          <w:rFonts w:cs="Segoe UI"/>
          <w:lang w:val="en-GB"/>
        </w:rPr>
      </w:pPr>
    </w:p>
    <w:p w14:paraId="131918D2" w14:textId="77777777" w:rsidR="00F3022C" w:rsidRDefault="00F3022C" w:rsidP="00041252">
      <w:pPr>
        <w:shd w:val="clear" w:color="auto" w:fill="FFFFFF"/>
        <w:spacing w:after="240" w:line="240" w:lineRule="auto"/>
        <w:textAlignment w:val="baseline"/>
        <w:rPr>
          <w:rFonts w:cs="Segoe UI"/>
          <w:lang w:val="en-GB"/>
        </w:rPr>
      </w:pPr>
    </w:p>
    <w:p w14:paraId="44D9E0EB" w14:textId="77777777" w:rsidR="00F3022C" w:rsidRDefault="00F3022C" w:rsidP="00041252">
      <w:pPr>
        <w:shd w:val="clear" w:color="auto" w:fill="FFFFFF"/>
        <w:spacing w:after="240" w:line="240" w:lineRule="auto"/>
        <w:textAlignment w:val="baseline"/>
        <w:rPr>
          <w:rFonts w:cs="Segoe UI"/>
          <w:lang w:val="en-GB"/>
        </w:rPr>
      </w:pPr>
    </w:p>
    <w:p w14:paraId="75966CC9" w14:textId="77777777" w:rsidR="00F3022C" w:rsidRDefault="00F3022C" w:rsidP="00041252">
      <w:pPr>
        <w:shd w:val="clear" w:color="auto" w:fill="FFFFFF"/>
        <w:spacing w:after="240" w:line="240" w:lineRule="auto"/>
        <w:textAlignment w:val="baseline"/>
        <w:rPr>
          <w:rFonts w:cs="Segoe UI"/>
          <w:lang w:val="en-GB"/>
        </w:rPr>
      </w:pPr>
    </w:p>
    <w:p w14:paraId="26D85DEC" w14:textId="77777777" w:rsidR="00F3022C" w:rsidRDefault="00F3022C" w:rsidP="00041252">
      <w:pPr>
        <w:shd w:val="clear" w:color="auto" w:fill="FFFFFF"/>
        <w:spacing w:after="240" w:line="240" w:lineRule="auto"/>
        <w:textAlignment w:val="baseline"/>
        <w:rPr>
          <w:rFonts w:cs="Segoe UI"/>
          <w:lang w:val="en-GB"/>
        </w:rPr>
      </w:pPr>
    </w:p>
    <w:p w14:paraId="5597E6CC" w14:textId="77777777" w:rsidR="00F3022C" w:rsidRDefault="00F3022C" w:rsidP="00041252">
      <w:pPr>
        <w:shd w:val="clear" w:color="auto" w:fill="FFFFFF"/>
        <w:spacing w:after="240" w:line="240" w:lineRule="auto"/>
        <w:textAlignment w:val="baseline"/>
        <w:rPr>
          <w:rFonts w:cs="Segoe UI"/>
          <w:lang w:val="en-GB"/>
        </w:rPr>
      </w:pPr>
    </w:p>
    <w:p w14:paraId="3F7E0590" w14:textId="77777777" w:rsidR="00F3022C" w:rsidRDefault="00F3022C" w:rsidP="00041252">
      <w:pPr>
        <w:shd w:val="clear" w:color="auto" w:fill="FFFFFF"/>
        <w:spacing w:after="240" w:line="240" w:lineRule="auto"/>
        <w:textAlignment w:val="baseline"/>
        <w:rPr>
          <w:rFonts w:cs="Segoe UI"/>
          <w:lang w:val="en-GB"/>
        </w:rPr>
      </w:pPr>
    </w:p>
    <w:p w14:paraId="60A83CE7" w14:textId="77777777" w:rsidR="004F1D70" w:rsidRDefault="004F1D70" w:rsidP="00041252">
      <w:pPr>
        <w:shd w:val="clear" w:color="auto" w:fill="FFFFFF"/>
        <w:spacing w:after="240" w:line="240" w:lineRule="auto"/>
        <w:textAlignment w:val="baseline"/>
        <w:rPr>
          <w:rFonts w:cs="Segoe UI"/>
          <w:lang w:val="en-GB"/>
        </w:rPr>
      </w:pPr>
    </w:p>
    <w:p w14:paraId="313550B9" w14:textId="77777777" w:rsidR="004F1D70" w:rsidRDefault="004F1D70" w:rsidP="00041252">
      <w:pPr>
        <w:shd w:val="clear" w:color="auto" w:fill="FFFFFF"/>
        <w:spacing w:after="240" w:line="240" w:lineRule="auto"/>
        <w:textAlignment w:val="baseline"/>
        <w:rPr>
          <w:rFonts w:cs="Segoe UI"/>
          <w:lang w:val="en-GB"/>
        </w:rPr>
      </w:pPr>
    </w:p>
    <w:p w14:paraId="656684C6" w14:textId="77777777" w:rsidR="0012553C" w:rsidRDefault="0012553C" w:rsidP="00041252">
      <w:pPr>
        <w:shd w:val="clear" w:color="auto" w:fill="FFFFFF"/>
        <w:spacing w:after="240" w:line="240" w:lineRule="auto"/>
        <w:textAlignment w:val="baseline"/>
        <w:rPr>
          <w:rFonts w:cs="Segoe UI"/>
          <w:lang w:val="en-GB"/>
        </w:rPr>
      </w:pPr>
    </w:p>
    <w:p w14:paraId="29008948" w14:textId="77777777" w:rsidR="00041252" w:rsidRPr="00F3022C" w:rsidRDefault="00041252" w:rsidP="001D6207">
      <w:pPr>
        <w:pStyle w:val="Heading1"/>
        <w:rPr>
          <w:lang w:val="en-GB"/>
        </w:rPr>
      </w:pPr>
      <w:bookmarkStart w:id="67" w:name="_Toc72684527"/>
      <w:r w:rsidRPr="00F3022C">
        <w:rPr>
          <w:lang w:val="en-GB"/>
        </w:rPr>
        <w:t>7. Conclusion</w:t>
      </w:r>
      <w:bookmarkEnd w:id="67"/>
      <w:r w:rsidRPr="00F3022C">
        <w:rPr>
          <w:lang w:val="en-GB"/>
        </w:rPr>
        <w:t xml:space="preserve">  </w:t>
      </w:r>
    </w:p>
    <w:p w14:paraId="149F5179" w14:textId="77777777" w:rsidR="00F3022C" w:rsidRPr="004F1D70" w:rsidRDefault="00F3022C" w:rsidP="00F3022C">
      <w:pPr>
        <w:shd w:val="clear" w:color="auto" w:fill="FFFFFF"/>
        <w:spacing w:after="240" w:line="240" w:lineRule="auto"/>
        <w:textAlignment w:val="baseline"/>
        <w:rPr>
          <w:rFonts w:cs="Segoe UI"/>
          <w:szCs w:val="20"/>
          <w:lang w:val="en-GB"/>
        </w:rPr>
      </w:pPr>
      <w:r w:rsidRPr="004F1D70">
        <w:rPr>
          <w:rFonts w:cs="Segoe UI"/>
          <w:szCs w:val="20"/>
          <w:lang w:val="en-GB"/>
        </w:rPr>
        <w:t>Once the neighbourhoods with different techniques have been analysed. Several aspects can be concluded.</w:t>
      </w:r>
    </w:p>
    <w:p w14:paraId="3F0538EB" w14:textId="77777777" w:rsidR="00F3022C" w:rsidRPr="004F1D70" w:rsidRDefault="00F3022C" w:rsidP="00F3022C">
      <w:pPr>
        <w:shd w:val="clear" w:color="auto" w:fill="FFFFFF"/>
        <w:spacing w:after="0" w:line="240" w:lineRule="auto"/>
        <w:textAlignment w:val="baseline"/>
        <w:rPr>
          <w:rFonts w:cs="Segoe UI"/>
          <w:szCs w:val="20"/>
          <w:lang w:val="en-GB"/>
        </w:rPr>
      </w:pPr>
      <w:r w:rsidRPr="004F1D70">
        <w:rPr>
          <w:rFonts w:cs="Segoe UI"/>
          <w:szCs w:val="20"/>
          <w:lang w:val="en-GB"/>
        </w:rPr>
        <w:t>1.-The location data isn't very good, this is due to the free version of Foursquare. It </w:t>
      </w:r>
      <w:r w:rsidRPr="004F1D70">
        <w:rPr>
          <w:rFonts w:cs="Segoe UI"/>
          <w:b/>
          <w:bCs/>
          <w:szCs w:val="20"/>
          <w:bdr w:val="none" w:sz="0" w:space="0" w:color="auto" w:frame="1"/>
          <w:lang w:val="en-GB"/>
        </w:rPr>
        <w:t>would be interesting to obtain very precise location data</w:t>
      </w:r>
      <w:r w:rsidRPr="004F1D70">
        <w:rPr>
          <w:rFonts w:cs="Segoe UI"/>
          <w:szCs w:val="20"/>
          <w:lang w:val="en-GB"/>
        </w:rPr>
        <w:t xml:space="preserve"> and assess the distance to the city center and other factors.</w:t>
      </w:r>
    </w:p>
    <w:p w14:paraId="46655E6C" w14:textId="77777777" w:rsidR="00F3022C" w:rsidRPr="004F1D70" w:rsidRDefault="00F3022C" w:rsidP="00F3022C">
      <w:pPr>
        <w:shd w:val="clear" w:color="auto" w:fill="FFFFFF"/>
        <w:spacing w:after="0" w:line="240" w:lineRule="auto"/>
        <w:textAlignment w:val="baseline"/>
        <w:rPr>
          <w:rFonts w:cs="Segoe UI"/>
          <w:szCs w:val="20"/>
          <w:lang w:val="en-GB"/>
        </w:rPr>
      </w:pPr>
    </w:p>
    <w:p w14:paraId="39E420EA" w14:textId="77777777" w:rsidR="00F3022C" w:rsidRPr="004F1D70" w:rsidRDefault="00F3022C" w:rsidP="00F3022C">
      <w:pPr>
        <w:shd w:val="clear" w:color="auto" w:fill="FFFFFF"/>
        <w:spacing w:after="0" w:line="240" w:lineRule="auto"/>
        <w:textAlignment w:val="baseline"/>
        <w:rPr>
          <w:rFonts w:cs="Segoe UI"/>
          <w:szCs w:val="20"/>
          <w:lang w:val="en-GB"/>
        </w:rPr>
      </w:pPr>
      <w:r w:rsidRPr="004F1D70">
        <w:rPr>
          <w:rFonts w:cs="Segoe UI"/>
          <w:szCs w:val="20"/>
          <w:lang w:val="en-GB"/>
        </w:rPr>
        <w:t>2.- The </w:t>
      </w:r>
      <w:r w:rsidRPr="004F1D70">
        <w:rPr>
          <w:rFonts w:cs="Segoe UI"/>
          <w:b/>
          <w:bCs/>
          <w:szCs w:val="20"/>
          <w:bdr w:val="none" w:sz="0" w:space="0" w:color="auto" w:frame="1"/>
          <w:lang w:val="en-GB"/>
        </w:rPr>
        <w:t>city center accumulates most of the businesses</w:t>
      </w:r>
      <w:r w:rsidRPr="004F1D70">
        <w:rPr>
          <w:rFonts w:cs="Segoe UI"/>
          <w:szCs w:val="20"/>
          <w:lang w:val="en-GB"/>
        </w:rPr>
        <w:t>, this is because if there is a good transport system in a few minutes you can reach a business. Or you can accumulate businesses of various types in an area. That is, the location is a determining factor.</w:t>
      </w:r>
    </w:p>
    <w:p w14:paraId="7FCF7603" w14:textId="77777777" w:rsidR="00F3022C" w:rsidRPr="004F1D70" w:rsidRDefault="00F3022C" w:rsidP="00F3022C">
      <w:pPr>
        <w:shd w:val="clear" w:color="auto" w:fill="FFFFFF"/>
        <w:spacing w:after="0" w:line="240" w:lineRule="auto"/>
        <w:textAlignment w:val="baseline"/>
        <w:rPr>
          <w:rFonts w:cs="Segoe UI"/>
          <w:szCs w:val="20"/>
          <w:lang w:val="en-GB"/>
        </w:rPr>
      </w:pPr>
    </w:p>
    <w:p w14:paraId="54EF5C75" w14:textId="77777777" w:rsidR="00F3022C" w:rsidRPr="004F1D70" w:rsidRDefault="00F3022C" w:rsidP="00F3022C">
      <w:pPr>
        <w:shd w:val="clear" w:color="auto" w:fill="FFFFFF"/>
        <w:spacing w:after="0" w:line="240" w:lineRule="auto"/>
        <w:textAlignment w:val="baseline"/>
        <w:rPr>
          <w:rFonts w:cs="Segoe UI"/>
          <w:szCs w:val="20"/>
          <w:lang w:val="en-GB"/>
        </w:rPr>
      </w:pPr>
      <w:r w:rsidRPr="004F1D70">
        <w:rPr>
          <w:rFonts w:cs="Segoe UI"/>
          <w:szCs w:val="20"/>
          <w:lang w:val="en-GB"/>
        </w:rPr>
        <w:t>3.- Various techniques have been analysed and the neighbourhoods of </w:t>
      </w:r>
      <w:r w:rsidRPr="004F1D70">
        <w:rPr>
          <w:rFonts w:cs="Segoe UI"/>
          <w:b/>
          <w:bCs/>
          <w:szCs w:val="20"/>
          <w:bdr w:val="none" w:sz="0" w:space="0" w:color="auto" w:frame="1"/>
          <w:lang w:val="en-GB"/>
        </w:rPr>
        <w:t>Les Corts, San Andrés, Poble Sec, Sant Gervasi-Galvany</w:t>
      </w:r>
      <w:r w:rsidRPr="004F1D70">
        <w:rPr>
          <w:rFonts w:cs="Segoe UI"/>
          <w:szCs w:val="20"/>
          <w:lang w:val="en-GB"/>
        </w:rPr>
        <w:t>, are the most suitable if we </w:t>
      </w:r>
      <w:r w:rsidRPr="004F1D70">
        <w:rPr>
          <w:rFonts w:cs="Segoe UI"/>
          <w:b/>
          <w:bCs/>
          <w:szCs w:val="20"/>
          <w:bdr w:val="none" w:sz="0" w:space="0" w:color="auto" w:frame="1"/>
          <w:lang w:val="en-GB"/>
        </w:rPr>
        <w:t>are interested in not having competition nearby</w:t>
      </w:r>
      <w:r w:rsidRPr="004F1D70">
        <w:rPr>
          <w:rFonts w:cs="Segoe UI"/>
          <w:szCs w:val="20"/>
          <w:lang w:val="en-GB"/>
        </w:rPr>
        <w:t>.</w:t>
      </w:r>
    </w:p>
    <w:p w14:paraId="7DBAC8A5" w14:textId="77777777" w:rsidR="00F3022C" w:rsidRPr="004F1D70" w:rsidRDefault="00F3022C" w:rsidP="00F3022C">
      <w:pPr>
        <w:shd w:val="clear" w:color="auto" w:fill="FFFFFF"/>
        <w:spacing w:after="0" w:line="240" w:lineRule="auto"/>
        <w:textAlignment w:val="baseline"/>
        <w:rPr>
          <w:rFonts w:cs="Segoe UI"/>
          <w:szCs w:val="20"/>
          <w:lang w:val="en-GB"/>
        </w:rPr>
      </w:pPr>
    </w:p>
    <w:p w14:paraId="01B06179" w14:textId="77777777" w:rsidR="00F3022C" w:rsidRPr="004F1D70" w:rsidRDefault="00F3022C" w:rsidP="00F3022C">
      <w:pPr>
        <w:shd w:val="clear" w:color="auto" w:fill="FFFFFF"/>
        <w:spacing w:after="0" w:line="240" w:lineRule="auto"/>
        <w:textAlignment w:val="baseline"/>
        <w:rPr>
          <w:rFonts w:cs="Segoe UI"/>
          <w:szCs w:val="20"/>
          <w:lang w:val="en-GB"/>
        </w:rPr>
      </w:pPr>
      <w:r w:rsidRPr="004F1D70">
        <w:rPr>
          <w:rFonts w:cs="Segoe UI"/>
          <w:szCs w:val="20"/>
          <w:lang w:val="en-GB"/>
        </w:rPr>
        <w:t>4.-If the business we want to set up is focused on </w:t>
      </w:r>
      <w:r w:rsidRPr="004F1D70">
        <w:rPr>
          <w:rFonts w:cs="Segoe UI"/>
          <w:b/>
          <w:bCs/>
          <w:szCs w:val="20"/>
          <w:bdr w:val="none" w:sz="0" w:space="0" w:color="auto" w:frame="1"/>
          <w:lang w:val="en-GB"/>
        </w:rPr>
        <w:t>exclusive but not very expensive products</w:t>
      </w:r>
      <w:r w:rsidRPr="004F1D70">
        <w:rPr>
          <w:rFonts w:cs="Segoe UI"/>
          <w:szCs w:val="20"/>
          <w:lang w:val="en-GB"/>
        </w:rPr>
        <w:t> and we are interested in the </w:t>
      </w:r>
      <w:r w:rsidRPr="004F1D70">
        <w:rPr>
          <w:rFonts w:cs="Segoe UI"/>
          <w:b/>
          <w:bCs/>
          <w:szCs w:val="20"/>
          <w:bdr w:val="none" w:sz="0" w:space="0" w:color="auto" w:frame="1"/>
          <w:lang w:val="en-GB"/>
        </w:rPr>
        <w:t>downtown</w:t>
      </w:r>
      <w:r w:rsidRPr="004F1D70">
        <w:rPr>
          <w:rFonts w:cs="Segoe UI"/>
          <w:szCs w:val="20"/>
          <w:lang w:val="en-GB"/>
        </w:rPr>
        <w:t> area, then </w:t>
      </w:r>
      <w:r w:rsidRPr="004F1D70">
        <w:rPr>
          <w:rFonts w:cs="Segoe UI"/>
          <w:b/>
          <w:bCs/>
          <w:szCs w:val="20"/>
          <w:bdr w:val="none" w:sz="0" w:space="0" w:color="auto" w:frame="1"/>
          <w:lang w:val="en-GB"/>
        </w:rPr>
        <w:t>Poble sec</w:t>
      </w:r>
      <w:r w:rsidRPr="004F1D70">
        <w:rPr>
          <w:rFonts w:cs="Segoe UI"/>
          <w:szCs w:val="20"/>
          <w:lang w:val="en-GB"/>
        </w:rPr>
        <w:t> is the ideal place.</w:t>
      </w:r>
    </w:p>
    <w:p w14:paraId="6698186D" w14:textId="77777777" w:rsidR="00F3022C" w:rsidRPr="004F1D70" w:rsidRDefault="00F3022C" w:rsidP="00F3022C">
      <w:pPr>
        <w:shd w:val="clear" w:color="auto" w:fill="FFFFFF"/>
        <w:spacing w:after="0" w:line="240" w:lineRule="auto"/>
        <w:textAlignment w:val="baseline"/>
        <w:rPr>
          <w:rFonts w:cs="Segoe UI"/>
          <w:szCs w:val="20"/>
          <w:lang w:val="en-GB"/>
        </w:rPr>
      </w:pPr>
    </w:p>
    <w:p w14:paraId="73EDF3A6" w14:textId="77777777" w:rsidR="00F3022C" w:rsidRPr="004F1D70" w:rsidRDefault="00F3022C" w:rsidP="00F3022C">
      <w:pPr>
        <w:shd w:val="clear" w:color="auto" w:fill="FFFFFF"/>
        <w:spacing w:after="0" w:line="240" w:lineRule="auto"/>
        <w:textAlignment w:val="baseline"/>
        <w:rPr>
          <w:rFonts w:cs="Segoe UI"/>
          <w:szCs w:val="20"/>
          <w:lang w:val="en-GB"/>
        </w:rPr>
      </w:pPr>
      <w:r w:rsidRPr="004F1D70">
        <w:rPr>
          <w:rFonts w:cs="Segoe UI"/>
          <w:szCs w:val="20"/>
          <w:lang w:val="en-GB"/>
        </w:rPr>
        <w:t>5.-If we are interested in neighbourhoods with the same characteristics as the downtown area but far from it, </w:t>
      </w:r>
      <w:r w:rsidRPr="004F1D70">
        <w:rPr>
          <w:rFonts w:cs="Segoe UI"/>
          <w:b/>
          <w:bCs/>
          <w:szCs w:val="20"/>
          <w:bdr w:val="none" w:sz="0" w:space="0" w:color="auto" w:frame="1"/>
          <w:lang w:val="en-GB"/>
        </w:rPr>
        <w:t>San Andrés</w:t>
      </w:r>
      <w:r w:rsidRPr="004F1D70">
        <w:rPr>
          <w:rFonts w:cs="Segoe UI"/>
          <w:szCs w:val="20"/>
          <w:lang w:val="en-GB"/>
        </w:rPr>
        <w:t> is the most suitable place. This neighbourhood can host a type of </w:t>
      </w:r>
      <w:r w:rsidRPr="004F1D70">
        <w:rPr>
          <w:rFonts w:cs="Segoe UI"/>
          <w:b/>
          <w:bCs/>
          <w:szCs w:val="20"/>
          <w:bdr w:val="none" w:sz="0" w:space="0" w:color="auto" w:frame="1"/>
          <w:lang w:val="en-GB"/>
        </w:rPr>
        <w:t>local business for daily purchases with high quality but not exclusivity or high prices</w:t>
      </w:r>
      <w:r w:rsidRPr="004F1D70">
        <w:rPr>
          <w:rFonts w:cs="Segoe UI"/>
          <w:szCs w:val="20"/>
          <w:lang w:val="en-GB"/>
        </w:rPr>
        <w:t>.</w:t>
      </w:r>
    </w:p>
    <w:p w14:paraId="0AA92749" w14:textId="77777777" w:rsidR="00F3022C" w:rsidRPr="004F1D70" w:rsidRDefault="00F3022C" w:rsidP="00F3022C">
      <w:pPr>
        <w:shd w:val="clear" w:color="auto" w:fill="FFFFFF"/>
        <w:spacing w:after="0" w:line="240" w:lineRule="auto"/>
        <w:textAlignment w:val="baseline"/>
        <w:rPr>
          <w:rFonts w:cs="Segoe UI"/>
          <w:szCs w:val="20"/>
          <w:lang w:val="en-GB"/>
        </w:rPr>
      </w:pPr>
    </w:p>
    <w:p w14:paraId="1654D84A" w14:textId="77777777" w:rsidR="00F3022C" w:rsidRPr="004F1D70" w:rsidRDefault="00F3022C" w:rsidP="00F3022C">
      <w:pPr>
        <w:shd w:val="clear" w:color="auto" w:fill="FFFFFF"/>
        <w:spacing w:after="0" w:line="240" w:lineRule="auto"/>
        <w:textAlignment w:val="baseline"/>
        <w:rPr>
          <w:rFonts w:cs="Segoe UI"/>
          <w:szCs w:val="20"/>
          <w:lang w:val="en-GB"/>
        </w:rPr>
      </w:pPr>
      <w:r w:rsidRPr="004F1D70">
        <w:rPr>
          <w:rFonts w:cs="Segoe UI"/>
          <w:szCs w:val="20"/>
          <w:lang w:val="en-GB"/>
        </w:rPr>
        <w:t>6.-If the business we have in mind is a </w:t>
      </w:r>
      <w:r w:rsidRPr="004F1D70">
        <w:rPr>
          <w:rFonts w:cs="Segoe UI"/>
          <w:b/>
          <w:bCs/>
          <w:szCs w:val="20"/>
          <w:bdr w:val="none" w:sz="0" w:space="0" w:color="auto" w:frame="1"/>
          <w:lang w:val="en-GB"/>
        </w:rPr>
        <w:t>local market for daily purchases and high-end products</w:t>
      </w:r>
      <w:r w:rsidRPr="004F1D70">
        <w:rPr>
          <w:rFonts w:cs="Segoe UI"/>
          <w:szCs w:val="20"/>
          <w:lang w:val="en-GB"/>
        </w:rPr>
        <w:t>, </w:t>
      </w:r>
      <w:r w:rsidRPr="004F1D70">
        <w:rPr>
          <w:rFonts w:cs="Segoe UI"/>
          <w:b/>
          <w:bCs/>
          <w:szCs w:val="20"/>
          <w:bdr w:val="none" w:sz="0" w:space="0" w:color="auto" w:frame="1"/>
          <w:lang w:val="en-GB"/>
        </w:rPr>
        <w:t>Sant Gervasi-Galvany</w:t>
      </w:r>
      <w:r w:rsidRPr="004F1D70">
        <w:rPr>
          <w:rFonts w:cs="Segoe UI"/>
          <w:szCs w:val="20"/>
          <w:lang w:val="en-GB"/>
        </w:rPr>
        <w:t> is the best neighbourhood. The </w:t>
      </w:r>
      <w:r w:rsidRPr="004F1D70">
        <w:rPr>
          <w:rFonts w:cs="Segoe UI"/>
          <w:b/>
          <w:bCs/>
          <w:szCs w:val="20"/>
          <w:bdr w:val="none" w:sz="0" w:space="0" w:color="auto" w:frame="1"/>
          <w:lang w:val="en-GB"/>
        </w:rPr>
        <w:t>high RFD indicator</w:t>
      </w:r>
      <w:r w:rsidRPr="004F1D70">
        <w:rPr>
          <w:rFonts w:cs="Segoe UI"/>
          <w:szCs w:val="20"/>
          <w:lang w:val="en-GB"/>
        </w:rPr>
        <w:t> and its low number of businesses are a good place to set up a business with the characteristics described.</w:t>
      </w:r>
    </w:p>
    <w:p w14:paraId="4FFA4E46" w14:textId="77777777" w:rsidR="00F3022C" w:rsidRPr="004F1D70" w:rsidRDefault="00F3022C" w:rsidP="00F3022C">
      <w:pPr>
        <w:shd w:val="clear" w:color="auto" w:fill="FFFFFF"/>
        <w:spacing w:after="0" w:line="240" w:lineRule="auto"/>
        <w:textAlignment w:val="baseline"/>
        <w:rPr>
          <w:rFonts w:cs="Segoe UI"/>
          <w:szCs w:val="20"/>
          <w:lang w:val="en-GB"/>
        </w:rPr>
      </w:pPr>
    </w:p>
    <w:p w14:paraId="5099A088" w14:textId="77777777" w:rsidR="00F3022C" w:rsidRPr="004F1D70" w:rsidRDefault="00F3022C" w:rsidP="00F3022C">
      <w:pPr>
        <w:shd w:val="clear" w:color="auto" w:fill="FFFFFF"/>
        <w:spacing w:after="120" w:line="240" w:lineRule="auto"/>
        <w:textAlignment w:val="baseline"/>
        <w:rPr>
          <w:rFonts w:cs="Segoe UI"/>
          <w:szCs w:val="20"/>
          <w:lang w:val="en-GB"/>
        </w:rPr>
      </w:pPr>
      <w:r w:rsidRPr="004F1D70">
        <w:rPr>
          <w:rFonts w:cs="Segoe UI"/>
          <w:szCs w:val="20"/>
          <w:lang w:val="en-GB"/>
        </w:rPr>
        <w:t>7.-If the type of business to be opened is</w:t>
      </w:r>
      <w:r w:rsidR="004F1D70" w:rsidRPr="004F1D70">
        <w:rPr>
          <w:rFonts w:cs="Segoe UI"/>
          <w:szCs w:val="20"/>
          <w:lang w:val="en-GB"/>
        </w:rPr>
        <w:t xml:space="preserve"> </w:t>
      </w:r>
      <w:r w:rsidRPr="004F1D70">
        <w:rPr>
          <w:rFonts w:cs="Segoe UI"/>
          <w:b/>
          <w:bCs/>
          <w:szCs w:val="20"/>
          <w:lang w:val="en-GB"/>
        </w:rPr>
        <w:t>totally exclusive and has no direct competitors due to the differentiation of the product</w:t>
      </w:r>
      <w:r w:rsidRPr="004F1D70">
        <w:rPr>
          <w:rFonts w:cs="Segoe UI"/>
          <w:szCs w:val="20"/>
          <w:lang w:val="en-GB"/>
        </w:rPr>
        <w:t xml:space="preserve">, </w:t>
      </w:r>
      <w:r w:rsidRPr="004F1D70">
        <w:rPr>
          <w:rFonts w:cs="Segoe UI"/>
          <w:b/>
          <w:bCs/>
          <w:szCs w:val="20"/>
          <w:lang w:val="en-GB"/>
        </w:rPr>
        <w:t>any of the first neighbourhoods obtained in the multiple linear regression</w:t>
      </w:r>
      <w:r w:rsidRPr="004F1D70">
        <w:rPr>
          <w:rFonts w:cs="Segoe UI"/>
          <w:szCs w:val="20"/>
          <w:lang w:val="en-GB"/>
        </w:rPr>
        <w:t xml:space="preserve"> is a good candidate. In this case, it would be interesting to be in the downtown area and have anyone from Barcelona as a client.</w:t>
      </w:r>
    </w:p>
    <w:p w14:paraId="30B057BA" w14:textId="77777777" w:rsidR="00F3022C" w:rsidRPr="00F3022C" w:rsidRDefault="00F3022C" w:rsidP="00F3022C">
      <w:pPr>
        <w:shd w:val="clear" w:color="auto" w:fill="FFFFFF"/>
        <w:spacing w:after="120" w:line="240" w:lineRule="auto"/>
        <w:textAlignment w:val="baseline"/>
        <w:rPr>
          <w:rFonts w:cs="Segoe UI"/>
          <w:sz w:val="24"/>
          <w:szCs w:val="24"/>
          <w:lang w:val="en-GB"/>
        </w:rPr>
      </w:pPr>
    </w:p>
    <w:p w14:paraId="782237A2" w14:textId="77777777" w:rsidR="00F3022C" w:rsidRDefault="00F3022C" w:rsidP="00041252">
      <w:pPr>
        <w:shd w:val="clear" w:color="auto" w:fill="FFFFFF"/>
        <w:spacing w:after="240" w:line="240" w:lineRule="auto"/>
        <w:textAlignment w:val="baseline"/>
        <w:rPr>
          <w:rFonts w:cs="Segoe UI"/>
          <w:b/>
          <w:bCs/>
          <w:sz w:val="24"/>
          <w:szCs w:val="24"/>
          <w:lang w:val="en-GB"/>
        </w:rPr>
      </w:pPr>
      <w:r w:rsidRPr="00F3022C">
        <w:rPr>
          <w:rFonts w:cs="Segoe UI"/>
          <w:b/>
          <w:bCs/>
          <w:sz w:val="24"/>
          <w:szCs w:val="24"/>
          <w:lang w:val="en-GB"/>
        </w:rPr>
        <w:t xml:space="preserve">8. Future directions </w:t>
      </w:r>
    </w:p>
    <w:p w14:paraId="53BD437A" w14:textId="77777777" w:rsidR="00F3022C" w:rsidRPr="00F3022C" w:rsidRDefault="00F3022C" w:rsidP="00041252">
      <w:pPr>
        <w:shd w:val="clear" w:color="auto" w:fill="FFFFFF"/>
        <w:spacing w:after="240" w:line="240" w:lineRule="auto"/>
        <w:textAlignment w:val="baseline"/>
        <w:rPr>
          <w:rFonts w:cs="Segoe UI"/>
          <w:szCs w:val="20"/>
          <w:lang w:val="en-GB"/>
        </w:rPr>
      </w:pPr>
      <w:r w:rsidRPr="00F3022C">
        <w:rPr>
          <w:rFonts w:cs="Segoe UI"/>
          <w:szCs w:val="20"/>
          <w:lang w:val="en-GB"/>
        </w:rPr>
        <w:t>The analysis has been carried out and it has been determined which are the best neighbourhoods to implement an ecological supermarket. The next steps to improve the study are to obtain better quality data and analyse more factors such as distance to the city center. To improve the quality of the study, factors such as the success of the established businesses can be searched to see if an area is prosperous with respect to that type of business. Once these data are obtained that broaden and improve the study, it can be automated to perform the analysis for any type of business in which one is interested.</w:t>
      </w:r>
    </w:p>
    <w:p w14:paraId="1ED28274" w14:textId="77777777" w:rsidR="004F1D70" w:rsidRDefault="004F1D70" w:rsidP="00041252">
      <w:pPr>
        <w:shd w:val="clear" w:color="auto" w:fill="FFFFFF"/>
        <w:spacing w:after="240" w:line="240" w:lineRule="auto"/>
        <w:textAlignment w:val="baseline"/>
        <w:rPr>
          <w:rFonts w:cs="Segoe UI"/>
          <w:b/>
          <w:bCs/>
          <w:sz w:val="24"/>
          <w:szCs w:val="24"/>
          <w:lang w:val="en-GB"/>
        </w:rPr>
      </w:pPr>
    </w:p>
    <w:p w14:paraId="0CE35B89" w14:textId="77777777" w:rsidR="004F1D70" w:rsidRDefault="004F1D70" w:rsidP="00041252">
      <w:pPr>
        <w:shd w:val="clear" w:color="auto" w:fill="FFFFFF"/>
        <w:spacing w:after="240" w:line="240" w:lineRule="auto"/>
        <w:textAlignment w:val="baseline"/>
        <w:rPr>
          <w:rFonts w:cs="Segoe UI"/>
          <w:b/>
          <w:bCs/>
          <w:sz w:val="24"/>
          <w:szCs w:val="24"/>
          <w:lang w:val="en-GB"/>
        </w:rPr>
      </w:pPr>
    </w:p>
    <w:p w14:paraId="093B3D83" w14:textId="77777777" w:rsidR="004F1D70" w:rsidRDefault="004F1D70" w:rsidP="00041252">
      <w:pPr>
        <w:shd w:val="clear" w:color="auto" w:fill="FFFFFF"/>
        <w:spacing w:after="240" w:line="240" w:lineRule="auto"/>
        <w:textAlignment w:val="baseline"/>
        <w:rPr>
          <w:rFonts w:cs="Segoe UI"/>
          <w:b/>
          <w:bCs/>
          <w:sz w:val="24"/>
          <w:szCs w:val="24"/>
          <w:lang w:val="en-GB"/>
        </w:rPr>
      </w:pPr>
    </w:p>
    <w:p w14:paraId="40B37A8B" w14:textId="77777777" w:rsidR="004F1D70" w:rsidRDefault="004F1D70" w:rsidP="00041252">
      <w:pPr>
        <w:shd w:val="clear" w:color="auto" w:fill="FFFFFF"/>
        <w:spacing w:after="240" w:line="240" w:lineRule="auto"/>
        <w:textAlignment w:val="baseline"/>
        <w:rPr>
          <w:rFonts w:cs="Segoe UI"/>
          <w:b/>
          <w:bCs/>
          <w:sz w:val="24"/>
          <w:szCs w:val="24"/>
          <w:lang w:val="en-GB"/>
        </w:rPr>
      </w:pPr>
    </w:p>
    <w:p w14:paraId="407109ED" w14:textId="77777777" w:rsidR="004F1D70" w:rsidRDefault="004F1D70" w:rsidP="00041252">
      <w:pPr>
        <w:shd w:val="clear" w:color="auto" w:fill="FFFFFF"/>
        <w:spacing w:after="240" w:line="240" w:lineRule="auto"/>
        <w:textAlignment w:val="baseline"/>
        <w:rPr>
          <w:rFonts w:cs="Segoe UI"/>
          <w:b/>
          <w:bCs/>
          <w:sz w:val="24"/>
          <w:szCs w:val="24"/>
          <w:lang w:val="en-GB"/>
        </w:rPr>
      </w:pPr>
    </w:p>
    <w:p w14:paraId="4B96A45C" w14:textId="77777777" w:rsidR="00F3022C" w:rsidRDefault="00F3022C" w:rsidP="001D6207">
      <w:pPr>
        <w:pStyle w:val="Heading1"/>
        <w:rPr>
          <w:lang w:val="en-GB"/>
        </w:rPr>
      </w:pPr>
      <w:bookmarkStart w:id="68" w:name="_Toc72684528"/>
      <w:r w:rsidRPr="00F3022C">
        <w:rPr>
          <w:lang w:val="en-GB"/>
        </w:rPr>
        <w:t>9. References</w:t>
      </w:r>
      <w:bookmarkEnd w:id="68"/>
      <w:r w:rsidRPr="00F3022C">
        <w:rPr>
          <w:lang w:val="en-GB"/>
        </w:rPr>
        <w:t xml:space="preserve"> </w:t>
      </w:r>
    </w:p>
    <w:p w14:paraId="6D2C4066" w14:textId="77777777" w:rsidR="00F3022C" w:rsidRPr="00F3022C" w:rsidRDefault="00F3022C" w:rsidP="00F3022C">
      <w:pPr>
        <w:shd w:val="clear" w:color="auto" w:fill="FFFFFF"/>
        <w:spacing w:after="240" w:line="240" w:lineRule="auto"/>
        <w:textAlignment w:val="baseline"/>
        <w:rPr>
          <w:rFonts w:cs="Segoe UI"/>
          <w:szCs w:val="20"/>
          <w:lang w:val="en-GB"/>
        </w:rPr>
      </w:pPr>
      <w:r w:rsidRPr="00F3022C">
        <w:rPr>
          <w:rFonts w:cs="Segoe UI"/>
          <w:szCs w:val="20"/>
          <w:lang w:val="en-GB"/>
        </w:rPr>
        <w:t>[1] 'Getting started with Data Science' Publisher: IBM Press; 1 edition</w:t>
      </w:r>
      <w:r>
        <w:rPr>
          <w:rFonts w:cs="Segoe UI"/>
          <w:szCs w:val="20"/>
          <w:lang w:val="en-GB"/>
        </w:rPr>
        <w:t xml:space="preserve"> </w:t>
      </w:r>
      <w:r w:rsidRPr="00F3022C">
        <w:rPr>
          <w:rFonts w:cs="Segoe UI"/>
          <w:szCs w:val="20"/>
          <w:lang w:val="en-GB"/>
        </w:rPr>
        <w:t xml:space="preserve">(Dec 13 2015) author: Murtaza Haider.      </w:t>
      </w:r>
    </w:p>
    <w:p w14:paraId="55AF873C" w14:textId="77777777" w:rsidR="00F3022C" w:rsidRPr="00F3022C" w:rsidRDefault="00F3022C" w:rsidP="00F3022C">
      <w:pPr>
        <w:shd w:val="clear" w:color="auto" w:fill="FFFFFF"/>
        <w:spacing w:after="240" w:line="240" w:lineRule="auto"/>
        <w:textAlignment w:val="baseline"/>
        <w:rPr>
          <w:rFonts w:cs="Segoe UI"/>
          <w:szCs w:val="20"/>
          <w:lang w:val="en-GB"/>
        </w:rPr>
      </w:pPr>
      <w:r w:rsidRPr="00F3022C">
        <w:rPr>
          <w:rFonts w:cs="Segoe UI"/>
          <w:szCs w:val="20"/>
          <w:lang w:val="en-GB"/>
        </w:rPr>
        <w:t xml:space="preserve">[2]  </w:t>
      </w:r>
      <w:hyperlink r:id="rId47" w:history="1">
        <w:r w:rsidR="004F1D70" w:rsidRPr="00152951">
          <w:rPr>
            <w:rStyle w:val="Hyperlink"/>
            <w:rFonts w:cs="Segoe UI"/>
            <w:szCs w:val="20"/>
            <w:lang w:val="en-GB"/>
          </w:rPr>
          <w:t>https://es.wikipedia.org/wiki/Distritos_de_Barcelona</w:t>
        </w:r>
      </w:hyperlink>
      <w:r w:rsidR="004F1D70">
        <w:rPr>
          <w:rFonts w:cs="Segoe UI"/>
          <w:szCs w:val="20"/>
          <w:lang w:val="en-GB"/>
        </w:rPr>
        <w:t xml:space="preserve"> - </w:t>
      </w:r>
      <w:r w:rsidRPr="00F3022C">
        <w:rPr>
          <w:rFonts w:cs="Segoe UI"/>
          <w:szCs w:val="20"/>
          <w:lang w:val="en-GB"/>
        </w:rPr>
        <w:t xml:space="preserve">Wikipedia information of neighbourhoods&lt;/a&gt;      </w:t>
      </w:r>
    </w:p>
    <w:p w14:paraId="49E3DE24" w14:textId="77777777" w:rsidR="00F3022C" w:rsidRPr="00F3022C" w:rsidRDefault="00F3022C" w:rsidP="00F3022C">
      <w:pPr>
        <w:shd w:val="clear" w:color="auto" w:fill="FFFFFF"/>
        <w:spacing w:after="240" w:line="240" w:lineRule="auto"/>
        <w:textAlignment w:val="baseline"/>
        <w:rPr>
          <w:rFonts w:cs="Segoe UI"/>
          <w:szCs w:val="20"/>
          <w:lang w:val="en-GB"/>
        </w:rPr>
      </w:pPr>
      <w:r w:rsidRPr="00F3022C">
        <w:rPr>
          <w:rFonts w:cs="Segoe UI"/>
          <w:szCs w:val="20"/>
        </w:rPr>
        <w:t xml:space="preserve">[3]  </w:t>
      </w:r>
      <w:r w:rsidR="004F1D70" w:rsidRPr="00F3022C">
        <w:rPr>
          <w:rFonts w:cs="Segoe UI"/>
          <w:szCs w:val="20"/>
        </w:rPr>
        <w:t xml:space="preserve"> </w:t>
      </w:r>
      <w:hyperlink r:id="rId48" w:history="1">
        <w:r w:rsidR="004F1D70" w:rsidRPr="00152951">
          <w:rPr>
            <w:rStyle w:val="Hyperlink"/>
            <w:rFonts w:cs="Segoe UI"/>
            <w:szCs w:val="20"/>
          </w:rPr>
          <w:t>https://ajuntament.barcelona.cat/estadistica/catala/index.htm</w:t>
        </w:r>
      </w:hyperlink>
      <w:r w:rsidR="004F1D70">
        <w:rPr>
          <w:rFonts w:cs="Segoe UI"/>
          <w:szCs w:val="20"/>
        </w:rPr>
        <w:t xml:space="preserve"> -</w:t>
      </w:r>
      <w:r w:rsidRPr="00F3022C">
        <w:rPr>
          <w:rFonts w:cs="Segoe UI"/>
          <w:szCs w:val="20"/>
        </w:rPr>
        <w:t xml:space="preserve"> Barcelona ajuntament. </w:t>
      </w:r>
      <w:r w:rsidRPr="00F3022C">
        <w:rPr>
          <w:rFonts w:cs="Segoe UI"/>
          <w:szCs w:val="20"/>
          <w:lang w:val="en-GB"/>
        </w:rPr>
        <w:t>Officina municiapal de dades</w:t>
      </w:r>
    </w:p>
    <w:p w14:paraId="45CDE0A5" w14:textId="77777777" w:rsidR="00F3022C" w:rsidRPr="00F3022C" w:rsidRDefault="00F3022C" w:rsidP="00F3022C">
      <w:pPr>
        <w:shd w:val="clear" w:color="auto" w:fill="FFFFFF"/>
        <w:spacing w:after="240" w:line="240" w:lineRule="auto"/>
        <w:textAlignment w:val="baseline"/>
        <w:rPr>
          <w:rFonts w:cs="Segoe UI"/>
          <w:szCs w:val="20"/>
          <w:lang w:val="en-GB"/>
        </w:rPr>
      </w:pPr>
    </w:p>
    <w:p w14:paraId="0630046B" w14:textId="77777777" w:rsidR="00F3022C" w:rsidRPr="004F1D70" w:rsidRDefault="00F3022C" w:rsidP="00F3022C">
      <w:pPr>
        <w:shd w:val="clear" w:color="auto" w:fill="FFFFFF"/>
        <w:spacing w:after="240" w:line="240" w:lineRule="auto"/>
        <w:textAlignment w:val="baseline"/>
        <w:rPr>
          <w:rFonts w:cs="Segoe UI"/>
          <w:b/>
          <w:bCs/>
          <w:szCs w:val="20"/>
          <w:lang w:val="en-GB"/>
        </w:rPr>
      </w:pPr>
      <w:r w:rsidRPr="004F1D70">
        <w:rPr>
          <w:rFonts w:cs="Segoe UI"/>
          <w:b/>
          <w:bCs/>
          <w:szCs w:val="20"/>
          <w:lang w:val="en-GB"/>
        </w:rPr>
        <w:t xml:space="preserve">Documentation of the modules used </w:t>
      </w:r>
    </w:p>
    <w:p w14:paraId="7B26349D" w14:textId="77777777" w:rsidR="00F3022C" w:rsidRPr="004F1D70" w:rsidRDefault="004F1D70" w:rsidP="00F3022C">
      <w:pPr>
        <w:shd w:val="clear" w:color="auto" w:fill="FFFFFF"/>
        <w:spacing w:after="240" w:line="240" w:lineRule="auto"/>
        <w:textAlignment w:val="baseline"/>
        <w:rPr>
          <w:rFonts w:cs="Segoe UI"/>
          <w:szCs w:val="20"/>
          <w:lang w:val="en-GB"/>
        </w:rPr>
      </w:pPr>
      <w:r w:rsidRPr="004F1D70">
        <w:rPr>
          <w:rFonts w:cs="Segoe UI"/>
          <w:szCs w:val="20"/>
          <w:lang w:val="en-GB"/>
        </w:rPr>
        <w:t xml:space="preserve">BeautifulSoup </w:t>
      </w:r>
      <w:r>
        <w:rPr>
          <w:rFonts w:cs="Segoe UI"/>
          <w:szCs w:val="20"/>
          <w:lang w:val="en-GB"/>
        </w:rPr>
        <w:t xml:space="preserve"> -&gt; </w:t>
      </w:r>
      <w:hyperlink r:id="rId49" w:history="1">
        <w:r w:rsidRPr="00152951">
          <w:rPr>
            <w:rStyle w:val="Hyperlink"/>
            <w:rFonts w:cs="Segoe UI"/>
            <w:szCs w:val="20"/>
            <w:lang w:val="en-GB"/>
          </w:rPr>
          <w:t>https://www.crummy.com/software/BeautifulSoup/bs4/doc</w:t>
        </w:r>
      </w:hyperlink>
      <w:r w:rsidRPr="004F1D70">
        <w:rPr>
          <w:rFonts w:cs="Segoe UI"/>
          <w:szCs w:val="20"/>
          <w:lang w:val="en-GB"/>
        </w:rPr>
        <w:t xml:space="preserve">/ </w:t>
      </w:r>
      <w:r>
        <w:rPr>
          <w:rFonts w:cs="Segoe UI"/>
          <w:szCs w:val="20"/>
          <w:lang w:val="en-GB"/>
        </w:rPr>
        <w:t xml:space="preserve"> </w:t>
      </w:r>
    </w:p>
    <w:p w14:paraId="03BD70A3" w14:textId="77777777" w:rsidR="00F3022C" w:rsidRPr="00F3022C" w:rsidRDefault="004F1D70" w:rsidP="00F3022C">
      <w:pPr>
        <w:shd w:val="clear" w:color="auto" w:fill="FFFFFF"/>
        <w:spacing w:after="240" w:line="240" w:lineRule="auto"/>
        <w:textAlignment w:val="baseline"/>
        <w:rPr>
          <w:rFonts w:cs="Segoe UI"/>
          <w:szCs w:val="20"/>
        </w:rPr>
      </w:pPr>
      <w:r>
        <w:rPr>
          <w:rFonts w:cs="Segoe UI"/>
          <w:szCs w:val="20"/>
        </w:rPr>
        <w:t xml:space="preserve">Pandas -&gt; </w:t>
      </w:r>
      <w:r w:rsidRPr="001C3FE1">
        <w:rPr>
          <w:rStyle w:val="Hyperlink"/>
          <w:rFonts w:cs="Segoe UI"/>
        </w:rPr>
        <w:t>https://pandas.pydata.org/docs/</w:t>
      </w:r>
      <w:r w:rsidRPr="00F3022C">
        <w:rPr>
          <w:rFonts w:cs="Segoe UI"/>
          <w:szCs w:val="20"/>
        </w:rPr>
        <w:t xml:space="preserve"> </w:t>
      </w:r>
      <w:r w:rsidR="00F3022C" w:rsidRPr="00F3022C">
        <w:rPr>
          <w:rFonts w:cs="Segoe UI"/>
          <w:szCs w:val="20"/>
        </w:rPr>
        <w:t xml:space="preserve"> </w:t>
      </w:r>
    </w:p>
    <w:p w14:paraId="1596CB99" w14:textId="77777777" w:rsidR="00F3022C" w:rsidRPr="001C3FE1" w:rsidRDefault="004F1D70" w:rsidP="00F3022C">
      <w:pPr>
        <w:shd w:val="clear" w:color="auto" w:fill="FFFFFF"/>
        <w:spacing w:after="240" w:line="240" w:lineRule="auto"/>
        <w:textAlignment w:val="baseline"/>
        <w:rPr>
          <w:rStyle w:val="Hyperlink"/>
          <w:rFonts w:cs="Segoe UI"/>
          <w:lang w:val="en-GB"/>
        </w:rPr>
      </w:pPr>
      <w:r>
        <w:rPr>
          <w:rFonts w:cs="Segoe UI"/>
          <w:szCs w:val="20"/>
          <w:lang w:val="en-GB"/>
        </w:rPr>
        <w:t>P</w:t>
      </w:r>
      <w:r w:rsidRPr="004F1D70">
        <w:rPr>
          <w:rFonts w:cs="Segoe UI"/>
          <w:szCs w:val="20"/>
          <w:lang w:val="en-GB"/>
        </w:rPr>
        <w:t>lotly  -</w:t>
      </w:r>
      <w:r>
        <w:rPr>
          <w:rFonts w:cs="Segoe UI"/>
          <w:szCs w:val="20"/>
          <w:lang w:val="en-GB"/>
        </w:rPr>
        <w:t>&gt;</w:t>
      </w:r>
      <w:r w:rsidRPr="004F1D70">
        <w:rPr>
          <w:rFonts w:cs="Segoe UI"/>
          <w:szCs w:val="20"/>
          <w:lang w:val="en-GB"/>
        </w:rPr>
        <w:t xml:space="preserve"> </w:t>
      </w:r>
      <w:r w:rsidRPr="001C3FE1">
        <w:rPr>
          <w:rStyle w:val="Hyperlink"/>
          <w:rFonts w:cs="Segoe UI"/>
          <w:lang w:val="en-GB"/>
        </w:rPr>
        <w:t xml:space="preserve">https://plotly.com/python </w:t>
      </w:r>
    </w:p>
    <w:p w14:paraId="550D70C4" w14:textId="77777777" w:rsidR="00F3022C" w:rsidRPr="004F1D70" w:rsidRDefault="004F1D70" w:rsidP="00F3022C">
      <w:pPr>
        <w:shd w:val="clear" w:color="auto" w:fill="FFFFFF"/>
        <w:spacing w:after="240" w:line="240" w:lineRule="auto"/>
        <w:textAlignment w:val="baseline"/>
        <w:rPr>
          <w:rFonts w:cs="Segoe UI"/>
          <w:szCs w:val="20"/>
          <w:lang w:val="en-GB"/>
        </w:rPr>
      </w:pPr>
      <w:r w:rsidRPr="004F1D70">
        <w:rPr>
          <w:rFonts w:cs="Segoe UI"/>
          <w:szCs w:val="20"/>
          <w:lang w:val="en-GB"/>
        </w:rPr>
        <w:t xml:space="preserve">Foursquare </w:t>
      </w:r>
      <w:r>
        <w:rPr>
          <w:rFonts w:cs="Segoe UI"/>
          <w:szCs w:val="20"/>
          <w:lang w:val="en-GB"/>
        </w:rPr>
        <w:t xml:space="preserve">-&gt; </w:t>
      </w:r>
      <w:r w:rsidR="00F3022C" w:rsidRPr="001C3FE1">
        <w:rPr>
          <w:rStyle w:val="Hyperlink"/>
          <w:rFonts w:cs="Segoe UI"/>
          <w:lang w:val="en-GB"/>
        </w:rPr>
        <w:t>https://developer.foursquare.com/docs/</w:t>
      </w:r>
    </w:p>
    <w:p w14:paraId="7FABF447" w14:textId="77777777" w:rsidR="00F3022C" w:rsidRPr="001C3FE1" w:rsidRDefault="004F1D70" w:rsidP="00F3022C">
      <w:pPr>
        <w:shd w:val="clear" w:color="auto" w:fill="FFFFFF"/>
        <w:spacing w:after="240" w:line="240" w:lineRule="auto"/>
        <w:textAlignment w:val="baseline"/>
        <w:rPr>
          <w:rStyle w:val="Hyperlink"/>
          <w:rFonts w:cs="Segoe UI"/>
          <w:lang w:val="en-GB"/>
        </w:rPr>
      </w:pPr>
      <w:r>
        <w:rPr>
          <w:rFonts w:cs="Segoe UI"/>
          <w:szCs w:val="20"/>
          <w:lang w:val="en-GB"/>
        </w:rPr>
        <w:t>G</w:t>
      </w:r>
      <w:r w:rsidRPr="004F1D70">
        <w:rPr>
          <w:rFonts w:cs="Segoe UI"/>
          <w:szCs w:val="20"/>
          <w:lang w:val="en-GB"/>
        </w:rPr>
        <w:t>eopy</w:t>
      </w:r>
      <w:r>
        <w:rPr>
          <w:rFonts w:cs="Segoe UI"/>
          <w:szCs w:val="20"/>
          <w:lang w:val="en-GB"/>
        </w:rPr>
        <w:t xml:space="preserve"> -&gt; </w:t>
      </w:r>
      <w:r w:rsidRPr="001C3FE1">
        <w:rPr>
          <w:rStyle w:val="Hyperlink"/>
          <w:rFonts w:cs="Segoe UI"/>
          <w:lang w:val="en-GB"/>
        </w:rPr>
        <w:t>htt</w:t>
      </w:r>
      <w:r w:rsidR="00F3022C" w:rsidRPr="001C3FE1">
        <w:rPr>
          <w:rStyle w:val="Hyperlink"/>
          <w:rFonts w:cs="Segoe UI"/>
          <w:lang w:val="en-GB"/>
        </w:rPr>
        <w:t xml:space="preserve">ps://geopy.readthedocs.io/en/stable/ </w:t>
      </w:r>
    </w:p>
    <w:p w14:paraId="02C74946" w14:textId="77777777" w:rsidR="00F3022C" w:rsidRDefault="004F1D70" w:rsidP="00F3022C">
      <w:pPr>
        <w:shd w:val="clear" w:color="auto" w:fill="FFFFFF"/>
        <w:spacing w:after="240" w:line="240" w:lineRule="auto"/>
        <w:textAlignment w:val="baseline"/>
        <w:rPr>
          <w:rFonts w:cs="Segoe UI"/>
          <w:szCs w:val="20"/>
          <w:lang w:val="en-GB"/>
        </w:rPr>
      </w:pPr>
      <w:r>
        <w:rPr>
          <w:rFonts w:cs="Segoe UI"/>
          <w:szCs w:val="20"/>
          <w:lang w:val="en-GB"/>
        </w:rPr>
        <w:t xml:space="preserve">Folium -&gt; </w:t>
      </w:r>
      <w:hyperlink r:id="rId50" w:history="1">
        <w:r w:rsidRPr="00152951">
          <w:rPr>
            <w:rStyle w:val="Hyperlink"/>
            <w:rFonts w:cs="Segoe UI"/>
            <w:szCs w:val="20"/>
            <w:lang w:val="en-GB"/>
          </w:rPr>
          <w:t>https://python-visualization.github.io/folium/</w:t>
        </w:r>
      </w:hyperlink>
      <w:r>
        <w:rPr>
          <w:rFonts w:cs="Segoe UI"/>
          <w:szCs w:val="20"/>
          <w:lang w:val="en-GB"/>
        </w:rPr>
        <w:t xml:space="preserve"> </w:t>
      </w:r>
    </w:p>
    <w:p w14:paraId="3252B11C" w14:textId="77777777" w:rsidR="00536E93" w:rsidRDefault="00536E93" w:rsidP="001D6207">
      <w:pPr>
        <w:pStyle w:val="Heading1"/>
        <w:rPr>
          <w:lang w:val="en-GB"/>
        </w:rPr>
      </w:pPr>
      <w:bookmarkStart w:id="69" w:name="_Toc72684529"/>
      <w:r w:rsidRPr="004F1D70">
        <w:rPr>
          <w:lang w:val="en-GB"/>
        </w:rPr>
        <w:t xml:space="preserve">10. Datasets </w:t>
      </w:r>
      <w:r w:rsidR="00CC3F7A">
        <w:rPr>
          <w:lang w:val="en-GB"/>
        </w:rPr>
        <w:t>and materials</w:t>
      </w:r>
      <w:bookmarkEnd w:id="69"/>
      <w:r w:rsidR="00CC3F7A">
        <w:rPr>
          <w:lang w:val="en-GB"/>
        </w:rPr>
        <w:t xml:space="preserve"> </w:t>
      </w:r>
    </w:p>
    <w:p w14:paraId="29615F3C" w14:textId="77777777" w:rsidR="00CC3F7A" w:rsidRPr="001C3FE1" w:rsidRDefault="00CC3F7A" w:rsidP="00F3022C">
      <w:pPr>
        <w:shd w:val="clear" w:color="auto" w:fill="FFFFFF"/>
        <w:spacing w:after="240" w:line="240" w:lineRule="auto"/>
        <w:textAlignment w:val="baseline"/>
        <w:rPr>
          <w:rStyle w:val="Hyperlink"/>
          <w:rFonts w:cs="Segoe UI"/>
          <w:lang w:val="en-GB"/>
        </w:rPr>
      </w:pPr>
      <w:r w:rsidRPr="00CC3F7A">
        <w:rPr>
          <w:rFonts w:cs="Segoe UI"/>
          <w:szCs w:val="20"/>
          <w:lang w:val="en-GB"/>
        </w:rPr>
        <w:t>Notebooks -</w:t>
      </w:r>
      <w:r w:rsidRPr="001C3FE1">
        <w:rPr>
          <w:rStyle w:val="Hyperlink"/>
          <w:rFonts w:cs="Segoe UI"/>
          <w:lang w:val="en-GB"/>
        </w:rPr>
        <w:t xml:space="preserve">https://github.com/gfantonipy/Coursera_Capstone/tree/main/CAPSTONE/notebooks </w:t>
      </w:r>
    </w:p>
    <w:p w14:paraId="178F4609" w14:textId="77777777" w:rsidR="00CC3F7A" w:rsidRPr="001C3FE1" w:rsidRDefault="00CC3F7A" w:rsidP="00F3022C">
      <w:pPr>
        <w:shd w:val="clear" w:color="auto" w:fill="FFFFFF"/>
        <w:spacing w:after="240" w:line="240" w:lineRule="auto"/>
        <w:textAlignment w:val="baseline"/>
        <w:rPr>
          <w:rStyle w:val="Hyperlink"/>
          <w:rFonts w:cs="Segoe UI"/>
          <w:lang w:val="en-GB"/>
        </w:rPr>
      </w:pPr>
      <w:r w:rsidRPr="00CC3F7A">
        <w:rPr>
          <w:rFonts w:cs="Segoe UI"/>
          <w:szCs w:val="20"/>
          <w:lang w:val="en-GB"/>
        </w:rPr>
        <w:t>Results -</w:t>
      </w:r>
      <w:r w:rsidRPr="00CC3F7A">
        <w:rPr>
          <w:sz w:val="18"/>
          <w:szCs w:val="18"/>
          <w:lang w:val="en-GB"/>
        </w:rPr>
        <w:t xml:space="preserve"> </w:t>
      </w:r>
      <w:r w:rsidRPr="001C3FE1">
        <w:rPr>
          <w:rStyle w:val="Hyperlink"/>
          <w:rFonts w:cs="Segoe UI"/>
          <w:lang w:val="en-GB"/>
        </w:rPr>
        <w:t>https://github.com/gfantonipy/Coursera_Capstone/tree/main/CAPSTONE/Results</w:t>
      </w:r>
    </w:p>
    <w:p w14:paraId="6E7E7473" w14:textId="77777777" w:rsidR="00CC3F7A" w:rsidRPr="001C3FE1" w:rsidRDefault="00CC3F7A" w:rsidP="00F3022C">
      <w:pPr>
        <w:shd w:val="clear" w:color="auto" w:fill="FFFFFF"/>
        <w:spacing w:after="240" w:line="240" w:lineRule="auto"/>
        <w:textAlignment w:val="baseline"/>
        <w:rPr>
          <w:rStyle w:val="Hyperlink"/>
          <w:rFonts w:cs="Segoe UI"/>
        </w:rPr>
      </w:pPr>
      <w:r w:rsidRPr="00CC3F7A">
        <w:rPr>
          <w:rFonts w:cs="Segoe UI"/>
          <w:szCs w:val="20"/>
          <w:lang w:val="en-GB"/>
        </w:rPr>
        <w:t xml:space="preserve">Datasets </w:t>
      </w:r>
      <w:r w:rsidR="001C3FE1" w:rsidRPr="00CC3F7A">
        <w:rPr>
          <w:rFonts w:cs="Segoe UI"/>
          <w:szCs w:val="20"/>
          <w:lang w:val="en-GB"/>
        </w:rPr>
        <w:t xml:space="preserve">- </w:t>
      </w:r>
      <w:r w:rsidR="001C3FE1" w:rsidRPr="001C3FE1">
        <w:rPr>
          <w:rStyle w:val="Hyperlink"/>
          <w:rFonts w:cs="Segoe UI"/>
        </w:rPr>
        <w:t>https://github.com/gfantonipy/Coursera_Capstone/tree/main/CAPSTONE/dataset</w:t>
      </w:r>
    </w:p>
    <w:p w14:paraId="04464DED" w14:textId="77777777" w:rsidR="00CC3F7A" w:rsidRPr="004F1D70" w:rsidRDefault="00CC3F7A" w:rsidP="00F3022C">
      <w:pPr>
        <w:shd w:val="clear" w:color="auto" w:fill="FFFFFF"/>
        <w:spacing w:after="240" w:line="240" w:lineRule="auto"/>
        <w:textAlignment w:val="baseline"/>
        <w:rPr>
          <w:rFonts w:cs="Segoe UI"/>
          <w:b/>
          <w:bCs/>
          <w:sz w:val="24"/>
          <w:szCs w:val="24"/>
          <w:lang w:val="en-GB"/>
        </w:rPr>
      </w:pPr>
    </w:p>
    <w:p w14:paraId="1828312D" w14:textId="77777777" w:rsidR="00536E93" w:rsidRPr="00F3022C" w:rsidRDefault="00536E93" w:rsidP="00F3022C">
      <w:pPr>
        <w:shd w:val="clear" w:color="auto" w:fill="FFFFFF"/>
        <w:spacing w:after="240" w:line="240" w:lineRule="auto"/>
        <w:textAlignment w:val="baseline"/>
        <w:rPr>
          <w:rFonts w:cs="Segoe UI"/>
          <w:szCs w:val="20"/>
          <w:lang w:val="en-GB"/>
        </w:rPr>
      </w:pPr>
      <w:r>
        <w:rPr>
          <w:rFonts w:cs="Segoe UI"/>
          <w:szCs w:val="20"/>
          <w:lang w:val="en-GB"/>
        </w:rPr>
        <w:t xml:space="preserve"> </w:t>
      </w:r>
    </w:p>
    <w:sectPr w:rsidR="00536E93" w:rsidRPr="00F3022C" w:rsidSect="00116D93">
      <w:headerReference w:type="even" r:id="rId51"/>
      <w:headerReference w:type="default" r:id="rId52"/>
      <w:footerReference w:type="even" r:id="rId53"/>
      <w:footerReference w:type="default" r:id="rId54"/>
      <w:headerReference w:type="first" r:id="rId55"/>
      <w:footerReference w:type="first" r:id="rId56"/>
      <w:pgSz w:w="12240" w:h="15840"/>
      <w:pgMar w:top="567" w:right="1134" w:bottom="284" w:left="1134" w:header="720" w:footer="72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7FA7B4" w14:textId="77777777" w:rsidR="00B65C0A" w:rsidRDefault="00B65C0A" w:rsidP="001C701F">
      <w:pPr>
        <w:spacing w:after="0" w:line="240" w:lineRule="auto"/>
      </w:pPr>
      <w:r>
        <w:separator/>
      </w:r>
    </w:p>
  </w:endnote>
  <w:endnote w:type="continuationSeparator" w:id="0">
    <w:p w14:paraId="74D52395" w14:textId="77777777" w:rsidR="00B65C0A" w:rsidRDefault="00B65C0A" w:rsidP="001C70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inherit">
    <w:altName w:val="Cambria"/>
    <w:panose1 w:val="00000000000000000000"/>
    <w:charset w:val="00"/>
    <w:family w:val="roman"/>
    <w:notTrueType/>
    <w:pitch w:val="default"/>
    <w:sig w:usb0="00000003" w:usb1="00000000" w:usb2="00000000" w:usb3="00000000" w:csb0="00000001" w:csb1="00000000"/>
  </w:font>
  <w:font w:name="var(--jp-code-font-family)">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E7269D" w14:textId="77777777" w:rsidR="005E5560" w:rsidRDefault="005E55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91C3D" w14:textId="77777777" w:rsidR="001C3FE1" w:rsidRDefault="005E5560">
    <w:pPr>
      <w:pStyle w:val="Footer"/>
    </w:pPr>
    <w:r>
      <w:rPr>
        <w:noProof/>
      </w:rPr>
      <w:pict w14:anchorId="611F311B">
        <v:rect id="_x0000_s2049" style="position:absolute;margin-left:561.4pt;margin-top:755.25pt;width:44.55pt;height:15.1pt;rotation:180;flip:x;z-index:251658240;visibility:visible;mso-position-horizontal-relative:page;mso-position-vertical-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" filled="f" fillcolor="#c0504d" stroked="f" strokecolor="#5c83b4" strokeweight="2.25pt">
          <v:textbox inset=",0,,0">
            <w:txbxContent>
              <w:p w14:paraId="3F216390" w14:textId="77777777" w:rsidR="001C3FE1" w:rsidRPr="00116D93" w:rsidRDefault="001C3FE1" w:rsidP="00116D93">
                <w:pPr>
                  <w:pBdr>
                    <w:top w:val="single" w:sz="4" w:space="1" w:color="7F7F7F"/>
                  </w:pBdr>
                  <w:jc w:val="center"/>
                  <w:rPr>
                    <w:color w:val="ED7D31"/>
                  </w:rPr>
                </w:pPr>
                <w:r>
                  <w:fldChar w:fldCharType="begin"/>
                </w:r>
                <w:r>
                  <w:instrText xml:space="preserve"> PAGE   \* MERGEFORMAT </w:instrText>
                </w:r>
                <w:r>
                  <w:fldChar w:fldCharType="separate"/>
                </w:r>
                <w:r w:rsidRPr="00116D93">
                  <w:rPr>
                    <w:noProof/>
                    <w:color w:val="ED7D31"/>
                  </w:rPr>
                  <w:t>2</w:t>
                </w:r>
                <w:r>
                  <w:fldChar w:fldCharType="end"/>
                </w:r>
              </w:p>
            </w:txbxContent>
          </v:textbox>
          <w10:wrap anchorx="margin" anchory="margin"/>
        </v:rect>
      </w:pict>
    </w:r>
    <w:r w:rsidR="001C3FE1">
      <w:t>23-05-2021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8986CD" w14:textId="77777777" w:rsidR="005E5560" w:rsidRDefault="005E55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E292DF" w14:textId="77777777" w:rsidR="00B65C0A" w:rsidRDefault="00B65C0A" w:rsidP="001C701F">
      <w:pPr>
        <w:spacing w:after="0" w:line="240" w:lineRule="auto"/>
      </w:pPr>
      <w:r>
        <w:separator/>
      </w:r>
    </w:p>
  </w:footnote>
  <w:footnote w:type="continuationSeparator" w:id="0">
    <w:p w14:paraId="32BFC77D" w14:textId="77777777" w:rsidR="00B65C0A" w:rsidRDefault="00B65C0A" w:rsidP="001C70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0767E" w14:textId="77777777" w:rsidR="005E5560" w:rsidRDefault="005E556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B377C4" w14:textId="77777777" w:rsidR="001C3FE1" w:rsidRPr="00116D93" w:rsidRDefault="001C3FE1">
    <w:pPr>
      <w:pStyle w:val="Header"/>
      <w:rPr>
        <w:lang w:val="en-GB"/>
      </w:rPr>
    </w:pPr>
    <w:r>
      <w:rPr>
        <w:lang w:val="en-GB"/>
      </w:rPr>
      <w:t xml:space="preserve">Analysis of </w:t>
    </w:r>
    <w:r w:rsidRPr="00116D93">
      <w:rPr>
        <w:lang w:val="en-GB"/>
      </w:rPr>
      <w:t xml:space="preserve">neighbourhoods </w:t>
    </w:r>
    <w:r>
      <w:rPr>
        <w:lang w:val="en-GB"/>
      </w:rPr>
      <w:t xml:space="preserve">in Barcelona </w:t>
    </w:r>
    <w:r w:rsidRPr="00116D93">
      <w:rPr>
        <w:lang w:val="en-GB"/>
      </w:rPr>
      <w:t>to op</w:t>
    </w:r>
    <w:r>
      <w:rPr>
        <w:lang w:val="en-GB"/>
      </w:rPr>
      <w:t>en an ecological market.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E615F4" w14:textId="77777777" w:rsidR="005E5560" w:rsidRDefault="005E55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AD3216"/>
    <w:multiLevelType w:val="hybridMultilevel"/>
    <w:tmpl w:val="743CBB1A"/>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 w15:restartNumberingAfterBreak="0">
    <w:nsid w:val="32BF161D"/>
    <w:multiLevelType w:val="hybridMultilevel"/>
    <w:tmpl w:val="053C3D9A"/>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doNotTrackMoves/>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useWord2013TrackBottomHyphenation" w:uri="http://schemas.microsoft.com/office/word" w:val="0"/>
  </w:compat>
  <w:rsids>
    <w:rsidRoot w:val="0084612B"/>
    <w:rsid w:val="000330A8"/>
    <w:rsid w:val="0003611E"/>
    <w:rsid w:val="00041252"/>
    <w:rsid w:val="00095D6D"/>
    <w:rsid w:val="00116D93"/>
    <w:rsid w:val="0012553C"/>
    <w:rsid w:val="00152951"/>
    <w:rsid w:val="001C3FE1"/>
    <w:rsid w:val="001C701F"/>
    <w:rsid w:val="001D6207"/>
    <w:rsid w:val="00225838"/>
    <w:rsid w:val="002A0DFD"/>
    <w:rsid w:val="002B58A7"/>
    <w:rsid w:val="00343759"/>
    <w:rsid w:val="00367EBA"/>
    <w:rsid w:val="0037221E"/>
    <w:rsid w:val="00396462"/>
    <w:rsid w:val="004339CB"/>
    <w:rsid w:val="00445AC3"/>
    <w:rsid w:val="00447529"/>
    <w:rsid w:val="00494C60"/>
    <w:rsid w:val="004F1D70"/>
    <w:rsid w:val="00516DAC"/>
    <w:rsid w:val="0052417C"/>
    <w:rsid w:val="00536E93"/>
    <w:rsid w:val="005A1816"/>
    <w:rsid w:val="005B2CB9"/>
    <w:rsid w:val="005C4782"/>
    <w:rsid w:val="005E5560"/>
    <w:rsid w:val="00605BDC"/>
    <w:rsid w:val="0062631B"/>
    <w:rsid w:val="00682DFE"/>
    <w:rsid w:val="00710BF4"/>
    <w:rsid w:val="0075056E"/>
    <w:rsid w:val="00781196"/>
    <w:rsid w:val="0084612B"/>
    <w:rsid w:val="008846BC"/>
    <w:rsid w:val="008B63D1"/>
    <w:rsid w:val="00903690"/>
    <w:rsid w:val="00950C60"/>
    <w:rsid w:val="009B6943"/>
    <w:rsid w:val="009C24E3"/>
    <w:rsid w:val="00AE0B65"/>
    <w:rsid w:val="00B0567D"/>
    <w:rsid w:val="00B17733"/>
    <w:rsid w:val="00B31160"/>
    <w:rsid w:val="00B404E1"/>
    <w:rsid w:val="00B65C0A"/>
    <w:rsid w:val="00B77DD3"/>
    <w:rsid w:val="00C3519D"/>
    <w:rsid w:val="00C56EEE"/>
    <w:rsid w:val="00C72A40"/>
    <w:rsid w:val="00C83D7E"/>
    <w:rsid w:val="00CC3F7A"/>
    <w:rsid w:val="00D352B8"/>
    <w:rsid w:val="00DE3974"/>
    <w:rsid w:val="00E551A0"/>
    <w:rsid w:val="00E764C3"/>
    <w:rsid w:val="00E91238"/>
    <w:rsid w:val="00E9477F"/>
    <w:rsid w:val="00EF04E3"/>
    <w:rsid w:val="00F123B4"/>
    <w:rsid w:val="00F3022C"/>
    <w:rsid w:val="00F346E9"/>
    <w:rsid w:val="00F761A6"/>
    <w:rsid w:val="00F76630"/>
    <w:rsid w:val="00F949A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35F6B570"/>
  <w14:defaultImageDpi w14:val="0"/>
  <w15:docId w15:val="{BE16C927-2CF5-4D4F-A406-BA4BC1499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Calibri"/>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D93"/>
    <w:pPr>
      <w:spacing w:after="160" w:line="259" w:lineRule="auto"/>
    </w:pPr>
    <w:rPr>
      <w:rFonts w:ascii="Segoe UI" w:hAnsi="Segoe UI" w:cs="Times New Roman"/>
      <w:szCs w:val="22"/>
    </w:rPr>
  </w:style>
  <w:style w:type="paragraph" w:styleId="Heading1">
    <w:name w:val="heading 1"/>
    <w:basedOn w:val="Normal"/>
    <w:link w:val="Heading1Char"/>
    <w:uiPriority w:val="9"/>
    <w:qFormat/>
    <w:rsid w:val="00CC3F7A"/>
    <w:pPr>
      <w:spacing w:before="100" w:beforeAutospacing="1" w:after="100" w:afterAutospacing="1" w:line="240" w:lineRule="auto"/>
      <w:outlineLvl w:val="0"/>
    </w:pPr>
    <w:rPr>
      <w:b/>
      <w:bCs/>
      <w:kern w:val="36"/>
      <w:sz w:val="24"/>
      <w:szCs w:val="48"/>
    </w:rPr>
  </w:style>
  <w:style w:type="paragraph" w:styleId="Heading2">
    <w:name w:val="heading 2"/>
    <w:basedOn w:val="Normal"/>
    <w:next w:val="Normal"/>
    <w:link w:val="Heading2Char"/>
    <w:uiPriority w:val="9"/>
    <w:unhideWhenUsed/>
    <w:qFormat/>
    <w:rsid w:val="00CC3F7A"/>
    <w:pPr>
      <w:keepNext/>
      <w:spacing w:before="240" w:after="60"/>
      <w:outlineLvl w:val="1"/>
    </w:pPr>
    <w:rPr>
      <w:b/>
      <w:bCs/>
      <w:iCs/>
      <w:szCs w:val="28"/>
    </w:rPr>
  </w:style>
  <w:style w:type="paragraph" w:styleId="Heading3">
    <w:name w:val="heading 3"/>
    <w:basedOn w:val="Normal"/>
    <w:next w:val="Normal"/>
    <w:link w:val="Heading3Char"/>
    <w:uiPriority w:val="9"/>
    <w:unhideWhenUsed/>
    <w:qFormat/>
    <w:rsid w:val="001D6207"/>
    <w:pPr>
      <w:keepNext/>
      <w:spacing w:before="240" w:after="60"/>
      <w:outlineLvl w:val="2"/>
    </w:pPr>
    <w:rPr>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CC3F7A"/>
    <w:rPr>
      <w:rFonts w:ascii="Segoe UI" w:hAnsi="Segoe UI"/>
      <w:b/>
      <w:kern w:val="36"/>
      <w:sz w:val="48"/>
    </w:rPr>
  </w:style>
  <w:style w:type="character" w:customStyle="1" w:styleId="Heading2Char">
    <w:name w:val="Heading 2 Char"/>
    <w:basedOn w:val="DefaultParagraphFont"/>
    <w:link w:val="Heading2"/>
    <w:uiPriority w:val="9"/>
    <w:locked/>
    <w:rsid w:val="00CC3F7A"/>
    <w:rPr>
      <w:rFonts w:ascii="Segoe UI" w:hAnsi="Segoe UI"/>
      <w:b/>
      <w:sz w:val="28"/>
    </w:rPr>
  </w:style>
  <w:style w:type="character" w:customStyle="1" w:styleId="Heading3Char">
    <w:name w:val="Heading 3 Char"/>
    <w:basedOn w:val="DefaultParagraphFont"/>
    <w:link w:val="Heading3"/>
    <w:uiPriority w:val="9"/>
    <w:locked/>
    <w:rsid w:val="001D6207"/>
    <w:rPr>
      <w:rFonts w:ascii="Segoe UI" w:hAnsi="Segoe UI"/>
      <w:b/>
      <w:sz w:val="26"/>
    </w:rPr>
  </w:style>
  <w:style w:type="paragraph" w:styleId="NormalWeb">
    <w:name w:val="Normal (Web)"/>
    <w:basedOn w:val="Normal"/>
    <w:uiPriority w:val="99"/>
    <w:unhideWhenUsed/>
    <w:rsid w:val="0084612B"/>
    <w:pPr>
      <w:spacing w:before="100" w:beforeAutospacing="1" w:after="100" w:afterAutospacing="1" w:line="240" w:lineRule="auto"/>
    </w:pPr>
    <w:rPr>
      <w:rFonts w:ascii="Times New Roman" w:hAnsi="Times New Roman"/>
      <w:sz w:val="24"/>
      <w:szCs w:val="24"/>
    </w:rPr>
  </w:style>
  <w:style w:type="character" w:styleId="Emphasis">
    <w:name w:val="Emphasis"/>
    <w:basedOn w:val="DefaultParagraphFont"/>
    <w:uiPriority w:val="20"/>
    <w:qFormat/>
    <w:rsid w:val="0084612B"/>
    <w:rPr>
      <w:i/>
    </w:rPr>
  </w:style>
  <w:style w:type="character" w:styleId="Hyperlink">
    <w:name w:val="Hyperlink"/>
    <w:basedOn w:val="DefaultParagraphFont"/>
    <w:uiPriority w:val="99"/>
    <w:unhideWhenUsed/>
    <w:rsid w:val="00B404E1"/>
    <w:rPr>
      <w:color w:val="0000FF"/>
      <w:u w:val="single"/>
    </w:rPr>
  </w:style>
  <w:style w:type="paragraph" w:styleId="HTMLPreformatted">
    <w:name w:val="HTML Preformatted"/>
    <w:basedOn w:val="Normal"/>
    <w:link w:val="HTMLPreformattedChar"/>
    <w:uiPriority w:val="99"/>
    <w:semiHidden/>
    <w:unhideWhenUsed/>
    <w:rsid w:val="00E912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locked/>
    <w:rsid w:val="00E91238"/>
    <w:rPr>
      <w:rFonts w:ascii="Courier New" w:hAnsi="Courier New"/>
      <w:sz w:val="20"/>
    </w:rPr>
  </w:style>
  <w:style w:type="character" w:styleId="Strong">
    <w:name w:val="Strong"/>
    <w:basedOn w:val="DefaultParagraphFont"/>
    <w:uiPriority w:val="22"/>
    <w:qFormat/>
    <w:rsid w:val="005C4782"/>
    <w:rPr>
      <w:b/>
    </w:rPr>
  </w:style>
  <w:style w:type="table" w:styleId="TableGrid">
    <w:name w:val="Table Grid"/>
    <w:basedOn w:val="TableNormal"/>
    <w:uiPriority w:val="39"/>
    <w:rsid w:val="00C3519D"/>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C3519D"/>
    <w:rPr>
      <w:rFonts w:cs="Times New Roma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rFonts w:cs="Times New Roman"/>
        <w:b/>
        <w:bCs/>
        <w:color w:val="FFFFFF"/>
      </w:rPr>
      <w:tblPr/>
      <w:tcPr>
        <w:shd w:val="clear" w:color="auto" w:fill="4472C4"/>
      </w:tcPr>
    </w:tblStylePr>
    <w:tblStylePr w:type="lastRow">
      <w:rPr>
        <w:rFonts w:cs="Times New Roman"/>
        <w:b/>
        <w:bCs/>
      </w:rPr>
      <w:tblPr/>
      <w:tcPr>
        <w:tcBorders>
          <w:top w:val="double" w:sz="4" w:space="0" w:color="4472C4"/>
        </w:tcBorders>
        <w:shd w:val="clear" w:color="auto" w:fill="FFFFFF"/>
      </w:tcPr>
    </w:tblStylePr>
    <w:tblStylePr w:type="firstCol">
      <w:rPr>
        <w:rFonts w:cs="Times New Roman"/>
        <w:b/>
        <w:bCs/>
      </w:rPr>
      <w:tblPr/>
      <w:tcPr>
        <w:tcBorders>
          <w:right w:val="nil"/>
        </w:tcBorders>
        <w:shd w:val="clear" w:color="auto" w:fill="FFFFFF"/>
      </w:tcPr>
    </w:tblStylePr>
    <w:tblStylePr w:type="lastCol">
      <w:rPr>
        <w:rFonts w:cs="Times New Roman"/>
        <w:b/>
        <w:bCs/>
      </w:rPr>
      <w:tblPr/>
      <w:tcPr>
        <w:tcBorders>
          <w:left w:val="nil"/>
        </w:tcBorders>
        <w:shd w:val="clear" w:color="auto" w:fill="FFFFFF"/>
      </w:tcPr>
    </w:tblStylePr>
    <w:tblStylePr w:type="band1Vert">
      <w:rPr>
        <w:rFonts w:cs="Times New Roman"/>
      </w:rPr>
      <w:tblPr/>
      <w:tcPr>
        <w:tcBorders>
          <w:left w:val="single" w:sz="4" w:space="0" w:color="4472C4"/>
          <w:right w:val="single" w:sz="4" w:space="0" w:color="4472C4"/>
        </w:tcBorders>
      </w:tcPr>
    </w:tblStylePr>
    <w:tblStylePr w:type="band1Horz">
      <w:rPr>
        <w:rFonts w:cs="Times New Roman"/>
      </w:rPr>
      <w:tblPr/>
      <w:tcPr>
        <w:tcBorders>
          <w:top w:val="single" w:sz="4" w:space="0" w:color="4472C4"/>
          <w:bottom w:val="single" w:sz="4" w:space="0" w:color="4472C4"/>
          <w:insideH w:val="nil"/>
        </w:tcBorders>
      </w:tcPr>
    </w:tblStylePr>
    <w:tblStylePr w:type="neCell">
      <w:rPr>
        <w:rFonts w:cs="Times New Roman"/>
      </w:rPr>
      <w:tblPr/>
      <w:tcPr>
        <w:tcBorders>
          <w:left w:val="nil"/>
          <w:bottom w:val="nil"/>
        </w:tcBorders>
      </w:tcPr>
    </w:tblStylePr>
    <w:tblStylePr w:type="nwCell">
      <w:rPr>
        <w:rFonts w:cs="Times New Roman"/>
      </w:rPr>
      <w:tblPr/>
      <w:tcPr>
        <w:tcBorders>
          <w:bottom w:val="nil"/>
          <w:right w:val="nil"/>
        </w:tcBorders>
      </w:tcPr>
    </w:tblStylePr>
    <w:tblStylePr w:type="seCell">
      <w:rPr>
        <w:rFonts w:cs="Times New Roman"/>
      </w:rPr>
      <w:tblPr/>
      <w:tcPr>
        <w:tcBorders>
          <w:top w:val="double" w:sz="4" w:space="0" w:color="4472C4"/>
          <w:left w:val="nil"/>
        </w:tcBorders>
      </w:tcPr>
    </w:tblStylePr>
    <w:tblStylePr w:type="swCell">
      <w:rPr>
        <w:rFonts w:cs="Times New Roman"/>
      </w:rPr>
      <w:tblPr/>
      <w:tcPr>
        <w:tcBorders>
          <w:top w:val="double" w:sz="4" w:space="0" w:color="4472C4"/>
          <w:right w:val="nil"/>
        </w:tcBorders>
      </w:tcPr>
    </w:tblStylePr>
  </w:style>
  <w:style w:type="paragraph" w:styleId="Header">
    <w:name w:val="header"/>
    <w:basedOn w:val="Normal"/>
    <w:link w:val="HeaderChar"/>
    <w:uiPriority w:val="99"/>
    <w:unhideWhenUsed/>
    <w:rsid w:val="00E764C3"/>
    <w:pPr>
      <w:tabs>
        <w:tab w:val="center" w:pos="4252"/>
        <w:tab w:val="right" w:pos="8504"/>
      </w:tabs>
    </w:pPr>
  </w:style>
  <w:style w:type="character" w:customStyle="1" w:styleId="HeaderChar">
    <w:name w:val="Header Char"/>
    <w:basedOn w:val="DefaultParagraphFont"/>
    <w:link w:val="Header"/>
    <w:uiPriority w:val="99"/>
    <w:locked/>
    <w:rsid w:val="00E764C3"/>
  </w:style>
  <w:style w:type="paragraph" w:styleId="Footer">
    <w:name w:val="footer"/>
    <w:basedOn w:val="Normal"/>
    <w:link w:val="FooterChar"/>
    <w:uiPriority w:val="99"/>
    <w:unhideWhenUsed/>
    <w:rsid w:val="00E764C3"/>
    <w:pPr>
      <w:tabs>
        <w:tab w:val="center" w:pos="4252"/>
        <w:tab w:val="right" w:pos="8504"/>
      </w:tabs>
    </w:pPr>
  </w:style>
  <w:style w:type="character" w:customStyle="1" w:styleId="FooterChar">
    <w:name w:val="Footer Char"/>
    <w:basedOn w:val="DefaultParagraphFont"/>
    <w:link w:val="Footer"/>
    <w:uiPriority w:val="99"/>
    <w:locked/>
    <w:rsid w:val="00E764C3"/>
  </w:style>
  <w:style w:type="paragraph" w:styleId="Caption">
    <w:name w:val="caption"/>
    <w:basedOn w:val="Normal"/>
    <w:next w:val="Normal"/>
    <w:uiPriority w:val="35"/>
    <w:unhideWhenUsed/>
    <w:qFormat/>
    <w:rsid w:val="00E764C3"/>
    <w:rPr>
      <w:b/>
      <w:bCs/>
      <w:szCs w:val="20"/>
    </w:rPr>
  </w:style>
  <w:style w:type="table" w:styleId="MediumShading2-Accent1">
    <w:name w:val="Medium Shading 2 Accent 1"/>
    <w:basedOn w:val="TableNormal"/>
    <w:uiPriority w:val="64"/>
    <w:rsid w:val="00396462"/>
    <w:tblPr>
      <w:tblStyleRowBandSize w:val="1"/>
      <w:tblStyleColBandSize w:val="1"/>
      <w:tblBorders>
        <w:top w:val="single" w:sz="18" w:space="0" w:color="auto"/>
        <w:bottom w:val="single" w:sz="18" w:space="0" w:color="auto"/>
      </w:tblBorders>
    </w:tblPr>
    <w:tblStylePr w:type="firstRow">
      <w:pPr>
        <w:spacing w:before="0" w:after="0"/>
      </w:pPr>
      <w:rPr>
        <w:rFonts w:cs="Calibri"/>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pPr>
      <w:rPr>
        <w:rFonts w:cs="Calibri"/>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Calibri"/>
        <w:b/>
        <w:bCs/>
        <w:color w:val="FFFFFF"/>
      </w:rPr>
      <w:tblPr/>
      <w:tcPr>
        <w:tcBorders>
          <w:top w:val="nil"/>
          <w:left w:val="nil"/>
          <w:bottom w:val="single" w:sz="18" w:space="0" w:color="auto"/>
          <w:right w:val="nil"/>
          <w:insideH w:val="nil"/>
          <w:insideV w:val="nil"/>
        </w:tcBorders>
        <w:shd w:val="clear" w:color="auto" w:fill="4472C4"/>
      </w:tcPr>
    </w:tblStylePr>
    <w:tblStylePr w:type="lastCol">
      <w:rPr>
        <w:rFonts w:cs="Calibri"/>
        <w:b/>
        <w:bCs/>
        <w:color w:val="FFFFFF"/>
      </w:rPr>
      <w:tblPr/>
      <w:tcPr>
        <w:tcBorders>
          <w:left w:val="nil"/>
          <w:right w:val="nil"/>
          <w:insideH w:val="nil"/>
          <w:insideV w:val="nil"/>
        </w:tcBorders>
        <w:shd w:val="clear" w:color="auto" w:fill="4472C4"/>
      </w:tcPr>
    </w:tblStylePr>
    <w:tblStylePr w:type="band1Vert">
      <w:rPr>
        <w:rFonts w:cs="Calibri"/>
      </w:rPr>
      <w:tblPr/>
      <w:tcPr>
        <w:tcBorders>
          <w:left w:val="nil"/>
          <w:right w:val="nil"/>
          <w:insideH w:val="nil"/>
          <w:insideV w:val="nil"/>
        </w:tcBorders>
        <w:shd w:val="clear" w:color="auto" w:fill="D8D8D8"/>
      </w:tcPr>
    </w:tblStylePr>
    <w:tblStylePr w:type="band1Horz">
      <w:rPr>
        <w:rFonts w:cs="Calibri"/>
      </w:rPr>
      <w:tblPr/>
      <w:tcPr>
        <w:shd w:val="clear" w:color="auto" w:fill="D8D8D8"/>
      </w:tcPr>
    </w:tblStylePr>
    <w:tblStylePr w:type="neCell">
      <w:rPr>
        <w:rFonts w:cs="Calibri"/>
      </w:rPr>
      <w:tblPr/>
      <w:tcPr>
        <w:tcBorders>
          <w:top w:val="single" w:sz="18" w:space="0" w:color="auto"/>
          <w:left w:val="nil"/>
          <w:bottom w:val="single" w:sz="18" w:space="0" w:color="auto"/>
          <w:right w:val="nil"/>
          <w:insideH w:val="nil"/>
          <w:insideV w:val="nil"/>
        </w:tcBorders>
      </w:tcPr>
    </w:tblStylePr>
    <w:tblStylePr w:type="nwCell">
      <w:rPr>
        <w:rFonts w:cs="Calibri"/>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96462"/>
    <w:rPr>
      <w:rFonts w:ascii="Calibri Light" w:hAnsi="Calibri Light" w:cs="Times New Roman"/>
      <w:color w:val="000000"/>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rPr>
        <w:rFonts w:cs="Times New Roman"/>
        <w:sz w:val="24"/>
        <w:szCs w:val="24"/>
      </w:rPr>
      <w:tblPr/>
      <w:tcPr>
        <w:tcBorders>
          <w:top w:val="nil"/>
          <w:left w:val="nil"/>
          <w:bottom w:val="single" w:sz="24" w:space="0" w:color="4472C4"/>
          <w:right w:val="nil"/>
          <w:insideH w:val="nil"/>
          <w:insideV w:val="nil"/>
        </w:tcBorders>
        <w:shd w:val="clear" w:color="auto" w:fill="FFFFFF"/>
      </w:tcPr>
    </w:tblStylePr>
    <w:tblStylePr w:type="lastRow">
      <w:rPr>
        <w:rFonts w:cs="Times New Roman"/>
      </w:rPr>
      <w:tblPr/>
      <w:tcPr>
        <w:tcBorders>
          <w:top w:val="single" w:sz="8" w:space="0" w:color="4472C4"/>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4472C4"/>
          <w:insideH w:val="nil"/>
          <w:insideV w:val="nil"/>
        </w:tcBorders>
        <w:shd w:val="clear" w:color="auto" w:fill="FFFFFF"/>
      </w:tcPr>
    </w:tblStylePr>
    <w:tblStylePr w:type="lastCol">
      <w:rPr>
        <w:rFonts w:cs="Times New Roman"/>
      </w:rPr>
      <w:tblPr/>
      <w:tcPr>
        <w:tcBorders>
          <w:top w:val="nil"/>
          <w:left w:val="single" w:sz="8" w:space="0" w:color="4472C4"/>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D0DBF0"/>
      </w:tcPr>
    </w:tblStylePr>
    <w:tblStylePr w:type="band1Horz">
      <w:rPr>
        <w:rFonts w:cs="Times New Roman"/>
      </w:rPr>
      <w:tblPr/>
      <w:tcPr>
        <w:tcBorders>
          <w:top w:val="nil"/>
          <w:bottom w:val="nil"/>
          <w:insideH w:val="nil"/>
          <w:insideV w:val="nil"/>
        </w:tcBorders>
        <w:shd w:val="clear" w:color="auto" w:fill="D0DBF0"/>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styleId="MediumGrid3-Accent1">
    <w:name w:val="Medium Grid 3 Accent 1"/>
    <w:basedOn w:val="TableNormal"/>
    <w:uiPriority w:val="69"/>
    <w:rsid w:val="0039646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0DBF0"/>
    </w:tcPr>
    <w:tblStylePr w:type="firstRow">
      <w:rPr>
        <w:rFonts w:cs="Calibri"/>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472C4"/>
      </w:tcPr>
    </w:tblStylePr>
    <w:tblStylePr w:type="lastRow">
      <w:rPr>
        <w:rFonts w:cs="Calibri"/>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472C4"/>
      </w:tcPr>
    </w:tblStylePr>
    <w:tblStylePr w:type="firstCol">
      <w:rPr>
        <w:rFonts w:cs="Calibri"/>
        <w:b/>
        <w:bCs/>
        <w:i w:val="0"/>
        <w:iCs w:val="0"/>
        <w:color w:val="FFFFFF"/>
      </w:rPr>
      <w:tblPr/>
      <w:tcPr>
        <w:tcBorders>
          <w:left w:val="single" w:sz="8" w:space="0" w:color="FFFFFF"/>
          <w:right w:val="single" w:sz="24" w:space="0" w:color="FFFFFF"/>
          <w:insideH w:val="nil"/>
          <w:insideV w:val="nil"/>
        </w:tcBorders>
        <w:shd w:val="clear" w:color="auto" w:fill="4472C4"/>
      </w:tcPr>
    </w:tblStylePr>
    <w:tblStylePr w:type="lastCol">
      <w:rPr>
        <w:rFonts w:cs="Calibri"/>
        <w:b/>
        <w:bCs/>
        <w:i w:val="0"/>
        <w:iCs w:val="0"/>
        <w:color w:val="FFFFFF"/>
      </w:rPr>
      <w:tblPr/>
      <w:tcPr>
        <w:tcBorders>
          <w:top w:val="nil"/>
          <w:left w:val="single" w:sz="24" w:space="0" w:color="FFFFFF"/>
          <w:bottom w:val="nil"/>
          <w:right w:val="nil"/>
          <w:insideH w:val="nil"/>
          <w:insideV w:val="nil"/>
        </w:tcBorders>
        <w:shd w:val="clear" w:color="auto" w:fill="4472C4"/>
      </w:tcPr>
    </w:tblStylePr>
    <w:tblStylePr w:type="band1Vert">
      <w:rPr>
        <w:rFonts w:cs="Calibri"/>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1B8E1"/>
      </w:tcPr>
    </w:tblStylePr>
    <w:tblStylePr w:type="band1Horz">
      <w:rPr>
        <w:rFonts w:cs="Calibri"/>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1B8E1"/>
      </w:tcPr>
    </w:tblStylePr>
  </w:style>
  <w:style w:type="table" w:styleId="GridTable7Colorful-Accent1">
    <w:name w:val="Grid Table 7 Colorful Accent 1"/>
    <w:basedOn w:val="TableNormal"/>
    <w:uiPriority w:val="52"/>
    <w:rsid w:val="00396462"/>
    <w:rPr>
      <w:color w:val="2F5496"/>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rFonts w:cs="Calibri"/>
        <w:b/>
        <w:bCs/>
      </w:rPr>
      <w:tblPr/>
      <w:tcPr>
        <w:tcBorders>
          <w:top w:val="nil"/>
          <w:left w:val="nil"/>
          <w:right w:val="nil"/>
          <w:insideH w:val="nil"/>
          <w:insideV w:val="nil"/>
        </w:tcBorders>
        <w:shd w:val="clear" w:color="auto" w:fill="FFFFFF"/>
      </w:tcPr>
    </w:tblStylePr>
    <w:tblStylePr w:type="lastRow">
      <w:rPr>
        <w:rFonts w:cs="Calibri"/>
        <w:b/>
        <w:bCs/>
      </w:rPr>
      <w:tblPr/>
      <w:tcPr>
        <w:tcBorders>
          <w:left w:val="nil"/>
          <w:bottom w:val="nil"/>
          <w:right w:val="nil"/>
          <w:insideH w:val="nil"/>
          <w:insideV w:val="nil"/>
        </w:tcBorders>
        <w:shd w:val="clear" w:color="auto" w:fill="FFFFFF"/>
      </w:tcPr>
    </w:tblStylePr>
    <w:tblStylePr w:type="firstCol">
      <w:pPr>
        <w:jc w:val="right"/>
      </w:pPr>
      <w:rPr>
        <w:rFonts w:cs="Calibri"/>
        <w:i/>
        <w:iCs/>
      </w:rPr>
      <w:tblPr/>
      <w:tcPr>
        <w:tcBorders>
          <w:top w:val="nil"/>
          <w:left w:val="nil"/>
          <w:bottom w:val="nil"/>
          <w:insideH w:val="nil"/>
          <w:insideV w:val="nil"/>
        </w:tcBorders>
        <w:shd w:val="clear" w:color="auto" w:fill="FFFFFF"/>
      </w:tcPr>
    </w:tblStylePr>
    <w:tblStylePr w:type="lastCol">
      <w:rPr>
        <w:rFonts w:cs="Calibri"/>
        <w:i/>
        <w:iCs/>
      </w:rPr>
      <w:tblPr/>
      <w:tcPr>
        <w:tcBorders>
          <w:top w:val="nil"/>
          <w:bottom w:val="nil"/>
          <w:right w:val="nil"/>
          <w:insideH w:val="nil"/>
          <w:insideV w:val="nil"/>
        </w:tcBorders>
        <w:shd w:val="clear" w:color="auto" w:fill="FFFFFF"/>
      </w:tcPr>
    </w:tblStylePr>
    <w:tblStylePr w:type="band1Vert">
      <w:rPr>
        <w:rFonts w:cs="Calibri"/>
      </w:rPr>
      <w:tblPr/>
      <w:tcPr>
        <w:shd w:val="clear" w:color="auto" w:fill="D9E2F3"/>
      </w:tcPr>
    </w:tblStylePr>
    <w:tblStylePr w:type="band1Horz">
      <w:rPr>
        <w:rFonts w:cs="Calibri"/>
      </w:rPr>
      <w:tblPr/>
      <w:tcPr>
        <w:shd w:val="clear" w:color="auto" w:fill="D9E2F3"/>
      </w:tcPr>
    </w:tblStylePr>
    <w:tblStylePr w:type="neCell">
      <w:rPr>
        <w:rFonts w:cs="Calibri"/>
      </w:rPr>
      <w:tblPr/>
      <w:tcPr>
        <w:tcBorders>
          <w:bottom w:val="single" w:sz="4" w:space="0" w:color="8EAADB"/>
        </w:tcBorders>
      </w:tcPr>
    </w:tblStylePr>
    <w:tblStylePr w:type="nwCell">
      <w:rPr>
        <w:rFonts w:cs="Calibri"/>
      </w:rPr>
      <w:tblPr/>
      <w:tcPr>
        <w:tcBorders>
          <w:bottom w:val="single" w:sz="4" w:space="0" w:color="8EAADB"/>
        </w:tcBorders>
      </w:tcPr>
    </w:tblStylePr>
    <w:tblStylePr w:type="seCell">
      <w:rPr>
        <w:rFonts w:cs="Calibri"/>
      </w:rPr>
      <w:tblPr/>
      <w:tcPr>
        <w:tcBorders>
          <w:top w:val="single" w:sz="4" w:space="0" w:color="8EAADB"/>
        </w:tcBorders>
      </w:tcPr>
    </w:tblStylePr>
    <w:tblStylePr w:type="swCell">
      <w:rPr>
        <w:rFonts w:cs="Calibri"/>
      </w:rPr>
      <w:tblPr/>
      <w:tcPr>
        <w:tcBorders>
          <w:top w:val="single" w:sz="4" w:space="0" w:color="8EAADB"/>
        </w:tcBorders>
      </w:tcPr>
    </w:tblStylePr>
  </w:style>
  <w:style w:type="table" w:styleId="GridTable5Dark-Accent5">
    <w:name w:val="Grid Table 5 Dark Accent 5"/>
    <w:basedOn w:val="TableNormal"/>
    <w:uiPriority w:val="50"/>
    <w:rsid w:val="00396462"/>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rFonts w:cs="Calibri"/>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rFonts w:cs="Calibri"/>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rFonts w:cs="Calibri"/>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rFonts w:cs="Calibri"/>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rPr>
        <w:rFonts w:cs="Calibri"/>
      </w:rPr>
      <w:tblPr/>
      <w:tcPr>
        <w:shd w:val="clear" w:color="auto" w:fill="BDD6EE"/>
      </w:tcPr>
    </w:tblStylePr>
    <w:tblStylePr w:type="band1Horz">
      <w:rPr>
        <w:rFonts w:cs="Calibri"/>
      </w:rPr>
      <w:tblPr/>
      <w:tcPr>
        <w:shd w:val="clear" w:color="auto" w:fill="BDD6EE"/>
      </w:tcPr>
    </w:tblStylePr>
  </w:style>
  <w:style w:type="table" w:styleId="ListTable1Light-Accent1">
    <w:name w:val="List Table 1 Light Accent 1"/>
    <w:basedOn w:val="TableNormal"/>
    <w:uiPriority w:val="46"/>
    <w:rsid w:val="00396462"/>
    <w:tblPr>
      <w:tblStyleRowBandSize w:val="1"/>
      <w:tblStyleColBandSize w:val="1"/>
    </w:tblPr>
    <w:tblStylePr w:type="firstRow">
      <w:rPr>
        <w:rFonts w:cs="Calibri"/>
        <w:b/>
        <w:bCs/>
      </w:rPr>
      <w:tblPr/>
      <w:tcPr>
        <w:tcBorders>
          <w:bottom w:val="single" w:sz="4" w:space="0" w:color="8EAADB"/>
        </w:tcBorders>
      </w:tcPr>
    </w:tblStylePr>
    <w:tblStylePr w:type="lastRow">
      <w:rPr>
        <w:rFonts w:cs="Calibri"/>
        <w:b/>
        <w:bCs/>
      </w:rPr>
      <w:tblPr/>
      <w:tcPr>
        <w:tcBorders>
          <w:top w:val="single" w:sz="4" w:space="0" w:color="8EAADB"/>
        </w:tcBorders>
      </w:tcPr>
    </w:tblStylePr>
    <w:tblStylePr w:type="firstCol">
      <w:rPr>
        <w:rFonts w:cs="Calibri"/>
        <w:b/>
        <w:bCs/>
      </w:rPr>
    </w:tblStylePr>
    <w:tblStylePr w:type="lastCol">
      <w:rPr>
        <w:rFonts w:cs="Calibri"/>
        <w:b/>
        <w:bCs/>
      </w:rPr>
    </w:tblStylePr>
    <w:tblStylePr w:type="band1Vert">
      <w:rPr>
        <w:rFonts w:cs="Calibri"/>
      </w:rPr>
      <w:tblPr/>
      <w:tcPr>
        <w:shd w:val="clear" w:color="auto" w:fill="D9E2F3"/>
      </w:tcPr>
    </w:tblStylePr>
    <w:tblStylePr w:type="band1Horz">
      <w:rPr>
        <w:rFonts w:cs="Calibri"/>
      </w:rPr>
      <w:tblPr/>
      <w:tcPr>
        <w:shd w:val="clear" w:color="auto" w:fill="D9E2F3"/>
      </w:tcPr>
    </w:tblStylePr>
  </w:style>
  <w:style w:type="table" w:styleId="ListTable4-Accent1">
    <w:name w:val="List Table 4 Accent 1"/>
    <w:basedOn w:val="TableNormal"/>
    <w:uiPriority w:val="49"/>
    <w:rsid w:val="00396462"/>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tblBorders>
    </w:tblPr>
    <w:tblStylePr w:type="firstRow">
      <w:rPr>
        <w:rFonts w:cs="Calibri"/>
        <w:b/>
        <w:bCs/>
        <w:color w:val="FFFFFF"/>
      </w:rPr>
      <w:tblPr/>
      <w:tcPr>
        <w:tcBorders>
          <w:top w:val="single" w:sz="4" w:space="0" w:color="4472C4"/>
          <w:left w:val="single" w:sz="4" w:space="0" w:color="4472C4"/>
          <w:bottom w:val="single" w:sz="4" w:space="0" w:color="4472C4"/>
          <w:right w:val="single" w:sz="4" w:space="0" w:color="4472C4"/>
          <w:insideH w:val="nil"/>
        </w:tcBorders>
        <w:shd w:val="clear" w:color="auto" w:fill="4472C4"/>
      </w:tcPr>
    </w:tblStylePr>
    <w:tblStylePr w:type="lastRow">
      <w:rPr>
        <w:rFonts w:cs="Calibri"/>
        <w:b/>
        <w:bCs/>
      </w:rPr>
      <w:tblPr/>
      <w:tcPr>
        <w:tcBorders>
          <w:top w:val="double" w:sz="4" w:space="0" w:color="8EAADB"/>
        </w:tcBorders>
      </w:tcPr>
    </w:tblStylePr>
    <w:tblStylePr w:type="firstCol">
      <w:rPr>
        <w:rFonts w:cs="Calibri"/>
        <w:b/>
        <w:bCs/>
      </w:rPr>
    </w:tblStylePr>
    <w:tblStylePr w:type="lastCol">
      <w:rPr>
        <w:rFonts w:cs="Calibri"/>
        <w:b/>
        <w:bCs/>
      </w:rPr>
    </w:tblStylePr>
    <w:tblStylePr w:type="band1Vert">
      <w:rPr>
        <w:rFonts w:cs="Calibri"/>
      </w:rPr>
      <w:tblPr/>
      <w:tcPr>
        <w:shd w:val="clear" w:color="auto" w:fill="D9E2F3"/>
      </w:tcPr>
    </w:tblStylePr>
    <w:tblStylePr w:type="band1Horz">
      <w:rPr>
        <w:rFonts w:cs="Calibri"/>
      </w:rPr>
      <w:tblPr/>
      <w:tcPr>
        <w:shd w:val="clear" w:color="auto" w:fill="D9E2F3"/>
      </w:tcPr>
    </w:tblStylePr>
  </w:style>
  <w:style w:type="table" w:styleId="ListTable3-Accent5">
    <w:name w:val="List Table 3 Accent 5"/>
    <w:basedOn w:val="TableNormal"/>
    <w:uiPriority w:val="48"/>
    <w:rsid w:val="00396462"/>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rFonts w:cs="Calibri"/>
        <w:b/>
        <w:bCs/>
        <w:color w:val="FFFFFF"/>
      </w:rPr>
      <w:tblPr/>
      <w:tcPr>
        <w:shd w:val="clear" w:color="auto" w:fill="5B9BD5"/>
      </w:tcPr>
    </w:tblStylePr>
    <w:tblStylePr w:type="lastRow">
      <w:rPr>
        <w:rFonts w:cs="Calibri"/>
        <w:b/>
        <w:bCs/>
      </w:rPr>
      <w:tblPr/>
      <w:tcPr>
        <w:tcBorders>
          <w:top w:val="double" w:sz="4" w:space="0" w:color="5B9BD5"/>
        </w:tcBorders>
        <w:shd w:val="clear" w:color="auto" w:fill="FFFFFF"/>
      </w:tcPr>
    </w:tblStylePr>
    <w:tblStylePr w:type="firstCol">
      <w:rPr>
        <w:rFonts w:cs="Calibri"/>
        <w:b/>
        <w:bCs/>
      </w:rPr>
      <w:tblPr/>
      <w:tcPr>
        <w:tcBorders>
          <w:right w:val="nil"/>
        </w:tcBorders>
        <w:shd w:val="clear" w:color="auto" w:fill="FFFFFF"/>
      </w:tcPr>
    </w:tblStylePr>
    <w:tblStylePr w:type="lastCol">
      <w:rPr>
        <w:rFonts w:cs="Calibri"/>
        <w:b/>
        <w:bCs/>
      </w:rPr>
      <w:tblPr/>
      <w:tcPr>
        <w:tcBorders>
          <w:left w:val="nil"/>
        </w:tcBorders>
        <w:shd w:val="clear" w:color="auto" w:fill="FFFFFF"/>
      </w:tcPr>
    </w:tblStylePr>
    <w:tblStylePr w:type="band1Vert">
      <w:rPr>
        <w:rFonts w:cs="Calibri"/>
      </w:rPr>
      <w:tblPr/>
      <w:tcPr>
        <w:tcBorders>
          <w:left w:val="single" w:sz="4" w:space="0" w:color="5B9BD5"/>
          <w:right w:val="single" w:sz="4" w:space="0" w:color="5B9BD5"/>
        </w:tcBorders>
      </w:tcPr>
    </w:tblStylePr>
    <w:tblStylePr w:type="band1Horz">
      <w:rPr>
        <w:rFonts w:cs="Calibri"/>
      </w:rPr>
      <w:tblPr/>
      <w:tcPr>
        <w:tcBorders>
          <w:top w:val="single" w:sz="4" w:space="0" w:color="5B9BD5"/>
          <w:bottom w:val="single" w:sz="4" w:space="0" w:color="5B9BD5"/>
          <w:insideH w:val="nil"/>
        </w:tcBorders>
      </w:tcPr>
    </w:tblStylePr>
    <w:tblStylePr w:type="neCell">
      <w:rPr>
        <w:rFonts w:cs="Calibri"/>
      </w:rPr>
      <w:tblPr/>
      <w:tcPr>
        <w:tcBorders>
          <w:left w:val="nil"/>
          <w:bottom w:val="nil"/>
        </w:tcBorders>
      </w:tcPr>
    </w:tblStylePr>
    <w:tblStylePr w:type="nwCell">
      <w:rPr>
        <w:rFonts w:cs="Calibri"/>
      </w:rPr>
      <w:tblPr/>
      <w:tcPr>
        <w:tcBorders>
          <w:bottom w:val="nil"/>
          <w:right w:val="nil"/>
        </w:tcBorders>
      </w:tcPr>
    </w:tblStylePr>
    <w:tblStylePr w:type="seCell">
      <w:rPr>
        <w:rFonts w:cs="Calibri"/>
      </w:rPr>
      <w:tblPr/>
      <w:tcPr>
        <w:tcBorders>
          <w:top w:val="double" w:sz="4" w:space="0" w:color="5B9BD5"/>
          <w:left w:val="nil"/>
        </w:tcBorders>
      </w:tcPr>
    </w:tblStylePr>
    <w:tblStylePr w:type="swCell">
      <w:rPr>
        <w:rFonts w:cs="Calibri"/>
      </w:rPr>
      <w:tblPr/>
      <w:tcPr>
        <w:tcBorders>
          <w:top w:val="double" w:sz="4" w:space="0" w:color="5B9BD5"/>
          <w:right w:val="nil"/>
        </w:tcBorders>
      </w:tcPr>
    </w:tblStylePr>
  </w:style>
  <w:style w:type="table" w:styleId="ListTable4-Accent5">
    <w:name w:val="List Table 4 Accent 5"/>
    <w:basedOn w:val="TableNormal"/>
    <w:uiPriority w:val="49"/>
    <w:rsid w:val="00396462"/>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tblBorders>
    </w:tblPr>
    <w:tblStylePr w:type="firstRow">
      <w:rPr>
        <w:rFonts w:cs="Calibri"/>
        <w:b/>
        <w:bCs/>
        <w:color w:val="FFFFFF"/>
      </w:rPr>
      <w:tblPr/>
      <w:tcPr>
        <w:tcBorders>
          <w:top w:val="single" w:sz="4" w:space="0" w:color="5B9BD5"/>
          <w:left w:val="single" w:sz="4" w:space="0" w:color="5B9BD5"/>
          <w:bottom w:val="single" w:sz="4" w:space="0" w:color="5B9BD5"/>
          <w:right w:val="single" w:sz="4" w:space="0" w:color="5B9BD5"/>
          <w:insideH w:val="nil"/>
        </w:tcBorders>
        <w:shd w:val="clear" w:color="auto" w:fill="5B9BD5"/>
      </w:tcPr>
    </w:tblStylePr>
    <w:tblStylePr w:type="lastRow">
      <w:rPr>
        <w:rFonts w:cs="Calibri"/>
        <w:b/>
        <w:bCs/>
      </w:rPr>
      <w:tblPr/>
      <w:tcPr>
        <w:tcBorders>
          <w:top w:val="double" w:sz="4" w:space="0" w:color="9CC2E5"/>
        </w:tcBorders>
      </w:tcPr>
    </w:tblStylePr>
    <w:tblStylePr w:type="firstCol">
      <w:rPr>
        <w:rFonts w:cs="Calibri"/>
        <w:b/>
        <w:bCs/>
      </w:rPr>
    </w:tblStylePr>
    <w:tblStylePr w:type="lastCol">
      <w:rPr>
        <w:rFonts w:cs="Calibri"/>
        <w:b/>
        <w:bCs/>
      </w:rPr>
    </w:tblStylePr>
    <w:tblStylePr w:type="band1Vert">
      <w:rPr>
        <w:rFonts w:cs="Calibri"/>
      </w:rPr>
      <w:tblPr/>
      <w:tcPr>
        <w:shd w:val="clear" w:color="auto" w:fill="DEEAF6"/>
      </w:tcPr>
    </w:tblStylePr>
    <w:tblStylePr w:type="band1Horz">
      <w:rPr>
        <w:rFonts w:cs="Calibri"/>
      </w:rPr>
      <w:tblPr/>
      <w:tcPr>
        <w:shd w:val="clear" w:color="auto" w:fill="DEEAF6"/>
      </w:tcPr>
    </w:tblStylePr>
  </w:style>
  <w:style w:type="table" w:styleId="PlainTable3">
    <w:name w:val="Plain Table 3"/>
    <w:basedOn w:val="TableNormal"/>
    <w:uiPriority w:val="43"/>
    <w:rsid w:val="00095D6D"/>
    <w:tblPr>
      <w:tblStyleRowBandSize w:val="1"/>
      <w:tblStyleColBandSize w:val="1"/>
    </w:tblPr>
    <w:tblStylePr w:type="firstRow">
      <w:rPr>
        <w:rFonts w:cs="Calibri"/>
        <w:b/>
        <w:bCs/>
        <w:caps/>
      </w:rPr>
      <w:tblPr/>
      <w:tcPr>
        <w:tcBorders>
          <w:bottom w:val="single" w:sz="4" w:space="0" w:color="7F7F7F"/>
        </w:tcBorders>
      </w:tcPr>
    </w:tblStylePr>
    <w:tblStylePr w:type="lastRow">
      <w:rPr>
        <w:rFonts w:cs="Calibri"/>
        <w:b/>
        <w:bCs/>
        <w:caps/>
      </w:rPr>
      <w:tblPr/>
      <w:tcPr>
        <w:tcBorders>
          <w:top w:val="nil"/>
        </w:tcBorders>
      </w:tcPr>
    </w:tblStylePr>
    <w:tblStylePr w:type="firstCol">
      <w:rPr>
        <w:rFonts w:cs="Calibri"/>
        <w:b/>
        <w:bCs/>
        <w:caps/>
      </w:rPr>
      <w:tblPr/>
      <w:tcPr>
        <w:tcBorders>
          <w:right w:val="single" w:sz="4" w:space="0" w:color="7F7F7F"/>
        </w:tcBorders>
      </w:tcPr>
    </w:tblStylePr>
    <w:tblStylePr w:type="lastCol">
      <w:rPr>
        <w:rFonts w:cs="Calibri"/>
        <w:b/>
        <w:bCs/>
        <w:caps/>
      </w:rPr>
      <w:tblPr/>
      <w:tcPr>
        <w:tcBorders>
          <w:left w:val="nil"/>
        </w:tcBorders>
      </w:tcPr>
    </w:tblStylePr>
    <w:tblStylePr w:type="band1Vert">
      <w:rPr>
        <w:rFonts w:cs="Calibri"/>
      </w:rPr>
      <w:tblPr/>
      <w:tcPr>
        <w:shd w:val="clear" w:color="auto" w:fill="F2F2F2"/>
      </w:tcPr>
    </w:tblStylePr>
    <w:tblStylePr w:type="band1Horz">
      <w:rPr>
        <w:rFonts w:cs="Calibri"/>
      </w:rPr>
      <w:tblPr/>
      <w:tcPr>
        <w:shd w:val="clear" w:color="auto" w:fill="F2F2F2"/>
      </w:tcPr>
    </w:tblStylePr>
    <w:tblStylePr w:type="neCell">
      <w:rPr>
        <w:rFonts w:cs="Calibri"/>
      </w:rPr>
      <w:tblPr/>
      <w:tcPr>
        <w:tcBorders>
          <w:left w:val="nil"/>
        </w:tcBorders>
      </w:tcPr>
    </w:tblStylePr>
    <w:tblStylePr w:type="nwCell">
      <w:rPr>
        <w:rFonts w:cs="Calibri"/>
      </w:rPr>
      <w:tblPr/>
      <w:tcPr>
        <w:tcBorders>
          <w:right w:val="nil"/>
        </w:tcBorders>
      </w:tcPr>
    </w:tblStylePr>
  </w:style>
  <w:style w:type="table" w:styleId="GridTable1Light-Accent5">
    <w:name w:val="Grid Table 1 Light Accent 5"/>
    <w:basedOn w:val="TableNormal"/>
    <w:uiPriority w:val="46"/>
    <w:rsid w:val="00095D6D"/>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rFonts w:cs="Calibri"/>
        <w:b/>
        <w:bCs/>
      </w:rPr>
      <w:tblPr/>
      <w:tcPr>
        <w:tcBorders>
          <w:bottom w:val="single" w:sz="12" w:space="0" w:color="9CC2E5"/>
        </w:tcBorders>
      </w:tcPr>
    </w:tblStylePr>
    <w:tblStylePr w:type="lastRow">
      <w:rPr>
        <w:rFonts w:cs="Calibri"/>
        <w:b/>
        <w:bCs/>
      </w:rPr>
      <w:tblPr/>
      <w:tcPr>
        <w:tcBorders>
          <w:top w:val="double" w:sz="2" w:space="0" w:color="9CC2E5"/>
        </w:tcBorders>
      </w:tcPr>
    </w:tblStylePr>
    <w:tblStylePr w:type="firstCol">
      <w:rPr>
        <w:rFonts w:cs="Calibri"/>
        <w:b/>
        <w:bCs/>
      </w:rPr>
    </w:tblStylePr>
    <w:tblStylePr w:type="lastCol">
      <w:rPr>
        <w:rFonts w:cs="Calibri"/>
        <w:b/>
        <w:bCs/>
      </w:rPr>
    </w:tblStylePr>
  </w:style>
  <w:style w:type="table" w:styleId="ListTable1Light">
    <w:name w:val="List Table 1 Light"/>
    <w:basedOn w:val="TableNormal"/>
    <w:uiPriority w:val="46"/>
    <w:rsid w:val="00095D6D"/>
    <w:tblPr>
      <w:tblStyleRowBandSize w:val="1"/>
      <w:tblStyleColBandSize w:val="1"/>
    </w:tblPr>
    <w:tblStylePr w:type="firstRow">
      <w:rPr>
        <w:rFonts w:cs="Calibri"/>
        <w:b/>
        <w:bCs/>
      </w:rPr>
      <w:tblPr/>
      <w:tcPr>
        <w:tcBorders>
          <w:bottom w:val="single" w:sz="4" w:space="0" w:color="666666"/>
        </w:tcBorders>
      </w:tcPr>
    </w:tblStylePr>
    <w:tblStylePr w:type="lastRow">
      <w:rPr>
        <w:rFonts w:cs="Calibri"/>
        <w:b/>
        <w:bCs/>
      </w:rPr>
      <w:tblPr/>
      <w:tcPr>
        <w:tcBorders>
          <w:top w:val="single" w:sz="4" w:space="0" w:color="666666"/>
        </w:tcBorders>
      </w:tcPr>
    </w:tblStylePr>
    <w:tblStylePr w:type="firstCol">
      <w:rPr>
        <w:rFonts w:cs="Calibri"/>
        <w:b/>
        <w:bCs/>
      </w:rPr>
    </w:tblStylePr>
    <w:tblStylePr w:type="lastCol">
      <w:rPr>
        <w:rFonts w:cs="Calibri"/>
        <w:b/>
        <w:bCs/>
      </w:rPr>
    </w:tblStylePr>
    <w:tblStylePr w:type="band1Vert">
      <w:rPr>
        <w:rFonts w:cs="Calibri"/>
      </w:rPr>
      <w:tblPr/>
      <w:tcPr>
        <w:shd w:val="clear" w:color="auto" w:fill="CCCCCC"/>
      </w:tcPr>
    </w:tblStylePr>
    <w:tblStylePr w:type="band1Horz">
      <w:rPr>
        <w:rFonts w:cs="Calibri"/>
      </w:rPr>
      <w:tblPr/>
      <w:tcPr>
        <w:shd w:val="clear" w:color="auto" w:fill="CCCCCC"/>
      </w:tcPr>
    </w:tblStylePr>
  </w:style>
  <w:style w:type="table" w:styleId="TableGrid8">
    <w:name w:val="Table Grid 8"/>
    <w:basedOn w:val="TableNormal"/>
    <w:uiPriority w:val="99"/>
    <w:rsid w:val="00095D6D"/>
    <w:pPr>
      <w:spacing w:after="160" w:line="259" w:lineRule="auto"/>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Calibri"/>
        <w:b/>
        <w:bCs/>
        <w:color w:val="FFFFFF"/>
      </w:rPr>
      <w:tblPr/>
      <w:tcPr>
        <w:tcBorders>
          <w:tl2br w:val="none" w:sz="0" w:space="0" w:color="auto"/>
          <w:tr2bl w:val="none" w:sz="0" w:space="0" w:color="auto"/>
        </w:tcBorders>
        <w:shd w:val="solid" w:color="000080" w:fill="FFFFFF"/>
      </w:tcPr>
    </w:tblStylePr>
    <w:tblStylePr w:type="lastRow">
      <w:rPr>
        <w:rFonts w:cs="Calibri"/>
        <w:b/>
        <w:bCs/>
        <w:color w:val="auto"/>
      </w:rPr>
      <w:tblPr/>
      <w:tcPr>
        <w:tcBorders>
          <w:tl2br w:val="none" w:sz="0" w:space="0" w:color="auto"/>
          <w:tr2bl w:val="none" w:sz="0" w:space="0" w:color="auto"/>
        </w:tcBorders>
      </w:tcPr>
    </w:tblStylePr>
    <w:tblStylePr w:type="lastCol">
      <w:rPr>
        <w:rFonts w:cs="Calibri"/>
        <w:b/>
        <w:bCs/>
        <w:color w:val="auto"/>
      </w:rPr>
      <w:tblPr/>
      <w:tcPr>
        <w:tcBorders>
          <w:tl2br w:val="none" w:sz="0" w:space="0" w:color="auto"/>
          <w:tr2bl w:val="none" w:sz="0" w:space="0" w:color="auto"/>
        </w:tcBorders>
      </w:tcPr>
    </w:tblStylePr>
  </w:style>
  <w:style w:type="table" w:styleId="GridTable2-Accent5">
    <w:name w:val="Grid Table 2 Accent 5"/>
    <w:basedOn w:val="TableNormal"/>
    <w:uiPriority w:val="47"/>
    <w:rsid w:val="00095D6D"/>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rFonts w:cs="Calibri"/>
        <w:b/>
        <w:bCs/>
      </w:rPr>
      <w:tblPr/>
      <w:tcPr>
        <w:tcBorders>
          <w:top w:val="nil"/>
          <w:bottom w:val="single" w:sz="12" w:space="0" w:color="9CC2E5"/>
          <w:insideH w:val="nil"/>
          <w:insideV w:val="nil"/>
        </w:tcBorders>
        <w:shd w:val="clear" w:color="auto" w:fill="FFFFFF"/>
      </w:tcPr>
    </w:tblStylePr>
    <w:tblStylePr w:type="lastRow">
      <w:rPr>
        <w:rFonts w:cs="Calibri"/>
        <w:b/>
        <w:bCs/>
      </w:rPr>
      <w:tblPr/>
      <w:tcPr>
        <w:tcBorders>
          <w:top w:val="double" w:sz="2" w:space="0" w:color="9CC2E5"/>
          <w:bottom w:val="nil"/>
          <w:insideH w:val="nil"/>
          <w:insideV w:val="nil"/>
        </w:tcBorders>
        <w:shd w:val="clear" w:color="auto" w:fill="FFFFFF"/>
      </w:tcPr>
    </w:tblStylePr>
    <w:tblStylePr w:type="firstCol">
      <w:rPr>
        <w:rFonts w:cs="Calibri"/>
        <w:b/>
        <w:bCs/>
      </w:rPr>
    </w:tblStylePr>
    <w:tblStylePr w:type="lastCol">
      <w:rPr>
        <w:rFonts w:cs="Calibri"/>
        <w:b/>
        <w:bCs/>
      </w:rPr>
    </w:tblStylePr>
    <w:tblStylePr w:type="band1Vert">
      <w:rPr>
        <w:rFonts w:cs="Calibri"/>
      </w:rPr>
      <w:tblPr/>
      <w:tcPr>
        <w:shd w:val="clear" w:color="auto" w:fill="DEEAF6"/>
      </w:tcPr>
    </w:tblStylePr>
    <w:tblStylePr w:type="band1Horz">
      <w:rPr>
        <w:rFonts w:cs="Calibri"/>
      </w:rPr>
      <w:tblPr/>
      <w:tcPr>
        <w:shd w:val="clear" w:color="auto" w:fill="DEEAF6"/>
      </w:tcPr>
    </w:tblStylePr>
  </w:style>
  <w:style w:type="table" w:styleId="GridTable1Light-Accent1">
    <w:name w:val="Grid Table 1 Light Accent 1"/>
    <w:basedOn w:val="TableNormal"/>
    <w:uiPriority w:val="46"/>
    <w:rsid w:val="00095D6D"/>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rFonts w:cs="Calibri"/>
        <w:b/>
        <w:bCs/>
      </w:rPr>
      <w:tblPr/>
      <w:tcPr>
        <w:tcBorders>
          <w:bottom w:val="single" w:sz="12" w:space="0" w:color="8EAADB"/>
        </w:tcBorders>
      </w:tcPr>
    </w:tblStylePr>
    <w:tblStylePr w:type="lastRow">
      <w:rPr>
        <w:rFonts w:cs="Calibri"/>
        <w:b/>
        <w:bCs/>
      </w:rPr>
      <w:tblPr/>
      <w:tcPr>
        <w:tcBorders>
          <w:top w:val="double" w:sz="2" w:space="0" w:color="8EAADB"/>
        </w:tcBorders>
      </w:tcPr>
    </w:tblStylePr>
    <w:tblStylePr w:type="firstCol">
      <w:rPr>
        <w:rFonts w:cs="Calibri"/>
        <w:b/>
        <w:bCs/>
      </w:rPr>
    </w:tblStylePr>
    <w:tblStylePr w:type="lastCol">
      <w:rPr>
        <w:rFonts w:cs="Calibri"/>
        <w:b/>
        <w:bCs/>
      </w:rPr>
    </w:tblStylePr>
  </w:style>
  <w:style w:type="character" w:customStyle="1" w:styleId="y2iqfc">
    <w:name w:val="y2iqfc"/>
    <w:rsid w:val="0062631B"/>
  </w:style>
  <w:style w:type="table" w:styleId="PlainTable5">
    <w:name w:val="Plain Table 5"/>
    <w:basedOn w:val="TableNormal"/>
    <w:uiPriority w:val="45"/>
    <w:rsid w:val="00225838"/>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rPr>
        <w:rFonts w:cs="Calibri"/>
      </w:rPr>
      <w:tblPr/>
      <w:tcPr>
        <w:shd w:val="clear" w:color="auto" w:fill="F2F2F2"/>
      </w:tcPr>
    </w:tblStylePr>
    <w:tblStylePr w:type="band1Horz">
      <w:rPr>
        <w:rFonts w:cs="Calibri"/>
      </w:rPr>
      <w:tblPr/>
      <w:tcPr>
        <w:shd w:val="clear" w:color="auto" w:fill="F2F2F2"/>
      </w:tcPr>
    </w:tblStylePr>
    <w:tblStylePr w:type="neCell">
      <w:rPr>
        <w:rFonts w:cs="Calibri"/>
      </w:rPr>
      <w:tblPr/>
      <w:tcPr>
        <w:tcBorders>
          <w:left w:val="nil"/>
        </w:tcBorders>
      </w:tcPr>
    </w:tblStylePr>
    <w:tblStylePr w:type="nwCell">
      <w:rPr>
        <w:rFonts w:cs="Calibri"/>
      </w:rPr>
      <w:tblPr/>
      <w:tcPr>
        <w:tcBorders>
          <w:right w:val="nil"/>
        </w:tcBorders>
      </w:tcPr>
    </w:tblStylePr>
    <w:tblStylePr w:type="seCell">
      <w:rPr>
        <w:rFonts w:cs="Calibri"/>
      </w:rPr>
      <w:tblPr/>
      <w:tcPr>
        <w:tcBorders>
          <w:left w:val="nil"/>
        </w:tcBorders>
      </w:tcPr>
    </w:tblStylePr>
    <w:tblStylePr w:type="swCell">
      <w:rPr>
        <w:rFonts w:cs="Calibri"/>
      </w:rPr>
      <w:tblPr/>
      <w:tcPr>
        <w:tcBorders>
          <w:right w:val="nil"/>
        </w:tcBorders>
      </w:tcPr>
    </w:tblStylePr>
  </w:style>
  <w:style w:type="character" w:styleId="UnresolvedMention">
    <w:name w:val="Unresolved Mention"/>
    <w:basedOn w:val="DefaultParagraphFont"/>
    <w:uiPriority w:val="99"/>
    <w:semiHidden/>
    <w:unhideWhenUsed/>
    <w:rsid w:val="004F1D70"/>
    <w:rPr>
      <w:color w:val="605E5C"/>
      <w:shd w:val="clear" w:color="auto" w:fill="E1DFDD"/>
    </w:rPr>
  </w:style>
  <w:style w:type="paragraph" w:styleId="TableofFigures">
    <w:name w:val="table of figures"/>
    <w:basedOn w:val="Normal"/>
    <w:next w:val="Normal"/>
    <w:uiPriority w:val="99"/>
    <w:unhideWhenUsed/>
    <w:rsid w:val="001D6207"/>
  </w:style>
  <w:style w:type="paragraph" w:styleId="TOCHeading">
    <w:name w:val="TOC Heading"/>
    <w:basedOn w:val="Heading1"/>
    <w:next w:val="Normal"/>
    <w:uiPriority w:val="39"/>
    <w:unhideWhenUsed/>
    <w:qFormat/>
    <w:rsid w:val="00116D93"/>
    <w:pPr>
      <w:keepNext/>
      <w:keepLines/>
      <w:spacing w:before="240" w:beforeAutospacing="0" w:after="0" w:afterAutospacing="0" w:line="259" w:lineRule="auto"/>
      <w:outlineLvl w:val="9"/>
    </w:pPr>
    <w:rPr>
      <w:rFonts w:ascii="Calibri Light" w:hAnsi="Calibri Light"/>
      <w:b w:val="0"/>
      <w:bCs w:val="0"/>
      <w:color w:val="2F5496"/>
      <w:kern w:val="0"/>
      <w:sz w:val="32"/>
      <w:szCs w:val="32"/>
      <w:lang w:val="en-US" w:eastAsia="en-US"/>
    </w:rPr>
  </w:style>
  <w:style w:type="paragraph" w:styleId="TOC1">
    <w:name w:val="toc 1"/>
    <w:basedOn w:val="Normal"/>
    <w:next w:val="Normal"/>
    <w:autoRedefine/>
    <w:uiPriority w:val="39"/>
    <w:unhideWhenUsed/>
    <w:rsid w:val="00116D93"/>
  </w:style>
  <w:style w:type="paragraph" w:styleId="TOC2">
    <w:name w:val="toc 2"/>
    <w:basedOn w:val="Normal"/>
    <w:next w:val="Normal"/>
    <w:autoRedefine/>
    <w:uiPriority w:val="39"/>
    <w:unhideWhenUsed/>
    <w:rsid w:val="00116D93"/>
    <w:pPr>
      <w:ind w:left="220"/>
    </w:pPr>
  </w:style>
  <w:style w:type="paragraph" w:styleId="TOC3">
    <w:name w:val="toc 3"/>
    <w:basedOn w:val="Normal"/>
    <w:next w:val="Normal"/>
    <w:autoRedefine/>
    <w:uiPriority w:val="39"/>
    <w:unhideWhenUsed/>
    <w:rsid w:val="00116D93"/>
    <w:pPr>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4172533">
      <w:marLeft w:val="0"/>
      <w:marRight w:val="0"/>
      <w:marTop w:val="0"/>
      <w:marBottom w:val="0"/>
      <w:divBdr>
        <w:top w:val="none" w:sz="0" w:space="0" w:color="auto"/>
        <w:left w:val="none" w:sz="0" w:space="0" w:color="auto"/>
        <w:bottom w:val="none" w:sz="0" w:space="0" w:color="auto"/>
        <w:right w:val="none" w:sz="0" w:space="0" w:color="auto"/>
      </w:divBdr>
    </w:div>
    <w:div w:id="1614172535">
      <w:marLeft w:val="0"/>
      <w:marRight w:val="0"/>
      <w:marTop w:val="0"/>
      <w:marBottom w:val="0"/>
      <w:divBdr>
        <w:top w:val="none" w:sz="0" w:space="0" w:color="auto"/>
        <w:left w:val="none" w:sz="0" w:space="0" w:color="auto"/>
        <w:bottom w:val="none" w:sz="0" w:space="0" w:color="auto"/>
        <w:right w:val="none" w:sz="0" w:space="0" w:color="auto"/>
      </w:divBdr>
    </w:div>
    <w:div w:id="1614172537">
      <w:marLeft w:val="0"/>
      <w:marRight w:val="0"/>
      <w:marTop w:val="0"/>
      <w:marBottom w:val="0"/>
      <w:divBdr>
        <w:top w:val="none" w:sz="0" w:space="0" w:color="auto"/>
        <w:left w:val="none" w:sz="0" w:space="0" w:color="auto"/>
        <w:bottom w:val="none" w:sz="0" w:space="0" w:color="auto"/>
        <w:right w:val="none" w:sz="0" w:space="0" w:color="auto"/>
      </w:divBdr>
      <w:divsChild>
        <w:div w:id="1614172566">
          <w:marLeft w:val="0"/>
          <w:marRight w:val="0"/>
          <w:marTop w:val="0"/>
          <w:marBottom w:val="0"/>
          <w:divBdr>
            <w:top w:val="none" w:sz="0" w:space="0" w:color="auto"/>
            <w:left w:val="none" w:sz="0" w:space="0" w:color="auto"/>
            <w:bottom w:val="none" w:sz="0" w:space="0" w:color="auto"/>
            <w:right w:val="none" w:sz="0" w:space="0" w:color="auto"/>
          </w:divBdr>
          <w:divsChild>
            <w:div w:id="1614172534">
              <w:marLeft w:val="0"/>
              <w:marRight w:val="0"/>
              <w:marTop w:val="0"/>
              <w:marBottom w:val="0"/>
              <w:divBdr>
                <w:top w:val="none" w:sz="0" w:space="0" w:color="auto"/>
                <w:left w:val="none" w:sz="0" w:space="0" w:color="auto"/>
                <w:bottom w:val="none" w:sz="0" w:space="0" w:color="auto"/>
                <w:right w:val="none" w:sz="0" w:space="0" w:color="auto"/>
              </w:divBdr>
              <w:divsChild>
                <w:div w:id="1614172569">
                  <w:marLeft w:val="0"/>
                  <w:marRight w:val="0"/>
                  <w:marTop w:val="0"/>
                  <w:marBottom w:val="0"/>
                  <w:divBdr>
                    <w:top w:val="none" w:sz="0" w:space="0" w:color="auto"/>
                    <w:left w:val="none" w:sz="0" w:space="0" w:color="auto"/>
                    <w:bottom w:val="none" w:sz="0" w:space="0" w:color="auto"/>
                    <w:right w:val="none" w:sz="0" w:space="0" w:color="auto"/>
                  </w:divBdr>
                  <w:divsChild>
                    <w:div w:id="161417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172568">
          <w:marLeft w:val="0"/>
          <w:marRight w:val="0"/>
          <w:marTop w:val="0"/>
          <w:marBottom w:val="0"/>
          <w:divBdr>
            <w:top w:val="none" w:sz="0" w:space="0" w:color="auto"/>
            <w:left w:val="none" w:sz="0" w:space="0" w:color="auto"/>
            <w:bottom w:val="none" w:sz="0" w:space="0" w:color="auto"/>
            <w:right w:val="none" w:sz="0" w:space="0" w:color="auto"/>
          </w:divBdr>
          <w:divsChild>
            <w:div w:id="1614172532">
              <w:marLeft w:val="0"/>
              <w:marRight w:val="0"/>
              <w:marTop w:val="0"/>
              <w:marBottom w:val="0"/>
              <w:divBdr>
                <w:top w:val="none" w:sz="0" w:space="0" w:color="auto"/>
                <w:left w:val="none" w:sz="0" w:space="0" w:color="auto"/>
                <w:bottom w:val="none" w:sz="0" w:space="0" w:color="auto"/>
                <w:right w:val="none" w:sz="0" w:space="0" w:color="auto"/>
              </w:divBdr>
              <w:divsChild>
                <w:div w:id="1614172536">
                  <w:marLeft w:val="0"/>
                  <w:marRight w:val="0"/>
                  <w:marTop w:val="0"/>
                  <w:marBottom w:val="0"/>
                  <w:divBdr>
                    <w:top w:val="none" w:sz="0" w:space="0" w:color="auto"/>
                    <w:left w:val="none" w:sz="0" w:space="0" w:color="auto"/>
                    <w:bottom w:val="none" w:sz="0" w:space="0" w:color="auto"/>
                    <w:right w:val="none" w:sz="0" w:space="0" w:color="auto"/>
                  </w:divBdr>
                  <w:divsChild>
                    <w:div w:id="161417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172539">
      <w:marLeft w:val="0"/>
      <w:marRight w:val="0"/>
      <w:marTop w:val="0"/>
      <w:marBottom w:val="0"/>
      <w:divBdr>
        <w:top w:val="none" w:sz="0" w:space="0" w:color="auto"/>
        <w:left w:val="none" w:sz="0" w:space="0" w:color="auto"/>
        <w:bottom w:val="none" w:sz="0" w:space="0" w:color="auto"/>
        <w:right w:val="none" w:sz="0" w:space="0" w:color="auto"/>
      </w:divBdr>
    </w:div>
    <w:div w:id="1614172540">
      <w:marLeft w:val="0"/>
      <w:marRight w:val="0"/>
      <w:marTop w:val="0"/>
      <w:marBottom w:val="0"/>
      <w:divBdr>
        <w:top w:val="none" w:sz="0" w:space="0" w:color="auto"/>
        <w:left w:val="none" w:sz="0" w:space="0" w:color="auto"/>
        <w:bottom w:val="none" w:sz="0" w:space="0" w:color="auto"/>
        <w:right w:val="none" w:sz="0" w:space="0" w:color="auto"/>
      </w:divBdr>
    </w:div>
    <w:div w:id="1614172541">
      <w:marLeft w:val="0"/>
      <w:marRight w:val="0"/>
      <w:marTop w:val="0"/>
      <w:marBottom w:val="0"/>
      <w:divBdr>
        <w:top w:val="none" w:sz="0" w:space="0" w:color="auto"/>
        <w:left w:val="none" w:sz="0" w:space="0" w:color="auto"/>
        <w:bottom w:val="none" w:sz="0" w:space="0" w:color="auto"/>
        <w:right w:val="none" w:sz="0" w:space="0" w:color="auto"/>
      </w:divBdr>
    </w:div>
    <w:div w:id="1614172542">
      <w:marLeft w:val="0"/>
      <w:marRight w:val="0"/>
      <w:marTop w:val="0"/>
      <w:marBottom w:val="0"/>
      <w:divBdr>
        <w:top w:val="none" w:sz="0" w:space="0" w:color="auto"/>
        <w:left w:val="none" w:sz="0" w:space="0" w:color="auto"/>
        <w:bottom w:val="none" w:sz="0" w:space="0" w:color="auto"/>
        <w:right w:val="none" w:sz="0" w:space="0" w:color="auto"/>
      </w:divBdr>
    </w:div>
    <w:div w:id="1614172543">
      <w:marLeft w:val="0"/>
      <w:marRight w:val="0"/>
      <w:marTop w:val="0"/>
      <w:marBottom w:val="0"/>
      <w:divBdr>
        <w:top w:val="none" w:sz="0" w:space="0" w:color="auto"/>
        <w:left w:val="none" w:sz="0" w:space="0" w:color="auto"/>
        <w:bottom w:val="none" w:sz="0" w:space="0" w:color="auto"/>
        <w:right w:val="none" w:sz="0" w:space="0" w:color="auto"/>
      </w:divBdr>
    </w:div>
    <w:div w:id="1614172544">
      <w:marLeft w:val="0"/>
      <w:marRight w:val="0"/>
      <w:marTop w:val="0"/>
      <w:marBottom w:val="0"/>
      <w:divBdr>
        <w:top w:val="none" w:sz="0" w:space="0" w:color="auto"/>
        <w:left w:val="none" w:sz="0" w:space="0" w:color="auto"/>
        <w:bottom w:val="none" w:sz="0" w:space="0" w:color="auto"/>
        <w:right w:val="none" w:sz="0" w:space="0" w:color="auto"/>
      </w:divBdr>
    </w:div>
    <w:div w:id="1614172545">
      <w:marLeft w:val="0"/>
      <w:marRight w:val="0"/>
      <w:marTop w:val="0"/>
      <w:marBottom w:val="0"/>
      <w:divBdr>
        <w:top w:val="none" w:sz="0" w:space="0" w:color="auto"/>
        <w:left w:val="none" w:sz="0" w:space="0" w:color="auto"/>
        <w:bottom w:val="none" w:sz="0" w:space="0" w:color="auto"/>
        <w:right w:val="none" w:sz="0" w:space="0" w:color="auto"/>
      </w:divBdr>
    </w:div>
    <w:div w:id="1614172546">
      <w:marLeft w:val="0"/>
      <w:marRight w:val="0"/>
      <w:marTop w:val="0"/>
      <w:marBottom w:val="0"/>
      <w:divBdr>
        <w:top w:val="none" w:sz="0" w:space="0" w:color="auto"/>
        <w:left w:val="none" w:sz="0" w:space="0" w:color="auto"/>
        <w:bottom w:val="none" w:sz="0" w:space="0" w:color="auto"/>
        <w:right w:val="none" w:sz="0" w:space="0" w:color="auto"/>
      </w:divBdr>
    </w:div>
    <w:div w:id="1614172547">
      <w:marLeft w:val="0"/>
      <w:marRight w:val="0"/>
      <w:marTop w:val="0"/>
      <w:marBottom w:val="0"/>
      <w:divBdr>
        <w:top w:val="none" w:sz="0" w:space="0" w:color="auto"/>
        <w:left w:val="none" w:sz="0" w:space="0" w:color="auto"/>
        <w:bottom w:val="none" w:sz="0" w:space="0" w:color="auto"/>
        <w:right w:val="none" w:sz="0" w:space="0" w:color="auto"/>
      </w:divBdr>
    </w:div>
    <w:div w:id="1614172548">
      <w:marLeft w:val="0"/>
      <w:marRight w:val="0"/>
      <w:marTop w:val="0"/>
      <w:marBottom w:val="0"/>
      <w:divBdr>
        <w:top w:val="none" w:sz="0" w:space="0" w:color="auto"/>
        <w:left w:val="none" w:sz="0" w:space="0" w:color="auto"/>
        <w:bottom w:val="none" w:sz="0" w:space="0" w:color="auto"/>
        <w:right w:val="none" w:sz="0" w:space="0" w:color="auto"/>
      </w:divBdr>
    </w:div>
    <w:div w:id="1614172549">
      <w:marLeft w:val="0"/>
      <w:marRight w:val="0"/>
      <w:marTop w:val="0"/>
      <w:marBottom w:val="0"/>
      <w:divBdr>
        <w:top w:val="none" w:sz="0" w:space="0" w:color="auto"/>
        <w:left w:val="none" w:sz="0" w:space="0" w:color="auto"/>
        <w:bottom w:val="none" w:sz="0" w:space="0" w:color="auto"/>
        <w:right w:val="none" w:sz="0" w:space="0" w:color="auto"/>
      </w:divBdr>
    </w:div>
    <w:div w:id="1614172550">
      <w:marLeft w:val="0"/>
      <w:marRight w:val="0"/>
      <w:marTop w:val="0"/>
      <w:marBottom w:val="0"/>
      <w:divBdr>
        <w:top w:val="none" w:sz="0" w:space="0" w:color="auto"/>
        <w:left w:val="none" w:sz="0" w:space="0" w:color="auto"/>
        <w:bottom w:val="none" w:sz="0" w:space="0" w:color="auto"/>
        <w:right w:val="none" w:sz="0" w:space="0" w:color="auto"/>
      </w:divBdr>
    </w:div>
    <w:div w:id="1614172551">
      <w:marLeft w:val="0"/>
      <w:marRight w:val="0"/>
      <w:marTop w:val="0"/>
      <w:marBottom w:val="0"/>
      <w:divBdr>
        <w:top w:val="none" w:sz="0" w:space="0" w:color="auto"/>
        <w:left w:val="none" w:sz="0" w:space="0" w:color="auto"/>
        <w:bottom w:val="none" w:sz="0" w:space="0" w:color="auto"/>
        <w:right w:val="none" w:sz="0" w:space="0" w:color="auto"/>
      </w:divBdr>
    </w:div>
    <w:div w:id="1614172552">
      <w:marLeft w:val="0"/>
      <w:marRight w:val="0"/>
      <w:marTop w:val="0"/>
      <w:marBottom w:val="0"/>
      <w:divBdr>
        <w:top w:val="none" w:sz="0" w:space="0" w:color="auto"/>
        <w:left w:val="none" w:sz="0" w:space="0" w:color="auto"/>
        <w:bottom w:val="none" w:sz="0" w:space="0" w:color="auto"/>
        <w:right w:val="none" w:sz="0" w:space="0" w:color="auto"/>
      </w:divBdr>
    </w:div>
    <w:div w:id="1614172553">
      <w:marLeft w:val="0"/>
      <w:marRight w:val="0"/>
      <w:marTop w:val="0"/>
      <w:marBottom w:val="0"/>
      <w:divBdr>
        <w:top w:val="none" w:sz="0" w:space="0" w:color="auto"/>
        <w:left w:val="none" w:sz="0" w:space="0" w:color="auto"/>
        <w:bottom w:val="none" w:sz="0" w:space="0" w:color="auto"/>
        <w:right w:val="none" w:sz="0" w:space="0" w:color="auto"/>
      </w:divBdr>
    </w:div>
    <w:div w:id="1614172554">
      <w:marLeft w:val="0"/>
      <w:marRight w:val="0"/>
      <w:marTop w:val="0"/>
      <w:marBottom w:val="0"/>
      <w:divBdr>
        <w:top w:val="none" w:sz="0" w:space="0" w:color="auto"/>
        <w:left w:val="none" w:sz="0" w:space="0" w:color="auto"/>
        <w:bottom w:val="none" w:sz="0" w:space="0" w:color="auto"/>
        <w:right w:val="none" w:sz="0" w:space="0" w:color="auto"/>
      </w:divBdr>
    </w:div>
    <w:div w:id="1614172555">
      <w:marLeft w:val="0"/>
      <w:marRight w:val="0"/>
      <w:marTop w:val="0"/>
      <w:marBottom w:val="0"/>
      <w:divBdr>
        <w:top w:val="none" w:sz="0" w:space="0" w:color="auto"/>
        <w:left w:val="none" w:sz="0" w:space="0" w:color="auto"/>
        <w:bottom w:val="none" w:sz="0" w:space="0" w:color="auto"/>
        <w:right w:val="none" w:sz="0" w:space="0" w:color="auto"/>
      </w:divBdr>
    </w:div>
    <w:div w:id="1614172556">
      <w:marLeft w:val="0"/>
      <w:marRight w:val="0"/>
      <w:marTop w:val="0"/>
      <w:marBottom w:val="0"/>
      <w:divBdr>
        <w:top w:val="none" w:sz="0" w:space="0" w:color="auto"/>
        <w:left w:val="none" w:sz="0" w:space="0" w:color="auto"/>
        <w:bottom w:val="none" w:sz="0" w:space="0" w:color="auto"/>
        <w:right w:val="none" w:sz="0" w:space="0" w:color="auto"/>
      </w:divBdr>
    </w:div>
    <w:div w:id="1614172557">
      <w:marLeft w:val="0"/>
      <w:marRight w:val="0"/>
      <w:marTop w:val="0"/>
      <w:marBottom w:val="0"/>
      <w:divBdr>
        <w:top w:val="none" w:sz="0" w:space="0" w:color="auto"/>
        <w:left w:val="none" w:sz="0" w:space="0" w:color="auto"/>
        <w:bottom w:val="none" w:sz="0" w:space="0" w:color="auto"/>
        <w:right w:val="none" w:sz="0" w:space="0" w:color="auto"/>
      </w:divBdr>
    </w:div>
    <w:div w:id="1614172558">
      <w:marLeft w:val="0"/>
      <w:marRight w:val="0"/>
      <w:marTop w:val="0"/>
      <w:marBottom w:val="0"/>
      <w:divBdr>
        <w:top w:val="none" w:sz="0" w:space="0" w:color="auto"/>
        <w:left w:val="none" w:sz="0" w:space="0" w:color="auto"/>
        <w:bottom w:val="none" w:sz="0" w:space="0" w:color="auto"/>
        <w:right w:val="none" w:sz="0" w:space="0" w:color="auto"/>
      </w:divBdr>
    </w:div>
    <w:div w:id="1614172559">
      <w:marLeft w:val="0"/>
      <w:marRight w:val="0"/>
      <w:marTop w:val="0"/>
      <w:marBottom w:val="0"/>
      <w:divBdr>
        <w:top w:val="none" w:sz="0" w:space="0" w:color="auto"/>
        <w:left w:val="none" w:sz="0" w:space="0" w:color="auto"/>
        <w:bottom w:val="none" w:sz="0" w:space="0" w:color="auto"/>
        <w:right w:val="none" w:sz="0" w:space="0" w:color="auto"/>
      </w:divBdr>
    </w:div>
    <w:div w:id="1614172560">
      <w:marLeft w:val="0"/>
      <w:marRight w:val="0"/>
      <w:marTop w:val="0"/>
      <w:marBottom w:val="0"/>
      <w:divBdr>
        <w:top w:val="none" w:sz="0" w:space="0" w:color="auto"/>
        <w:left w:val="none" w:sz="0" w:space="0" w:color="auto"/>
        <w:bottom w:val="none" w:sz="0" w:space="0" w:color="auto"/>
        <w:right w:val="none" w:sz="0" w:space="0" w:color="auto"/>
      </w:divBdr>
    </w:div>
    <w:div w:id="1614172561">
      <w:marLeft w:val="0"/>
      <w:marRight w:val="0"/>
      <w:marTop w:val="0"/>
      <w:marBottom w:val="0"/>
      <w:divBdr>
        <w:top w:val="none" w:sz="0" w:space="0" w:color="auto"/>
        <w:left w:val="none" w:sz="0" w:space="0" w:color="auto"/>
        <w:bottom w:val="none" w:sz="0" w:space="0" w:color="auto"/>
        <w:right w:val="none" w:sz="0" w:space="0" w:color="auto"/>
      </w:divBdr>
    </w:div>
    <w:div w:id="1614172562">
      <w:marLeft w:val="0"/>
      <w:marRight w:val="0"/>
      <w:marTop w:val="0"/>
      <w:marBottom w:val="0"/>
      <w:divBdr>
        <w:top w:val="none" w:sz="0" w:space="0" w:color="auto"/>
        <w:left w:val="none" w:sz="0" w:space="0" w:color="auto"/>
        <w:bottom w:val="none" w:sz="0" w:space="0" w:color="auto"/>
        <w:right w:val="none" w:sz="0" w:space="0" w:color="auto"/>
      </w:divBdr>
    </w:div>
    <w:div w:id="1614172563">
      <w:marLeft w:val="0"/>
      <w:marRight w:val="0"/>
      <w:marTop w:val="0"/>
      <w:marBottom w:val="0"/>
      <w:divBdr>
        <w:top w:val="none" w:sz="0" w:space="0" w:color="auto"/>
        <w:left w:val="none" w:sz="0" w:space="0" w:color="auto"/>
        <w:bottom w:val="none" w:sz="0" w:space="0" w:color="auto"/>
        <w:right w:val="none" w:sz="0" w:space="0" w:color="auto"/>
      </w:divBdr>
    </w:div>
    <w:div w:id="1614172564">
      <w:marLeft w:val="0"/>
      <w:marRight w:val="0"/>
      <w:marTop w:val="0"/>
      <w:marBottom w:val="0"/>
      <w:divBdr>
        <w:top w:val="none" w:sz="0" w:space="0" w:color="auto"/>
        <w:left w:val="none" w:sz="0" w:space="0" w:color="auto"/>
        <w:bottom w:val="none" w:sz="0" w:space="0" w:color="auto"/>
        <w:right w:val="none" w:sz="0" w:space="0" w:color="auto"/>
      </w:divBdr>
    </w:div>
    <w:div w:id="1614172565">
      <w:marLeft w:val="0"/>
      <w:marRight w:val="0"/>
      <w:marTop w:val="0"/>
      <w:marBottom w:val="0"/>
      <w:divBdr>
        <w:top w:val="none" w:sz="0" w:space="0" w:color="auto"/>
        <w:left w:val="none" w:sz="0" w:space="0" w:color="auto"/>
        <w:bottom w:val="none" w:sz="0" w:space="0" w:color="auto"/>
        <w:right w:val="none" w:sz="0" w:space="0" w:color="auto"/>
      </w:divBdr>
    </w:div>
    <w:div w:id="1614172567">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yperlink" Target="https://www.bcn.cat/estadistica/castella/dades/tpob/pad/padro/a2019/edat/edatq05.ht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es.wikipedia.org/wiki/Distritos_de_Barcelona" TargetMode="External"/><Relationship Id="rId50" Type="http://schemas.openxmlformats.org/officeDocument/2006/relationships/hyperlink" Target="https://python-visualization.github.io/folium/" TargetMode="Externa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es.wikipedia.org/wiki/Distritos_de_Barcelona"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file:///C:\Users\gfantoni\Desktop\Personal\coursera\IBM\FINAL%20CAPSTONE\Analysis%20of%20Barcelona%20neighbourhoods%201-3.rtf" TargetMode="External"/><Relationship Id="rId14" Type="http://schemas.openxmlformats.org/officeDocument/2006/relationships/hyperlink" Target="https://www.bcn.cat/estadistica/castella/dades/barris/ttreball/atur/Evolucio/bcnbar.ht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ajuntament.barcelona.cat/estadistica/catala/index.htm" TargetMode="External"/><Relationship Id="rId56"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bcn.cat/estadistica/castella/dades/tpob/pad/ine/a2019/sexe/barri.ht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cn.cat/estadistica/catala/dades/economia/renda/rdfamiliar/evo/rfbarris.ht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crummy.com/software/BeautifulSoup/bs4/doc" TargetMode="External"/><Relationship Id="rId57" Type="http://schemas.openxmlformats.org/officeDocument/2006/relationships/fontTable" Target="fontTable.xml"/><Relationship Id="rId10" Type="http://schemas.openxmlformats.org/officeDocument/2006/relationships/hyperlink" Target="file:///C:\Users\gfantoni\Desktop\Personal\coursera\IBM\FINAL%20CAPSTONE\Analysis%20of%20Barcelona%20neighbourhoods%201-3.rtf"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C12885-4062-4C8B-856B-27F6AFF8A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33</Pages>
  <Words>6216</Words>
  <Characters>34189</Characters>
  <Application>Microsoft Office Word</Application>
  <DocSecurity>0</DocSecurity>
  <Lines>284</Lines>
  <Paragraphs>80</Paragraphs>
  <ScaleCrop>false</ScaleCrop>
  <Company/>
  <LinksUpToDate>false</LinksUpToDate>
  <CharactersWithSpaces>40325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Fantoni, Guillermo</dc:creator>
  <cp:keywords/>
  <dc:description/>
  <cp:lastModifiedBy>Fantoni, Guillermo</cp:lastModifiedBy>
  <cp:revision>2</cp:revision>
  <cp:lastPrinted>2021-05-23T17:41:00Z</cp:lastPrinted>
  <dcterms:created xsi:type="dcterms:W3CDTF">2021-07-22T18:50:00Z</dcterms:created>
  <dcterms:modified xsi:type="dcterms:W3CDTF">2021-07-22T18:50:00Z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2021-05-21T16:22:27Z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0609e0c4-58ea-4b82-acbc-385cb9f16830</vt:lpwstr>
  </property>
  <property fmtid="{D5CDD505-2E9C-101B-9397-08002B2CF9AE}" pid="8" name="MSIP_Label_ea60d57e-af5b-4752-ac57-3e4f28ca11dc_ContentBits">
    <vt:lpwstr>0</vt:lpwstr>
  </property>
</Properties>
</file>